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579F8" w14:textId="77777777" w:rsidR="00915020" w:rsidRPr="004D7577" w:rsidRDefault="006377F4" w:rsidP="004D7577">
      <w:pPr>
        <w:pStyle w:val="Heading1"/>
        <w:shd w:val="clear" w:color="auto" w:fill="DEEAF6" w:themeFill="accent1" w:themeFillTint="33"/>
        <w:rPr>
          <w:rFonts w:ascii="Arial" w:hAnsi="Arial" w:cs="Arial"/>
          <w:b/>
          <w:color w:val="auto"/>
          <w:sz w:val="24"/>
          <w:szCs w:val="24"/>
        </w:rPr>
      </w:pPr>
      <w:bookmarkStart w:id="0" w:name="_GoBack"/>
      <w:bookmarkEnd w:id="0"/>
      <w:r w:rsidRPr="004D7577">
        <w:rPr>
          <w:rFonts w:ascii="Arial" w:eastAsia="Arial" w:hAnsi="Arial" w:cs="Arial"/>
          <w:b/>
          <w:color w:val="auto"/>
          <w:sz w:val="24"/>
          <w:szCs w:val="24"/>
          <w:lang w:val="cy-GB"/>
        </w:rPr>
        <w:t>RHEOLIADAU DIOGELU IECHYD (CYFYNGIADAU CORONAFEIRWS) (RHIF 5) (CYMRU) (DIWYGIO) 2021</w:t>
      </w:r>
    </w:p>
    <w:p w14:paraId="7104E11A" w14:textId="19A837AE" w:rsidR="00915020" w:rsidRPr="004D7577" w:rsidRDefault="006377F4" w:rsidP="004D7577">
      <w:pPr>
        <w:pStyle w:val="Heading1"/>
        <w:shd w:val="clear" w:color="auto" w:fill="DEEAF6" w:themeFill="accent1" w:themeFillTint="33"/>
        <w:rPr>
          <w:rFonts w:ascii="Arial" w:eastAsia="Arial" w:hAnsi="Arial" w:cs="Arial"/>
          <w:b/>
          <w:color w:val="auto"/>
          <w:sz w:val="24"/>
          <w:szCs w:val="24"/>
          <w:lang w:val="cy-GB"/>
        </w:rPr>
      </w:pPr>
      <w:r w:rsidRPr="004D7577">
        <w:rPr>
          <w:rFonts w:ascii="Arial" w:eastAsia="Arial" w:hAnsi="Arial" w:cs="Arial"/>
          <w:b/>
          <w:color w:val="auto"/>
          <w:sz w:val="24"/>
          <w:szCs w:val="24"/>
          <w:lang w:val="cy-GB"/>
        </w:rPr>
        <w:t>ASESIAD O'R EFFAITH AR GYDRADDOLDEB</w:t>
      </w:r>
    </w:p>
    <w:p w14:paraId="656CCE59" w14:textId="77777777" w:rsidR="004D7577" w:rsidRPr="00915020" w:rsidRDefault="004D7577" w:rsidP="00915020">
      <w:pPr>
        <w:spacing w:after="0" w:line="360" w:lineRule="auto"/>
        <w:rPr>
          <w:rFonts w:ascii="Arial" w:hAnsi="Arial" w:cs="Arial"/>
          <w:b/>
          <w:color w:val="000000" w:themeColor="text1"/>
          <w:sz w:val="24"/>
          <w:szCs w:val="24"/>
        </w:rPr>
      </w:pPr>
    </w:p>
    <w:p w14:paraId="633CA39F" w14:textId="69CD58E0" w:rsidR="00AB10B4" w:rsidRPr="00915020" w:rsidRDefault="006377F4" w:rsidP="004D7577">
      <w:pPr>
        <w:shd w:val="clear" w:color="auto" w:fill="DEEAF6" w:themeFill="accent1" w:themeFillTint="33"/>
        <w:rPr>
          <w:rFonts w:ascii="Arial" w:hAnsi="Arial" w:cs="Arial"/>
          <w:b/>
          <w:sz w:val="24"/>
          <w:szCs w:val="24"/>
        </w:rPr>
      </w:pPr>
      <w:r>
        <w:rPr>
          <w:rFonts w:ascii="Arial" w:eastAsia="Arial" w:hAnsi="Arial" w:cs="Arial"/>
          <w:b/>
          <w:bCs/>
          <w:sz w:val="24"/>
          <w:szCs w:val="24"/>
          <w:lang w:val="cy-GB"/>
        </w:rPr>
        <w:t>Cynyddu dysgu ar y safle o</w:t>
      </w:r>
      <w:r w:rsidR="006F7AF4">
        <w:rPr>
          <w:rFonts w:ascii="Arial" w:eastAsia="Arial" w:hAnsi="Arial" w:cs="Arial"/>
          <w:b/>
          <w:bCs/>
          <w:sz w:val="24"/>
          <w:szCs w:val="24"/>
          <w:lang w:val="cy-GB"/>
        </w:rPr>
        <w:t xml:space="preserve"> </w:t>
      </w:r>
      <w:r>
        <w:rPr>
          <w:rFonts w:ascii="Arial" w:eastAsia="Arial" w:hAnsi="Arial" w:cs="Arial"/>
          <w:b/>
          <w:bCs/>
          <w:sz w:val="24"/>
          <w:szCs w:val="24"/>
          <w:lang w:val="cy-GB"/>
        </w:rPr>
        <w:t>15 Mawrth 2021 fel rhan o</w:t>
      </w:r>
      <w:r w:rsidR="006F7AF4">
        <w:rPr>
          <w:rFonts w:ascii="Arial" w:eastAsia="Arial" w:hAnsi="Arial" w:cs="Arial"/>
          <w:b/>
          <w:bCs/>
          <w:sz w:val="24"/>
          <w:szCs w:val="24"/>
          <w:lang w:val="cy-GB"/>
        </w:rPr>
        <w:t>’r broses o</w:t>
      </w:r>
      <w:r>
        <w:rPr>
          <w:rFonts w:ascii="Arial" w:eastAsia="Arial" w:hAnsi="Arial" w:cs="Arial"/>
          <w:b/>
          <w:bCs/>
          <w:sz w:val="24"/>
          <w:szCs w:val="24"/>
          <w:lang w:val="cy-GB"/>
        </w:rPr>
        <w:t xml:space="preserve"> ddychwelyd i ysgolion a lleoliadau yn raddol mewn cysylltiad â COVID-19</w:t>
      </w:r>
    </w:p>
    <w:p w14:paraId="59CA5632" w14:textId="77777777" w:rsidR="004D7577" w:rsidRPr="004D7577" w:rsidRDefault="004D7577" w:rsidP="004D7577">
      <w:pPr>
        <w:pStyle w:val="ListParagraph"/>
        <w:ind w:left="360"/>
        <w:rPr>
          <w:rFonts w:ascii="Arial" w:hAnsi="Arial"/>
          <w:b/>
          <w:color w:val="000000" w:themeColor="text1"/>
          <w:sz w:val="24"/>
          <w:lang w:val="cy-GB"/>
        </w:rPr>
      </w:pPr>
    </w:p>
    <w:p w14:paraId="285DEA4C" w14:textId="4478BF88" w:rsidR="00915020" w:rsidRPr="004D7577" w:rsidRDefault="006377F4" w:rsidP="004D7577">
      <w:pPr>
        <w:pStyle w:val="Heading1"/>
        <w:shd w:val="clear" w:color="auto" w:fill="DEEAF6" w:themeFill="accent1" w:themeFillTint="33"/>
        <w:rPr>
          <w:rFonts w:ascii="Arial" w:hAnsi="Arial" w:cs="Arial"/>
          <w:b/>
          <w:color w:val="auto"/>
          <w:sz w:val="24"/>
          <w:szCs w:val="24"/>
          <w:lang w:val="cy-GB"/>
        </w:rPr>
      </w:pPr>
      <w:r w:rsidRPr="004D7577">
        <w:rPr>
          <w:rFonts w:ascii="Arial" w:eastAsia="Arial" w:hAnsi="Arial" w:cs="Arial"/>
          <w:b/>
          <w:color w:val="auto"/>
          <w:sz w:val="24"/>
          <w:szCs w:val="24"/>
          <w:lang w:val="cy-GB"/>
        </w:rPr>
        <w:t xml:space="preserve">Disgrifio ac esbonio effaith y cynnig ar bobl sydd â nodweddion gwarchodedig fel </w:t>
      </w:r>
      <w:r w:rsidR="006626FA" w:rsidRPr="004D7577">
        <w:rPr>
          <w:rFonts w:ascii="Arial" w:eastAsia="Arial" w:hAnsi="Arial" w:cs="Arial"/>
          <w:b/>
          <w:color w:val="auto"/>
          <w:sz w:val="24"/>
          <w:szCs w:val="24"/>
          <w:lang w:val="cy-GB"/>
        </w:rPr>
        <w:t>y</w:t>
      </w:r>
      <w:r w:rsidR="003850F9" w:rsidRPr="004D7577">
        <w:rPr>
          <w:rFonts w:ascii="Arial" w:eastAsia="Arial" w:hAnsi="Arial" w:cs="Arial"/>
          <w:b/>
          <w:color w:val="auto"/>
          <w:sz w:val="24"/>
          <w:szCs w:val="24"/>
          <w:lang w:val="cy-GB"/>
        </w:rPr>
        <w:t>’u</w:t>
      </w:r>
      <w:r w:rsidRPr="004D7577">
        <w:rPr>
          <w:rFonts w:ascii="Arial" w:eastAsia="Arial" w:hAnsi="Arial" w:cs="Arial"/>
          <w:b/>
          <w:color w:val="auto"/>
          <w:sz w:val="24"/>
          <w:szCs w:val="24"/>
          <w:lang w:val="cy-GB"/>
        </w:rPr>
        <w:t xml:space="preserve"> disgr</w:t>
      </w:r>
      <w:r w:rsidR="004D7577" w:rsidRPr="004D7577">
        <w:rPr>
          <w:rFonts w:ascii="Arial" w:eastAsia="Arial" w:hAnsi="Arial" w:cs="Arial"/>
          <w:b/>
          <w:color w:val="auto"/>
          <w:sz w:val="24"/>
          <w:szCs w:val="24"/>
          <w:lang w:val="cy-GB"/>
        </w:rPr>
        <w:t>ifir yn Neddf Cydraddoldeb 2010</w:t>
      </w:r>
    </w:p>
    <w:p w14:paraId="35F22FCA" w14:textId="57D1B5AB" w:rsidR="009A4A0B" w:rsidRPr="003A4A4B" w:rsidRDefault="006377F4" w:rsidP="00D67704">
      <w:pPr>
        <w:rPr>
          <w:rFonts w:ascii="Arial" w:hAnsi="Arial"/>
          <w:color w:val="000000" w:themeColor="text1"/>
          <w:sz w:val="24"/>
          <w:lang w:val="cy-GB"/>
        </w:rPr>
      </w:pPr>
      <w:r>
        <w:rPr>
          <w:rFonts w:ascii="Arial" w:eastAsia="Arial" w:hAnsi="Arial" w:cs="Times New Roman"/>
          <w:color w:val="000000"/>
          <w:sz w:val="24"/>
          <w:szCs w:val="24"/>
          <w:lang w:val="cy-GB"/>
        </w:rPr>
        <w:t xml:space="preserve">Bydd y cynnig hwn yn </w:t>
      </w:r>
      <w:r>
        <w:rPr>
          <w:rFonts w:ascii="Arial" w:eastAsia="Arial" w:hAnsi="Arial" w:cs="Arial"/>
          <w:color w:val="000000"/>
          <w:sz w:val="24"/>
          <w:szCs w:val="24"/>
          <w:lang w:val="cy-GB"/>
        </w:rPr>
        <w:t>cynyddu'r cyfle i fwy o</w:t>
      </w:r>
      <w:r>
        <w:rPr>
          <w:rFonts w:ascii="Arial" w:eastAsia="Arial" w:hAnsi="Arial" w:cs="Times New Roman"/>
          <w:color w:val="000000"/>
          <w:sz w:val="24"/>
          <w:szCs w:val="24"/>
          <w:lang w:val="cy-GB"/>
        </w:rPr>
        <w:t xml:space="preserve"> ddysgwyr ddychwelyd i addysgu wyneb yn wyneb </w:t>
      </w:r>
      <w:r>
        <w:rPr>
          <w:rFonts w:ascii="Arial" w:eastAsia="Arial" w:hAnsi="Arial" w:cs="Arial"/>
          <w:color w:val="000000"/>
          <w:sz w:val="24"/>
          <w:szCs w:val="24"/>
          <w:lang w:val="cy-GB"/>
        </w:rPr>
        <w:t>o 15 Mawrth</w:t>
      </w:r>
      <w:r>
        <w:rPr>
          <w:rFonts w:ascii="Arial" w:eastAsia="Arial" w:hAnsi="Arial" w:cs="Times New Roman"/>
          <w:color w:val="000000"/>
          <w:sz w:val="24"/>
          <w:szCs w:val="24"/>
          <w:lang w:val="cy-GB"/>
        </w:rPr>
        <w:t xml:space="preserve"> 2021.</w:t>
      </w:r>
    </w:p>
    <w:p w14:paraId="27202B7B" w14:textId="77777777" w:rsidR="009A4A0B" w:rsidRPr="00D82777" w:rsidRDefault="006377F4" w:rsidP="00915020">
      <w:pPr>
        <w:rPr>
          <w:rFonts w:ascii="Arial" w:hAnsi="Arial" w:cs="Arial"/>
          <w:color w:val="000000" w:themeColor="text1"/>
          <w:sz w:val="24"/>
          <w:szCs w:val="24"/>
          <w:lang w:val="cy-GB"/>
        </w:rPr>
      </w:pPr>
      <w:r>
        <w:rPr>
          <w:rFonts w:ascii="Arial" w:eastAsia="Arial" w:hAnsi="Arial" w:cs="Arial"/>
          <w:color w:val="000000"/>
          <w:sz w:val="24"/>
          <w:szCs w:val="24"/>
          <w:lang w:val="cy-GB"/>
        </w:rPr>
        <w:t xml:space="preserve">Mae'r cynnig hwn yn adeiladu ar y cyfle cynyddol i grwpiau o ddysgwyr, gan gynnwys plant o fewn y Cyfnod Sylfaen, ddychwelyd i addysgu wyneb yn wyneb o’r 22 Chwefror 2021 ac fe'i gosodir yng nghyd-destun y gwelliant parhaus o ran sefyllfa iechyd cyhoeddus yng Nghymru. </w:t>
      </w:r>
    </w:p>
    <w:p w14:paraId="1830D205" w14:textId="77777777" w:rsidR="009A4A0B" w:rsidRPr="003A4A4B" w:rsidRDefault="006377F4" w:rsidP="00915020">
      <w:pPr>
        <w:rPr>
          <w:rFonts w:ascii="Arial" w:hAnsi="Arial" w:cs="Arial"/>
          <w:color w:val="000000" w:themeColor="text1"/>
          <w:sz w:val="24"/>
          <w:szCs w:val="24"/>
          <w:lang w:val="cy-GB"/>
        </w:rPr>
      </w:pPr>
      <w:r>
        <w:rPr>
          <w:rFonts w:ascii="Arial" w:eastAsia="Arial" w:hAnsi="Arial" w:cs="Arial"/>
          <w:color w:val="000000"/>
          <w:sz w:val="24"/>
          <w:szCs w:val="24"/>
          <w:lang w:val="cy-GB"/>
        </w:rPr>
        <w:t>Amlinellir y cynigion cyffredinol yn gryno isod. Rydym yn deall y bydd yr union drefniadau ar gyfer pob grŵp blwyddyn yn amrywio o ysgol i ysgol gan ddibynnu ar nifer o ffactorau gan gynnwys amserlennu a chludiant i'r ysgol ond heb fod yn gyfyngedig iddynt. Bydd angen hyblygrwydd ar ysgolion a lleoliadau i ddiwallu anghenion eu dysgwyr yn y ffordd orau.</w:t>
      </w:r>
    </w:p>
    <w:p w14:paraId="23F5D678" w14:textId="54681C2D" w:rsidR="00915020" w:rsidRPr="003A4A4B" w:rsidRDefault="006377F4" w:rsidP="00915020">
      <w:pPr>
        <w:rPr>
          <w:rFonts w:ascii="Arial" w:hAnsi="Arial" w:cs="Arial"/>
          <w:color w:val="000000" w:themeColor="text1"/>
          <w:sz w:val="24"/>
          <w:szCs w:val="24"/>
          <w:lang w:val="cy-GB"/>
        </w:rPr>
      </w:pPr>
      <w:r>
        <w:rPr>
          <w:rFonts w:ascii="Arial" w:eastAsia="Arial" w:hAnsi="Arial" w:cs="Times New Roman"/>
          <w:color w:val="000000"/>
          <w:sz w:val="24"/>
          <w:szCs w:val="24"/>
          <w:lang w:val="cy-GB"/>
        </w:rPr>
        <w:t xml:space="preserve">Rydym yn derbyn yn llwyr fod gan unrhyw newid i drefniadau addysg </w:t>
      </w:r>
      <w:r>
        <w:rPr>
          <w:rFonts w:ascii="Arial" w:eastAsia="Arial" w:hAnsi="Arial" w:cs="Arial"/>
          <w:color w:val="000000"/>
          <w:sz w:val="24"/>
          <w:szCs w:val="24"/>
          <w:lang w:val="cy-GB"/>
        </w:rPr>
        <w:t>effaith amrywiol ac eang</w:t>
      </w:r>
      <w:r>
        <w:rPr>
          <w:rFonts w:ascii="Arial" w:eastAsia="Arial" w:hAnsi="Arial" w:cs="Times New Roman"/>
          <w:color w:val="000000"/>
          <w:sz w:val="24"/>
          <w:szCs w:val="24"/>
          <w:lang w:val="cy-GB"/>
        </w:rPr>
        <w:t xml:space="preserve"> ar wahanol grwpiau</w:t>
      </w:r>
      <w:r>
        <w:rPr>
          <w:rFonts w:ascii="Arial" w:eastAsia="Arial" w:hAnsi="Arial" w:cs="Arial"/>
          <w:color w:val="000000"/>
          <w:sz w:val="24"/>
          <w:szCs w:val="24"/>
          <w:lang w:val="cy-GB"/>
        </w:rPr>
        <w:t xml:space="preserve"> gan gynnwys</w:t>
      </w:r>
      <w:r>
        <w:rPr>
          <w:rFonts w:ascii="Arial" w:eastAsia="Arial" w:hAnsi="Arial" w:cs="Times New Roman"/>
          <w:color w:val="000000"/>
          <w:sz w:val="24"/>
          <w:szCs w:val="24"/>
          <w:lang w:val="cy-GB"/>
        </w:rPr>
        <w:t xml:space="preserve"> dysgwyr </w:t>
      </w:r>
      <w:r>
        <w:rPr>
          <w:rFonts w:ascii="Arial" w:eastAsia="Arial" w:hAnsi="Arial" w:cs="Arial"/>
          <w:color w:val="000000"/>
          <w:sz w:val="24"/>
          <w:szCs w:val="24"/>
          <w:lang w:val="cy-GB"/>
        </w:rPr>
        <w:t>staff</w:t>
      </w:r>
      <w:r>
        <w:rPr>
          <w:rFonts w:ascii="Arial" w:eastAsia="Arial" w:hAnsi="Arial" w:cs="Times New Roman"/>
          <w:color w:val="000000"/>
          <w:sz w:val="24"/>
          <w:szCs w:val="24"/>
          <w:lang w:val="cy-GB"/>
        </w:rPr>
        <w:t xml:space="preserve"> teuluoedd </w:t>
      </w:r>
      <w:r>
        <w:rPr>
          <w:rFonts w:ascii="Arial" w:eastAsia="Arial" w:hAnsi="Arial" w:cs="Arial"/>
          <w:color w:val="000000"/>
          <w:sz w:val="24"/>
          <w:szCs w:val="24"/>
          <w:lang w:val="cy-GB"/>
        </w:rPr>
        <w:t xml:space="preserve">a chymunedau. </w:t>
      </w:r>
    </w:p>
    <w:p w14:paraId="29318C77" w14:textId="77777777" w:rsidR="009A4A0B" w:rsidRPr="004D7577" w:rsidRDefault="006377F4" w:rsidP="004D7577">
      <w:pPr>
        <w:pStyle w:val="Heading1"/>
        <w:shd w:val="clear" w:color="auto" w:fill="DEEAF6" w:themeFill="accent1" w:themeFillTint="33"/>
        <w:rPr>
          <w:rFonts w:ascii="Arial" w:hAnsi="Arial" w:cs="Arial"/>
          <w:b/>
          <w:color w:val="auto"/>
          <w:sz w:val="24"/>
          <w:szCs w:val="24"/>
          <w:lang w:val="cy-GB"/>
        </w:rPr>
      </w:pPr>
      <w:r w:rsidRPr="004D7577">
        <w:rPr>
          <w:rFonts w:ascii="Arial" w:eastAsia="Arial" w:hAnsi="Arial" w:cs="Arial"/>
          <w:b/>
          <w:color w:val="auto"/>
          <w:sz w:val="24"/>
          <w:szCs w:val="24"/>
          <w:lang w:val="cy-GB"/>
        </w:rPr>
        <w:lastRenderedPageBreak/>
        <w:t>Cynnig</w:t>
      </w:r>
    </w:p>
    <w:p w14:paraId="6CE68705" w14:textId="358C462E" w:rsidR="009A4A0B" w:rsidRPr="003A4A4B" w:rsidRDefault="006377F4" w:rsidP="00915020">
      <w:pPr>
        <w:rPr>
          <w:rFonts w:ascii="Arial" w:hAnsi="Arial" w:cs="Arial"/>
          <w:color w:val="000000" w:themeColor="text1"/>
          <w:sz w:val="24"/>
          <w:szCs w:val="24"/>
          <w:lang w:val="cy-GB"/>
        </w:rPr>
      </w:pPr>
      <w:r>
        <w:rPr>
          <w:rFonts w:ascii="Arial" w:eastAsia="Arial" w:hAnsi="Arial" w:cs="Arial"/>
          <w:color w:val="000000"/>
          <w:sz w:val="24"/>
          <w:szCs w:val="24"/>
          <w:lang w:val="cy-GB"/>
        </w:rPr>
        <w:t>O ddydd Llun 15 Mawrth 2021, os bydd sefyllfa iechyd cyhoeddus yn parhau i wella, bydd gweddill y dysgwyr oed</w:t>
      </w:r>
      <w:r w:rsidR="00A274C1">
        <w:rPr>
          <w:rFonts w:ascii="Arial" w:eastAsia="Arial" w:hAnsi="Arial" w:cs="Arial"/>
          <w:color w:val="000000"/>
          <w:sz w:val="24"/>
          <w:szCs w:val="24"/>
          <w:lang w:val="cy-GB"/>
        </w:rPr>
        <w:t>ran</w:t>
      </w:r>
      <w:r>
        <w:rPr>
          <w:rFonts w:ascii="Arial" w:eastAsia="Arial" w:hAnsi="Arial" w:cs="Arial"/>
          <w:color w:val="000000"/>
          <w:sz w:val="24"/>
          <w:szCs w:val="24"/>
          <w:lang w:val="cy-GB"/>
        </w:rPr>
        <w:t xml:space="preserve"> cynradd yn dychwelyd i ddysgu ar y safle. Bydd dysgwyr oed</w:t>
      </w:r>
      <w:r w:rsidR="00A274C1">
        <w:rPr>
          <w:rFonts w:ascii="Arial" w:eastAsia="Arial" w:hAnsi="Arial" w:cs="Arial"/>
          <w:color w:val="000000"/>
          <w:sz w:val="24"/>
          <w:szCs w:val="24"/>
          <w:lang w:val="cy-GB"/>
        </w:rPr>
        <w:t>ran</w:t>
      </w:r>
      <w:r>
        <w:rPr>
          <w:rFonts w:ascii="Arial" w:eastAsia="Arial" w:hAnsi="Arial" w:cs="Arial"/>
          <w:color w:val="000000"/>
          <w:sz w:val="24"/>
          <w:szCs w:val="24"/>
          <w:lang w:val="cy-GB"/>
        </w:rPr>
        <w:t xml:space="preserve"> uwchradd hefyd yn gallu dychwelyd i ddysgu ar y safle o'r dyddiad hwn, gyda darpariaeth wedi'i chynllunio ar y sail ganlynol:</w:t>
      </w:r>
    </w:p>
    <w:p w14:paraId="3654B530" w14:textId="77777777" w:rsidR="00AB726F" w:rsidRPr="003A4A4B" w:rsidRDefault="006377F4" w:rsidP="00AB726F">
      <w:pPr>
        <w:pStyle w:val="ListParagraph"/>
        <w:numPr>
          <w:ilvl w:val="0"/>
          <w:numId w:val="4"/>
        </w:numPr>
        <w:rPr>
          <w:rFonts w:ascii="Arial" w:hAnsi="Arial" w:cs="Arial"/>
          <w:color w:val="000000" w:themeColor="text1"/>
          <w:sz w:val="24"/>
          <w:szCs w:val="24"/>
          <w:lang w:val="cy-GB"/>
        </w:rPr>
      </w:pPr>
      <w:r>
        <w:rPr>
          <w:rFonts w:ascii="Arial" w:eastAsia="Arial" w:hAnsi="Arial" w:cs="Arial"/>
          <w:color w:val="000000"/>
          <w:sz w:val="24"/>
          <w:szCs w:val="24"/>
          <w:lang w:val="cy-GB"/>
        </w:rPr>
        <w:t xml:space="preserve">Dylid dyrannu'r rhan fwyaf o'r amser a'r adnoddau ar gyfer dysgu ar y safle i ddysgwyr ym Mlynyddoedd 11 a 13. </w:t>
      </w:r>
    </w:p>
    <w:p w14:paraId="6AB7B7D2" w14:textId="77777777" w:rsidR="00AB726F" w:rsidRPr="003A4A4B" w:rsidRDefault="006377F4" w:rsidP="00AB726F">
      <w:pPr>
        <w:pStyle w:val="ListParagraph"/>
        <w:numPr>
          <w:ilvl w:val="0"/>
          <w:numId w:val="4"/>
        </w:numPr>
        <w:rPr>
          <w:rFonts w:ascii="Arial" w:hAnsi="Arial" w:cs="Arial"/>
          <w:color w:val="000000" w:themeColor="text1"/>
          <w:sz w:val="24"/>
          <w:szCs w:val="24"/>
          <w:lang w:val="cy-GB"/>
        </w:rPr>
      </w:pPr>
      <w:r>
        <w:rPr>
          <w:rFonts w:ascii="Arial" w:eastAsia="Arial" w:hAnsi="Arial" w:cs="Arial"/>
          <w:color w:val="000000"/>
          <w:sz w:val="24"/>
          <w:szCs w:val="24"/>
          <w:lang w:val="cy-GB"/>
        </w:rPr>
        <w:t>Dylai'r amser a neilltuir i ddysgu wyneb yn wyneb ganolbwyntio ar weithgarwch sy'n anos ei gyflawni o bell.</w:t>
      </w:r>
    </w:p>
    <w:p w14:paraId="2513D4C6" w14:textId="3A80004C" w:rsidR="00AB726F" w:rsidRPr="003A4A4B" w:rsidRDefault="006377F4" w:rsidP="00AB726F">
      <w:pPr>
        <w:pStyle w:val="ListParagraph"/>
        <w:numPr>
          <w:ilvl w:val="0"/>
          <w:numId w:val="4"/>
        </w:numPr>
        <w:rPr>
          <w:rFonts w:ascii="Arial" w:hAnsi="Arial" w:cs="Arial"/>
          <w:color w:val="000000" w:themeColor="text1"/>
          <w:sz w:val="24"/>
          <w:szCs w:val="24"/>
          <w:lang w:val="cy-GB"/>
        </w:rPr>
      </w:pPr>
      <w:r>
        <w:rPr>
          <w:rFonts w:ascii="Arial" w:eastAsia="Arial" w:hAnsi="Arial" w:cs="Arial"/>
          <w:color w:val="000000"/>
          <w:sz w:val="24"/>
          <w:szCs w:val="24"/>
          <w:lang w:val="cy-GB"/>
        </w:rPr>
        <w:t xml:space="preserve">Bydd angen i ddysgu o bell barhau yn ystod y cyfnod hwn </w:t>
      </w:r>
      <w:r w:rsidR="005A286D">
        <w:rPr>
          <w:rFonts w:ascii="Arial" w:eastAsia="Arial" w:hAnsi="Arial" w:cs="Arial"/>
          <w:color w:val="000000"/>
          <w:sz w:val="24"/>
          <w:szCs w:val="24"/>
          <w:lang w:val="cy-GB"/>
        </w:rPr>
        <w:t>i’r rhai sydd</w:t>
      </w:r>
      <w:r>
        <w:rPr>
          <w:rFonts w:ascii="Arial" w:eastAsia="Arial" w:hAnsi="Arial" w:cs="Times New Roman"/>
          <w:color w:val="000000"/>
          <w:sz w:val="24"/>
          <w:szCs w:val="24"/>
          <w:lang w:val="cy-GB"/>
        </w:rPr>
        <w:t xml:space="preserve"> </w:t>
      </w:r>
      <w:r>
        <w:rPr>
          <w:rFonts w:ascii="Arial" w:eastAsia="Arial" w:hAnsi="Arial" w:cs="Arial"/>
          <w:color w:val="000000"/>
          <w:sz w:val="24"/>
          <w:szCs w:val="24"/>
          <w:lang w:val="cy-GB"/>
        </w:rPr>
        <w:t>heb gymryd rhan mewn dysgu wyneb yn wyneb, gyda chydnabyddiaeth bod hyn yn creu heriau penodol wrth i gyfran y dysgu wyneb yn wyneb gynyddu.</w:t>
      </w:r>
    </w:p>
    <w:p w14:paraId="5E95D41F" w14:textId="77777777" w:rsidR="009420EA" w:rsidRPr="003A4A4B" w:rsidRDefault="006377F4" w:rsidP="009420EA">
      <w:pPr>
        <w:rPr>
          <w:rFonts w:ascii="Arial" w:hAnsi="Arial" w:cs="Arial"/>
          <w:color w:val="000000" w:themeColor="text1"/>
          <w:sz w:val="24"/>
          <w:szCs w:val="24"/>
          <w:lang w:val="cy-GB"/>
        </w:rPr>
      </w:pPr>
      <w:r>
        <w:rPr>
          <w:rFonts w:ascii="Arial" w:eastAsia="Arial" w:hAnsi="Arial" w:cs="Arial"/>
          <w:color w:val="000000"/>
          <w:sz w:val="24"/>
          <w:szCs w:val="24"/>
          <w:lang w:val="cy-GB"/>
        </w:rPr>
        <w:t xml:space="preserve">Y tu hwnt i'r cynnig presennol hwn a'r ystyriaethau a roddir yn yr asesiad effaith hwn, yn amodol ar y gwelliant parhaus yn sefyllfa iechyd cyhoeddus yng Nghymru, ein huchelgais yw galluogi pob disgybl i fod yn ôl ar y safle ar ôl Pasg 2021. </w:t>
      </w:r>
    </w:p>
    <w:p w14:paraId="34F78127" w14:textId="63385F7E" w:rsidR="003D27CF" w:rsidRPr="003A4A4B" w:rsidRDefault="006377F4" w:rsidP="003D27CF">
      <w:pPr>
        <w:rPr>
          <w:rFonts w:ascii="Arial" w:hAnsi="Arial" w:cs="Arial"/>
          <w:color w:val="000000" w:themeColor="text1"/>
          <w:sz w:val="24"/>
          <w:szCs w:val="24"/>
          <w:lang w:val="cy-GB"/>
        </w:rPr>
      </w:pPr>
      <w:r>
        <w:rPr>
          <w:rFonts w:ascii="Arial" w:eastAsia="Arial" w:hAnsi="Arial" w:cs="Arial"/>
          <w:color w:val="000000"/>
          <w:sz w:val="24"/>
          <w:szCs w:val="24"/>
          <w:lang w:val="cy-GB"/>
        </w:rPr>
        <w:t xml:space="preserve">Mae </w:t>
      </w:r>
      <w:hyperlink r:id="rId13" w:history="1">
        <w:r>
          <w:rPr>
            <w:rFonts w:ascii="Arial" w:eastAsia="Arial" w:hAnsi="Arial" w:cs="Arial"/>
            <w:color w:val="007DC0"/>
            <w:sz w:val="24"/>
            <w:szCs w:val="24"/>
            <w:u w:val="single"/>
            <w:lang w:val="cy-GB"/>
          </w:rPr>
          <w:t>canllawiau gweithredol ar gyfer ysgolion a lleoliadau</w:t>
        </w:r>
      </w:hyperlink>
      <w:r>
        <w:rPr>
          <w:rFonts w:ascii="Arial" w:eastAsia="Arial" w:hAnsi="Arial" w:cs="Arial"/>
          <w:color w:val="000000"/>
          <w:sz w:val="24"/>
          <w:szCs w:val="24"/>
          <w:lang w:val="cy-GB"/>
        </w:rPr>
        <w:t xml:space="preserve"> Llywodraeth Cymru o’r 15 Mawrth 2021 wedi ei ddiweddaru ar y 3 Mawrth 2021. </w:t>
      </w:r>
    </w:p>
    <w:p w14:paraId="14E23C74" w14:textId="2025DFD1" w:rsidR="00E1350F" w:rsidRPr="003A4A4B" w:rsidRDefault="006377F4" w:rsidP="0009394D">
      <w:pPr>
        <w:rPr>
          <w:rFonts w:ascii="Arial" w:hAnsi="Arial" w:cs="Arial"/>
          <w:color w:val="000000" w:themeColor="text1"/>
          <w:sz w:val="24"/>
          <w:szCs w:val="24"/>
          <w:lang w:val="cy-GB"/>
        </w:rPr>
      </w:pPr>
      <w:r>
        <w:rPr>
          <w:rFonts w:ascii="Arial" w:eastAsia="Arial" w:hAnsi="Arial" w:cs="Arial"/>
          <w:b/>
          <w:bCs/>
          <w:color w:val="000000"/>
          <w:sz w:val="24"/>
          <w:szCs w:val="24"/>
          <w:lang w:val="cy-GB"/>
        </w:rPr>
        <w:t xml:space="preserve">Yr </w:t>
      </w:r>
      <w:hyperlink r:id="rId14" w:history="1">
        <w:r>
          <w:rPr>
            <w:rFonts w:ascii="Arial" w:eastAsia="Arial" w:hAnsi="Arial" w:cs="Arial"/>
            <w:b/>
            <w:bCs/>
            <w:color w:val="007DC0"/>
            <w:sz w:val="24"/>
            <w:szCs w:val="24"/>
            <w:u w:val="single"/>
            <w:lang w:val="cy-GB"/>
          </w:rPr>
          <w:t>Adroddiad</w:t>
        </w:r>
      </w:hyperlink>
      <w:r>
        <w:rPr>
          <w:rFonts w:ascii="Arial" w:eastAsia="Arial" w:hAnsi="Arial" w:cs="Arial"/>
          <w:b/>
          <w:bCs/>
          <w:color w:val="000000"/>
          <w:sz w:val="24"/>
          <w:szCs w:val="24"/>
          <w:lang w:val="cy-GB"/>
        </w:rPr>
        <w:t xml:space="preserve"> a luniwyd gan Gomisiynydd Plant Cymru, </w:t>
      </w:r>
      <w:r>
        <w:rPr>
          <w:rFonts w:ascii="Arial" w:eastAsia="Arial" w:hAnsi="Arial" w:cs="Arial"/>
          <w:b/>
          <w:bCs/>
          <w:i/>
          <w:iCs/>
          <w:color w:val="000000"/>
          <w:sz w:val="24"/>
          <w:szCs w:val="24"/>
          <w:lang w:val="cy-GB"/>
        </w:rPr>
        <w:t xml:space="preserve">Coronafeirws a fi: Ail arolwg cenedlaethol o </w:t>
      </w:r>
      <w:r w:rsidR="006F7AF4">
        <w:rPr>
          <w:rFonts w:ascii="Arial" w:eastAsia="Arial" w:hAnsi="Arial" w:cs="Arial"/>
          <w:b/>
          <w:bCs/>
          <w:i/>
          <w:iCs/>
          <w:color w:val="000000"/>
          <w:sz w:val="24"/>
          <w:szCs w:val="24"/>
          <w:lang w:val="cy-GB"/>
        </w:rPr>
        <w:t>safbwyntiau</w:t>
      </w:r>
      <w:r>
        <w:rPr>
          <w:rFonts w:ascii="Arial" w:eastAsia="Arial" w:hAnsi="Arial" w:cs="Arial"/>
          <w:b/>
          <w:bCs/>
          <w:i/>
          <w:iCs/>
          <w:color w:val="000000"/>
          <w:sz w:val="24"/>
          <w:szCs w:val="24"/>
          <w:lang w:val="cy-GB"/>
        </w:rPr>
        <w:t xml:space="preserve"> a phrofiadau plant a phobl ifanc yng Nghymru</w:t>
      </w:r>
      <w:r>
        <w:rPr>
          <w:rFonts w:ascii="Arial" w:eastAsia="Arial" w:hAnsi="Arial" w:cs="Arial"/>
          <w:b/>
          <w:bCs/>
          <w:color w:val="000000"/>
          <w:sz w:val="24"/>
          <w:szCs w:val="24"/>
          <w:lang w:val="cy-GB"/>
        </w:rPr>
        <w:t>, Ionawr 2021</w:t>
      </w:r>
    </w:p>
    <w:p w14:paraId="14D0C77D" w14:textId="77777777" w:rsidR="000D726F" w:rsidRPr="003A4A4B" w:rsidRDefault="006377F4" w:rsidP="0009394D">
      <w:pPr>
        <w:rPr>
          <w:rFonts w:ascii="Arial" w:hAnsi="Arial" w:cs="Arial"/>
          <w:color w:val="000000" w:themeColor="text1"/>
          <w:sz w:val="24"/>
          <w:szCs w:val="24"/>
          <w:lang w:val="cy-GB"/>
        </w:rPr>
      </w:pPr>
      <w:r>
        <w:rPr>
          <w:rFonts w:ascii="Arial" w:eastAsia="Arial" w:hAnsi="Arial" w:cs="Arial"/>
          <w:color w:val="000000"/>
          <w:sz w:val="24"/>
          <w:szCs w:val="24"/>
          <w:lang w:val="cy-GB"/>
        </w:rPr>
        <w:t xml:space="preserve">Yn dilyn yr ymgynghoriad cyntaf fis Mai 2020, mae'r ail ymgynghoriad a'r adroddiad hwn yn cyflwyno barn a phrofiadau 19,737 o blant a phobl ifanc 3-18 oed yn y cyfyngiadau COVID. </w:t>
      </w:r>
    </w:p>
    <w:p w14:paraId="17F25B08" w14:textId="77777777" w:rsidR="000D726F" w:rsidRPr="003A4A4B" w:rsidRDefault="006377F4" w:rsidP="0009394D">
      <w:pPr>
        <w:rPr>
          <w:rFonts w:ascii="Arial" w:hAnsi="Arial" w:cs="Arial"/>
          <w:color w:val="000000" w:themeColor="text1"/>
          <w:sz w:val="24"/>
          <w:szCs w:val="24"/>
          <w:lang w:val="cy-GB"/>
        </w:rPr>
      </w:pPr>
      <w:r>
        <w:rPr>
          <w:rFonts w:ascii="Arial" w:eastAsia="Arial" w:hAnsi="Arial" w:cs="Arial"/>
          <w:color w:val="000000"/>
          <w:sz w:val="24"/>
          <w:szCs w:val="24"/>
          <w:lang w:val="cy-GB"/>
        </w:rPr>
        <w:t xml:space="preserve">Mae'r adroddiad yn amlinellu yn ei ganfyddiadau cryno fod bywyd wedi bod yn anodd ar y cyfan i bob grŵp oedran gyda llawer yn mynegi rhwystredigaeth ac </w:t>
      </w:r>
      <w:r>
        <w:rPr>
          <w:rFonts w:ascii="Arial" w:eastAsia="Arial" w:hAnsi="Arial" w:cs="Arial"/>
          <w:color w:val="000000"/>
          <w:sz w:val="24"/>
          <w:szCs w:val="24"/>
          <w:lang w:val="cy-GB"/>
        </w:rPr>
        <w:lastRenderedPageBreak/>
        <w:t xml:space="preserve">weithiau dicter am effaith y pandemig ar eu bywydau. Siaradodd llawer am golli eu ffrindiau, athrawon, ysgolion a theuluoedd. Dywedodd 30 y cant o bobl ifanc 17 a 18 oed eu bod yn poeni 'y rhan fwyaf o'r amser'. </w:t>
      </w:r>
    </w:p>
    <w:p w14:paraId="1EECC077" w14:textId="620681C5" w:rsidR="000D726F" w:rsidRPr="003A4A4B" w:rsidRDefault="006377F4" w:rsidP="00D67704">
      <w:pPr>
        <w:rPr>
          <w:rFonts w:ascii="Arial" w:hAnsi="Arial"/>
          <w:color w:val="000000" w:themeColor="text1"/>
          <w:sz w:val="24"/>
          <w:lang w:val="cy-GB"/>
        </w:rPr>
      </w:pPr>
      <w:r>
        <w:rPr>
          <w:rFonts w:ascii="Arial" w:eastAsia="Arial" w:hAnsi="Arial" w:cs="Arial"/>
          <w:color w:val="000000"/>
          <w:sz w:val="24"/>
          <w:szCs w:val="24"/>
          <w:lang w:val="cy-GB"/>
        </w:rPr>
        <w:t>Roedd dros hanner yn mwynhau dysgu ar eu cyflymder eu hunain o adref, ond roedd llawer yn poeni am syrthio ar ei hôl hi gyda'u dysgu. Dengys bod lefelau hyder a chymhelliant gydag</w:t>
      </w:r>
      <w:r>
        <w:rPr>
          <w:rFonts w:ascii="Arial" w:eastAsia="Arial" w:hAnsi="Arial" w:cs="Times New Roman"/>
          <w:color w:val="000000"/>
          <w:sz w:val="24"/>
          <w:szCs w:val="24"/>
          <w:lang w:val="cy-GB"/>
        </w:rPr>
        <w:t xml:space="preserve"> addysg</w:t>
      </w:r>
      <w:r>
        <w:rPr>
          <w:rFonts w:ascii="Arial" w:eastAsia="Arial" w:hAnsi="Arial" w:cs="Arial"/>
          <w:color w:val="000000"/>
          <w:sz w:val="24"/>
          <w:szCs w:val="24"/>
          <w:lang w:val="cy-GB"/>
        </w:rPr>
        <w:t xml:space="preserve"> yn gostwng gydag oedran. </w:t>
      </w:r>
    </w:p>
    <w:p w14:paraId="5C4022B0" w14:textId="7BA05B49" w:rsidR="00E1350F" w:rsidRPr="003A4A4B" w:rsidRDefault="006377F4" w:rsidP="0009394D">
      <w:pPr>
        <w:rPr>
          <w:rFonts w:ascii="Arial" w:hAnsi="Arial" w:cs="Arial"/>
          <w:color w:val="000000" w:themeColor="text1"/>
          <w:sz w:val="24"/>
          <w:szCs w:val="24"/>
          <w:lang w:val="cy-GB"/>
        </w:rPr>
      </w:pPr>
      <w:r>
        <w:rPr>
          <w:rFonts w:ascii="Arial" w:eastAsia="Arial" w:hAnsi="Arial" w:cs="Arial"/>
          <w:color w:val="000000"/>
          <w:sz w:val="24"/>
          <w:szCs w:val="24"/>
          <w:lang w:val="cy-GB"/>
        </w:rPr>
        <w:t xml:space="preserve">Yn y ddau ymgynghoriad gwelwn fod plant sy'n aml yn wynebu mwy o rwystrau i gael mynediad at eu hawliau hefyd wedi wynebu mwy o anawsterau ar gyfartaledd na'u cyfoedion. Mae plant a phobl ifanc anabl yn fwy tebygol o boeni am coronafeirws, yn fwy tebygol o deimlo'n drist, ac yn fwy tebygol o deimlo'n anniogel. Mae plant a phobl ifanc o ethnigrwydd Du, Asiaidd a lleiafrifoedd ethnig eraill yn fwy tebygol o deimlo'n unig ac yn llai tebygol o ddweud eu bod yn teimlo'n ddiogel. </w:t>
      </w:r>
    </w:p>
    <w:p w14:paraId="51DAF95A" w14:textId="6EBD8A6B" w:rsidR="000D726F" w:rsidRPr="003A4A4B" w:rsidRDefault="006377F4" w:rsidP="0009394D">
      <w:pPr>
        <w:rPr>
          <w:rFonts w:ascii="Arial" w:hAnsi="Arial" w:cs="Arial"/>
          <w:color w:val="000000" w:themeColor="text1"/>
          <w:sz w:val="24"/>
          <w:szCs w:val="24"/>
          <w:lang w:val="cy-GB"/>
        </w:rPr>
      </w:pPr>
      <w:r>
        <w:rPr>
          <w:rFonts w:ascii="Arial" w:eastAsia="Arial" w:hAnsi="Arial" w:cs="Arial"/>
          <w:color w:val="000000"/>
          <w:sz w:val="24"/>
          <w:szCs w:val="24"/>
          <w:lang w:val="cy-GB"/>
        </w:rPr>
        <w:t xml:space="preserve">Nododd llawer o blant a phobl ifanc brofiadau cadarnhaol hefyd yn y ddau ymgynghoriad, gan gynnwys mwynhau treulio amser adref a chael cymorth da gan ysgolion a gweithwyr ieuenctid. </w:t>
      </w:r>
    </w:p>
    <w:p w14:paraId="4E2898C8" w14:textId="34458B7B" w:rsidR="003A4A4B" w:rsidRPr="004D7577" w:rsidRDefault="006377F4" w:rsidP="004D7577">
      <w:pPr>
        <w:pStyle w:val="Heading1"/>
        <w:shd w:val="clear" w:color="auto" w:fill="DEEAF6" w:themeFill="accent1" w:themeFillTint="33"/>
        <w:rPr>
          <w:rFonts w:ascii="Arial" w:eastAsia="Arial" w:hAnsi="Arial" w:cs="Arial"/>
          <w:b/>
          <w:color w:val="auto"/>
          <w:sz w:val="24"/>
          <w:szCs w:val="24"/>
          <w:lang w:val="cy-GB"/>
        </w:rPr>
      </w:pPr>
      <w:r w:rsidRPr="004D7577">
        <w:rPr>
          <w:rFonts w:ascii="Arial" w:eastAsia="Arial" w:hAnsi="Arial" w:cs="Arial"/>
          <w:b/>
          <w:color w:val="auto"/>
          <w:sz w:val="24"/>
          <w:szCs w:val="24"/>
          <w:lang w:val="cy-GB"/>
        </w:rPr>
        <w:t xml:space="preserve">Adroddiad y Comisiwn Cydraddoldeb a Hawliau Dynol (CCHD) </w:t>
      </w:r>
      <w:r w:rsidRPr="004D7577">
        <w:rPr>
          <w:rFonts w:ascii="Arial" w:eastAsia="Arial" w:hAnsi="Arial" w:cs="Arial"/>
          <w:b/>
          <w:i/>
          <w:iCs/>
          <w:color w:val="auto"/>
          <w:sz w:val="24"/>
          <w:szCs w:val="24"/>
          <w:lang w:val="cy-GB"/>
        </w:rPr>
        <w:t>Sut mae coronafeirws wedi effeithio ar gydraddoldeb a hawliau dynol</w:t>
      </w:r>
      <w:r w:rsidRPr="004D7577">
        <w:rPr>
          <w:rFonts w:ascii="Arial" w:eastAsia="Arial" w:hAnsi="Arial" w:cs="Arial"/>
          <w:b/>
          <w:color w:val="auto"/>
          <w:sz w:val="24"/>
          <w:szCs w:val="24"/>
          <w:lang w:val="cy-GB"/>
        </w:rPr>
        <w:t>, Hydref 2020</w:t>
      </w:r>
    </w:p>
    <w:p w14:paraId="1BF59474" w14:textId="00DBD18F" w:rsidR="005F7C1E" w:rsidRPr="005F7C1E" w:rsidRDefault="006377F4" w:rsidP="00D67704">
      <w:pPr>
        <w:rPr>
          <w:rFonts w:ascii="Arial" w:eastAsia="Arial" w:hAnsi="Arial" w:cs="Arial"/>
          <w:color w:val="000000"/>
          <w:sz w:val="24"/>
          <w:szCs w:val="24"/>
          <w:lang w:val="cy-GB"/>
        </w:rPr>
      </w:pPr>
      <w:r>
        <w:rPr>
          <w:rFonts w:ascii="Arial" w:eastAsia="Arial" w:hAnsi="Arial" w:cs="Times New Roman"/>
          <w:color w:val="000000"/>
          <w:sz w:val="24"/>
          <w:szCs w:val="24"/>
          <w:lang w:val="cy-GB"/>
        </w:rPr>
        <w:t>Fel rhan o'i gyfres</w:t>
      </w:r>
      <w:r w:rsidR="005F7C1E">
        <w:rPr>
          <w:rFonts w:ascii="Arial" w:eastAsia="Arial" w:hAnsi="Arial" w:cs="Times New Roman"/>
          <w:color w:val="000000"/>
          <w:sz w:val="24"/>
          <w:szCs w:val="24"/>
          <w:lang w:val="cy-GB"/>
        </w:rPr>
        <w:t xml:space="preserve"> o adroddia</w:t>
      </w:r>
      <w:r w:rsidR="00915133">
        <w:rPr>
          <w:rFonts w:ascii="Arial" w:eastAsia="Arial" w:hAnsi="Arial" w:cs="Times New Roman"/>
          <w:color w:val="000000"/>
          <w:sz w:val="24"/>
          <w:szCs w:val="24"/>
          <w:lang w:val="cy-GB"/>
        </w:rPr>
        <w:t>da</w:t>
      </w:r>
      <w:r w:rsidR="005F7C1E">
        <w:rPr>
          <w:rFonts w:ascii="Arial" w:eastAsia="Arial" w:hAnsi="Arial" w:cs="Times New Roman"/>
          <w:color w:val="000000"/>
          <w:sz w:val="24"/>
          <w:szCs w:val="24"/>
          <w:lang w:val="cy-GB"/>
        </w:rPr>
        <w:t>u</w:t>
      </w:r>
      <w:r>
        <w:rPr>
          <w:rFonts w:ascii="Arial" w:eastAsia="Arial" w:hAnsi="Arial" w:cs="Times New Roman"/>
          <w:color w:val="000000"/>
          <w:sz w:val="24"/>
          <w:szCs w:val="24"/>
          <w:lang w:val="cy-GB"/>
        </w:rPr>
        <w:t xml:space="preserve"> </w:t>
      </w:r>
      <w:r>
        <w:rPr>
          <w:rFonts w:ascii="Arial" w:eastAsia="Arial" w:hAnsi="Arial" w:cs="Times New Roman"/>
          <w:i/>
          <w:iCs/>
          <w:color w:val="000000"/>
          <w:sz w:val="24"/>
          <w:szCs w:val="24"/>
          <w:lang w:val="cy-GB"/>
        </w:rPr>
        <w:t>A yw Prydain yn Decach?</w:t>
      </w:r>
      <w:r>
        <w:rPr>
          <w:rFonts w:ascii="Arial" w:eastAsia="Arial" w:hAnsi="Arial" w:cs="Times New Roman"/>
          <w:color w:val="000000"/>
          <w:sz w:val="24"/>
          <w:szCs w:val="24"/>
          <w:lang w:val="cy-GB"/>
        </w:rPr>
        <w:t xml:space="preserve"> mae'r Comisiwn Cydraddoldeb a Hawliau Dynol yn </w:t>
      </w:r>
      <w:r w:rsidR="005F7C1E">
        <w:rPr>
          <w:rFonts w:ascii="Arial" w:eastAsia="Arial" w:hAnsi="Arial" w:cs="Times New Roman"/>
          <w:color w:val="000000"/>
          <w:sz w:val="24"/>
          <w:szCs w:val="24"/>
          <w:lang w:val="cy-GB"/>
        </w:rPr>
        <w:t>edrych ar ffyrdd y</w:t>
      </w:r>
      <w:r>
        <w:rPr>
          <w:rFonts w:ascii="Arial" w:eastAsia="Arial" w:hAnsi="Arial" w:cs="Times New Roman"/>
          <w:color w:val="000000"/>
          <w:sz w:val="24"/>
          <w:szCs w:val="24"/>
          <w:lang w:val="cy-GB"/>
        </w:rPr>
        <w:t xml:space="preserve"> mae'r pandemig wedi effeithio ar wahanol grwpiau. </w:t>
      </w:r>
      <w:r>
        <w:rPr>
          <w:rFonts w:ascii="Arial" w:eastAsia="Arial" w:hAnsi="Arial" w:cs="Arial"/>
          <w:color w:val="000000"/>
          <w:sz w:val="24"/>
          <w:szCs w:val="24"/>
          <w:lang w:val="cy-GB"/>
        </w:rPr>
        <w:t>Mae’r</w:t>
      </w:r>
      <w:r>
        <w:rPr>
          <w:rFonts w:ascii="Arial" w:eastAsia="Arial" w:hAnsi="Arial" w:cs="Times New Roman"/>
          <w:color w:val="000000"/>
          <w:sz w:val="24"/>
          <w:szCs w:val="24"/>
          <w:lang w:val="cy-GB"/>
        </w:rPr>
        <w:t xml:space="preserve"> canfyddiadau allweddol am gau ysgolion a dysgu o bell yn </w:t>
      </w:r>
      <w:r>
        <w:rPr>
          <w:rFonts w:ascii="Arial" w:eastAsia="Arial" w:hAnsi="Arial" w:cs="Arial"/>
          <w:color w:val="000000"/>
          <w:sz w:val="24"/>
          <w:szCs w:val="24"/>
          <w:lang w:val="cy-GB"/>
        </w:rPr>
        <w:t>cynnwys:</w:t>
      </w:r>
    </w:p>
    <w:p w14:paraId="2E1CF5D6" w14:textId="43F7ACE2" w:rsidR="0009394D" w:rsidRPr="003A4A4B" w:rsidRDefault="006377F4" w:rsidP="00D67704">
      <w:pPr>
        <w:ind w:left="720" w:right="804"/>
        <w:rPr>
          <w:rFonts w:ascii="Arial" w:hAnsi="Arial"/>
          <w:i/>
          <w:color w:val="000000" w:themeColor="text1"/>
          <w:sz w:val="24"/>
          <w:lang w:val="cy-GB"/>
        </w:rPr>
      </w:pPr>
      <w:r>
        <w:rPr>
          <w:rFonts w:ascii="Arial" w:eastAsia="Arial" w:hAnsi="Arial" w:cs="Times New Roman"/>
          <w:i/>
          <w:iCs/>
          <w:color w:val="000000"/>
          <w:sz w:val="24"/>
          <w:szCs w:val="24"/>
          <w:lang w:val="cy-GB"/>
        </w:rPr>
        <w:t xml:space="preserve">"Mae perygl gwirioneddol </w:t>
      </w:r>
      <w:r w:rsidR="005F7C1E">
        <w:rPr>
          <w:rFonts w:ascii="Arial" w:eastAsia="Arial" w:hAnsi="Arial" w:cs="Times New Roman"/>
          <w:i/>
          <w:iCs/>
          <w:color w:val="000000"/>
          <w:sz w:val="24"/>
          <w:szCs w:val="24"/>
          <w:lang w:val="cy-GB"/>
        </w:rPr>
        <w:t>o ‘g</w:t>
      </w:r>
      <w:r>
        <w:rPr>
          <w:rFonts w:ascii="Arial" w:eastAsia="Arial" w:hAnsi="Arial" w:cs="Times New Roman"/>
          <w:i/>
          <w:iCs/>
          <w:color w:val="000000"/>
          <w:sz w:val="24"/>
          <w:szCs w:val="24"/>
          <w:lang w:val="cy-GB"/>
        </w:rPr>
        <w:t xml:space="preserve">enhedlaeth COVID' </w:t>
      </w:r>
      <w:r w:rsidR="005F7C1E">
        <w:rPr>
          <w:rFonts w:ascii="Arial" w:eastAsia="Arial" w:hAnsi="Arial" w:cs="Times New Roman"/>
          <w:i/>
          <w:iCs/>
          <w:color w:val="000000"/>
          <w:sz w:val="24"/>
          <w:szCs w:val="24"/>
          <w:lang w:val="cy-GB"/>
        </w:rPr>
        <w:t>c</w:t>
      </w:r>
      <w:r>
        <w:rPr>
          <w:rFonts w:ascii="Arial" w:eastAsia="Arial" w:hAnsi="Arial" w:cs="Times New Roman"/>
          <w:i/>
          <w:iCs/>
          <w:color w:val="000000"/>
          <w:sz w:val="24"/>
          <w:szCs w:val="24"/>
          <w:lang w:val="cy-GB"/>
        </w:rPr>
        <w:t>oll wrth i bobl ifanc golli allan ar addysg a</w:t>
      </w:r>
      <w:r w:rsidR="005F7C1E">
        <w:rPr>
          <w:rFonts w:ascii="Arial" w:eastAsia="Arial" w:hAnsi="Arial" w:cs="Times New Roman"/>
          <w:i/>
          <w:iCs/>
          <w:color w:val="000000"/>
          <w:sz w:val="24"/>
          <w:szCs w:val="24"/>
          <w:lang w:val="cy-GB"/>
        </w:rPr>
        <w:t xml:space="preserve"> bod</w:t>
      </w:r>
      <w:r>
        <w:rPr>
          <w:rFonts w:ascii="Arial" w:eastAsia="Arial" w:hAnsi="Arial" w:cs="Times New Roman"/>
          <w:i/>
          <w:iCs/>
          <w:color w:val="000000"/>
          <w:sz w:val="24"/>
          <w:szCs w:val="24"/>
          <w:lang w:val="cy-GB"/>
        </w:rPr>
        <w:t xml:space="preserve"> yn debygol o </w:t>
      </w:r>
      <w:r w:rsidR="005F7C1E">
        <w:rPr>
          <w:rFonts w:ascii="Arial" w:eastAsia="Arial" w:hAnsi="Arial" w:cs="Times New Roman"/>
          <w:i/>
          <w:iCs/>
          <w:color w:val="000000"/>
          <w:sz w:val="24"/>
          <w:szCs w:val="24"/>
          <w:lang w:val="cy-GB"/>
        </w:rPr>
        <w:t>wynebu’r colledion swyddi mwyaf</w:t>
      </w:r>
      <w:r>
        <w:rPr>
          <w:rFonts w:ascii="Arial" w:eastAsia="Arial" w:hAnsi="Arial" w:cs="Times New Roman"/>
          <w:i/>
          <w:iCs/>
          <w:color w:val="000000"/>
          <w:sz w:val="24"/>
          <w:szCs w:val="24"/>
          <w:lang w:val="cy-GB"/>
        </w:rPr>
        <w:t xml:space="preserve">. </w:t>
      </w:r>
    </w:p>
    <w:p w14:paraId="280FED55" w14:textId="6A2348F4" w:rsidR="0009394D" w:rsidRDefault="006377F4" w:rsidP="00D67704">
      <w:pPr>
        <w:ind w:left="720" w:right="804"/>
        <w:rPr>
          <w:rFonts w:ascii="Arial" w:eastAsia="Arial" w:hAnsi="Arial" w:cs="Times New Roman"/>
          <w:i/>
          <w:iCs/>
          <w:color w:val="000000"/>
          <w:sz w:val="24"/>
          <w:szCs w:val="24"/>
          <w:lang w:val="cy-GB"/>
        </w:rPr>
      </w:pPr>
      <w:r>
        <w:rPr>
          <w:rFonts w:ascii="Arial" w:eastAsia="Arial" w:hAnsi="Arial" w:cs="Times New Roman"/>
          <w:i/>
          <w:iCs/>
          <w:color w:val="000000"/>
          <w:sz w:val="24"/>
          <w:szCs w:val="24"/>
          <w:lang w:val="cy-GB"/>
        </w:rPr>
        <w:t>"Mae</w:t>
      </w:r>
      <w:r w:rsidR="005F7C1E">
        <w:rPr>
          <w:rFonts w:ascii="Arial" w:eastAsia="Arial" w:hAnsi="Arial" w:cs="Times New Roman"/>
          <w:i/>
          <w:iCs/>
          <w:color w:val="000000"/>
          <w:sz w:val="24"/>
          <w:szCs w:val="24"/>
          <w:lang w:val="cy-GB"/>
        </w:rPr>
        <w:t>’r amrywiaethau</w:t>
      </w:r>
      <w:r>
        <w:rPr>
          <w:rFonts w:ascii="Arial" w:eastAsia="Arial" w:hAnsi="Arial" w:cs="Times New Roman"/>
          <w:i/>
          <w:iCs/>
          <w:color w:val="000000"/>
          <w:sz w:val="24"/>
          <w:szCs w:val="24"/>
          <w:lang w:val="cy-GB"/>
        </w:rPr>
        <w:t xml:space="preserve"> </w:t>
      </w:r>
      <w:r w:rsidR="005F7C1E">
        <w:rPr>
          <w:rFonts w:ascii="Arial" w:eastAsia="Arial" w:hAnsi="Arial" w:cs="Times New Roman"/>
          <w:i/>
          <w:iCs/>
          <w:color w:val="000000"/>
          <w:sz w:val="24"/>
          <w:szCs w:val="24"/>
          <w:lang w:val="cy-GB"/>
        </w:rPr>
        <w:t>mewn</w:t>
      </w:r>
      <w:r>
        <w:rPr>
          <w:rFonts w:ascii="Arial" w:eastAsia="Arial" w:hAnsi="Arial" w:cs="Times New Roman"/>
          <w:i/>
          <w:iCs/>
          <w:color w:val="000000"/>
          <w:sz w:val="24"/>
          <w:szCs w:val="24"/>
          <w:lang w:val="cy-GB"/>
        </w:rPr>
        <w:t xml:space="preserve"> </w:t>
      </w:r>
      <w:r w:rsidR="005F7C1E">
        <w:rPr>
          <w:rFonts w:ascii="Arial" w:eastAsia="Arial" w:hAnsi="Arial" w:cs="Times New Roman"/>
          <w:i/>
          <w:iCs/>
          <w:color w:val="000000"/>
          <w:sz w:val="24"/>
          <w:szCs w:val="24"/>
          <w:lang w:val="cy-GB"/>
        </w:rPr>
        <w:t>c</w:t>
      </w:r>
      <w:r>
        <w:rPr>
          <w:rFonts w:ascii="Arial" w:eastAsia="Arial" w:hAnsi="Arial" w:cs="Times New Roman"/>
          <w:i/>
          <w:iCs/>
          <w:color w:val="000000"/>
          <w:sz w:val="24"/>
          <w:szCs w:val="24"/>
          <w:lang w:val="cy-GB"/>
        </w:rPr>
        <w:t xml:space="preserve">efnogaeth </w:t>
      </w:r>
      <w:r w:rsidR="005F7C1E">
        <w:rPr>
          <w:rFonts w:ascii="Arial" w:eastAsia="Arial" w:hAnsi="Arial" w:cs="Times New Roman"/>
          <w:i/>
          <w:iCs/>
          <w:color w:val="000000"/>
          <w:sz w:val="24"/>
          <w:szCs w:val="24"/>
          <w:lang w:val="cy-GB"/>
        </w:rPr>
        <w:t>ar gyfer</w:t>
      </w:r>
      <w:r>
        <w:rPr>
          <w:rFonts w:ascii="Arial" w:eastAsia="Arial" w:hAnsi="Arial" w:cs="Times New Roman"/>
          <w:i/>
          <w:iCs/>
          <w:color w:val="000000"/>
          <w:sz w:val="24"/>
          <w:szCs w:val="24"/>
          <w:lang w:val="cy-GB"/>
        </w:rPr>
        <w:t xml:space="preserve"> dysgu o bell yn ystod y pandemig yn bygwth ehangu</w:t>
      </w:r>
      <w:r w:rsidR="005F7C1E">
        <w:rPr>
          <w:rFonts w:ascii="Arial" w:eastAsia="Arial" w:hAnsi="Arial" w:cs="Times New Roman"/>
          <w:i/>
          <w:iCs/>
          <w:color w:val="000000"/>
          <w:sz w:val="24"/>
          <w:szCs w:val="24"/>
          <w:lang w:val="cy-GB"/>
        </w:rPr>
        <w:t>’r</w:t>
      </w:r>
      <w:r>
        <w:rPr>
          <w:rFonts w:ascii="Arial" w:eastAsia="Arial" w:hAnsi="Arial" w:cs="Times New Roman"/>
          <w:i/>
          <w:iCs/>
          <w:color w:val="000000"/>
          <w:sz w:val="24"/>
          <w:szCs w:val="24"/>
          <w:lang w:val="cy-GB"/>
        </w:rPr>
        <w:t xml:space="preserve"> anghydraddoldebau </w:t>
      </w:r>
      <w:r w:rsidR="005F7C1E">
        <w:rPr>
          <w:rFonts w:ascii="Arial" w:eastAsia="Arial" w:hAnsi="Arial" w:cs="Times New Roman"/>
          <w:i/>
          <w:iCs/>
          <w:color w:val="000000"/>
          <w:sz w:val="24"/>
          <w:szCs w:val="24"/>
          <w:lang w:val="cy-GB"/>
        </w:rPr>
        <w:t xml:space="preserve">ar gyfer y </w:t>
      </w:r>
      <w:r>
        <w:rPr>
          <w:rFonts w:ascii="Arial" w:eastAsia="Arial" w:hAnsi="Arial" w:cs="Times New Roman"/>
          <w:i/>
          <w:iCs/>
          <w:color w:val="000000"/>
          <w:sz w:val="24"/>
          <w:szCs w:val="24"/>
          <w:lang w:val="cy-GB"/>
        </w:rPr>
        <w:t xml:space="preserve">rhai sydd eisoes yn </w:t>
      </w:r>
      <w:r>
        <w:rPr>
          <w:rFonts w:ascii="Arial" w:eastAsia="Arial" w:hAnsi="Arial" w:cs="Times New Roman"/>
          <w:i/>
          <w:iCs/>
          <w:color w:val="000000"/>
          <w:sz w:val="24"/>
          <w:szCs w:val="24"/>
          <w:lang w:val="cy-GB"/>
        </w:rPr>
        <w:lastRenderedPageBreak/>
        <w:t>perfformio</w:t>
      </w:r>
      <w:r w:rsidR="005F7C1E">
        <w:rPr>
          <w:rFonts w:ascii="Arial" w:eastAsia="Arial" w:hAnsi="Arial" w:cs="Times New Roman"/>
          <w:i/>
          <w:iCs/>
          <w:color w:val="000000"/>
          <w:sz w:val="24"/>
          <w:szCs w:val="24"/>
          <w:lang w:val="cy-GB"/>
        </w:rPr>
        <w:t>’n llai da</w:t>
      </w:r>
      <w:r>
        <w:rPr>
          <w:rFonts w:ascii="Arial" w:eastAsia="Arial" w:hAnsi="Arial" w:cs="Times New Roman"/>
          <w:i/>
          <w:iCs/>
          <w:color w:val="000000"/>
          <w:sz w:val="24"/>
          <w:szCs w:val="24"/>
          <w:lang w:val="cy-GB"/>
        </w:rPr>
        <w:t xml:space="preserve"> na'u cyfoedion, yn </w:t>
      </w:r>
      <w:r w:rsidR="005F7C1E">
        <w:rPr>
          <w:rFonts w:ascii="Arial" w:eastAsia="Arial" w:hAnsi="Arial" w:cs="Times New Roman"/>
          <w:i/>
          <w:iCs/>
          <w:color w:val="000000"/>
          <w:sz w:val="24"/>
          <w:szCs w:val="24"/>
          <w:lang w:val="cy-GB"/>
        </w:rPr>
        <w:t>arbenn</w:t>
      </w:r>
      <w:r>
        <w:rPr>
          <w:rFonts w:ascii="Arial" w:eastAsia="Arial" w:hAnsi="Arial" w:cs="Times New Roman"/>
          <w:i/>
          <w:iCs/>
          <w:color w:val="000000"/>
          <w:sz w:val="24"/>
          <w:szCs w:val="24"/>
          <w:lang w:val="cy-GB"/>
        </w:rPr>
        <w:t xml:space="preserve">ig bechgyn, disgyblion </w:t>
      </w:r>
      <w:r w:rsidR="005F7C1E">
        <w:rPr>
          <w:rFonts w:ascii="Arial" w:eastAsia="Arial" w:hAnsi="Arial" w:cs="Times New Roman"/>
          <w:i/>
          <w:iCs/>
          <w:color w:val="000000"/>
          <w:sz w:val="24"/>
          <w:szCs w:val="24"/>
          <w:lang w:val="cy-GB"/>
        </w:rPr>
        <w:t>d</w:t>
      </w:r>
      <w:r>
        <w:rPr>
          <w:rFonts w:ascii="Arial" w:eastAsia="Arial" w:hAnsi="Arial" w:cs="Times New Roman"/>
          <w:i/>
          <w:iCs/>
          <w:color w:val="000000"/>
          <w:sz w:val="24"/>
          <w:szCs w:val="24"/>
          <w:lang w:val="cy-GB"/>
        </w:rPr>
        <w:t>u</w:t>
      </w:r>
      <w:r w:rsidR="005F7C1E">
        <w:rPr>
          <w:rFonts w:ascii="Arial" w:eastAsia="Arial" w:hAnsi="Arial" w:cs="Times New Roman"/>
          <w:i/>
          <w:iCs/>
          <w:color w:val="000000"/>
          <w:sz w:val="24"/>
          <w:szCs w:val="24"/>
          <w:lang w:val="cy-GB"/>
        </w:rPr>
        <w:t>on</w:t>
      </w:r>
      <w:r>
        <w:rPr>
          <w:rFonts w:ascii="Arial" w:eastAsia="Arial" w:hAnsi="Arial" w:cs="Times New Roman"/>
          <w:i/>
          <w:iCs/>
          <w:color w:val="000000"/>
          <w:sz w:val="24"/>
          <w:szCs w:val="24"/>
          <w:lang w:val="cy-GB"/>
        </w:rPr>
        <w:t xml:space="preserve">, rhai disgyblion Sipsiwn, Roma a </w:t>
      </w:r>
      <w:r w:rsidR="005F7C1E">
        <w:rPr>
          <w:rFonts w:ascii="Arial" w:eastAsia="Arial" w:hAnsi="Arial" w:cs="Times New Roman"/>
          <w:i/>
          <w:iCs/>
          <w:color w:val="000000"/>
          <w:sz w:val="24"/>
          <w:szCs w:val="24"/>
          <w:lang w:val="cy-GB"/>
        </w:rPr>
        <w:t>t</w:t>
      </w:r>
      <w:r>
        <w:rPr>
          <w:rFonts w:ascii="Arial" w:eastAsia="Arial" w:hAnsi="Arial" w:cs="Times New Roman"/>
          <w:i/>
          <w:iCs/>
          <w:color w:val="000000"/>
          <w:sz w:val="24"/>
          <w:szCs w:val="24"/>
          <w:lang w:val="cy-GB"/>
        </w:rPr>
        <w:t>heithwyr, disgyblion sydd angen c</w:t>
      </w:r>
      <w:r w:rsidR="005F7C1E">
        <w:rPr>
          <w:rFonts w:ascii="Arial" w:eastAsia="Arial" w:hAnsi="Arial" w:cs="Times New Roman"/>
          <w:i/>
          <w:iCs/>
          <w:color w:val="000000"/>
          <w:sz w:val="24"/>
          <w:szCs w:val="24"/>
          <w:lang w:val="cy-GB"/>
        </w:rPr>
        <w:t>efnogaeth</w:t>
      </w:r>
      <w:r>
        <w:rPr>
          <w:rFonts w:ascii="Arial" w:eastAsia="Arial" w:hAnsi="Arial" w:cs="Times New Roman"/>
          <w:i/>
          <w:iCs/>
          <w:color w:val="000000"/>
          <w:sz w:val="24"/>
          <w:szCs w:val="24"/>
          <w:lang w:val="cy-GB"/>
        </w:rPr>
        <w:t xml:space="preserve"> mewn addysg, a'r rhai sydd dan anfantais economaidd-gymdeithasol. </w:t>
      </w:r>
    </w:p>
    <w:p w14:paraId="0610A083" w14:textId="78DC1911" w:rsidR="0009394D" w:rsidRDefault="006377F4" w:rsidP="00D67704">
      <w:pPr>
        <w:ind w:left="720" w:right="804"/>
        <w:rPr>
          <w:rFonts w:ascii="Arial" w:eastAsia="Arial" w:hAnsi="Arial" w:cs="Times New Roman"/>
          <w:i/>
          <w:iCs/>
          <w:color w:val="000000"/>
          <w:sz w:val="24"/>
          <w:szCs w:val="24"/>
          <w:lang w:val="cy-GB"/>
        </w:rPr>
      </w:pPr>
      <w:r>
        <w:rPr>
          <w:rFonts w:ascii="Arial" w:eastAsia="Arial" w:hAnsi="Arial" w:cs="Times New Roman"/>
          <w:i/>
          <w:iCs/>
          <w:color w:val="000000"/>
          <w:sz w:val="24"/>
          <w:szCs w:val="24"/>
          <w:lang w:val="cy-GB"/>
        </w:rPr>
        <w:t>"Mae'r ymateb i</w:t>
      </w:r>
      <w:r w:rsidR="005F7C1E">
        <w:rPr>
          <w:rFonts w:ascii="Arial" w:eastAsia="Arial" w:hAnsi="Arial" w:cs="Times New Roman"/>
          <w:i/>
          <w:iCs/>
          <w:color w:val="000000"/>
          <w:sz w:val="24"/>
          <w:szCs w:val="24"/>
          <w:lang w:val="cy-GB"/>
        </w:rPr>
        <w:t>’r</w:t>
      </w:r>
      <w:r>
        <w:rPr>
          <w:rFonts w:ascii="Arial" w:eastAsia="Arial" w:hAnsi="Arial" w:cs="Times New Roman"/>
          <w:i/>
          <w:iCs/>
          <w:color w:val="000000"/>
          <w:sz w:val="24"/>
          <w:szCs w:val="24"/>
          <w:lang w:val="cy-GB"/>
        </w:rPr>
        <w:t xml:space="preserve"> </w:t>
      </w:r>
      <w:r w:rsidR="005F7C1E">
        <w:rPr>
          <w:rFonts w:ascii="Arial" w:eastAsia="Arial" w:hAnsi="Arial" w:cs="Times New Roman"/>
          <w:i/>
          <w:iCs/>
          <w:color w:val="000000"/>
          <w:sz w:val="24"/>
          <w:szCs w:val="24"/>
          <w:lang w:val="cy-GB"/>
        </w:rPr>
        <w:t>p</w:t>
      </w:r>
      <w:r>
        <w:rPr>
          <w:rFonts w:ascii="Arial" w:eastAsia="Arial" w:hAnsi="Arial" w:cs="Times New Roman"/>
          <w:i/>
          <w:iCs/>
          <w:color w:val="000000"/>
          <w:sz w:val="24"/>
          <w:szCs w:val="24"/>
          <w:lang w:val="cy-GB"/>
        </w:rPr>
        <w:t xml:space="preserve">andemig wedi creu bylchau yn addysg y </w:t>
      </w:r>
      <w:r w:rsidR="005F7C1E">
        <w:rPr>
          <w:rFonts w:ascii="Arial" w:eastAsia="Arial" w:hAnsi="Arial" w:cs="Times New Roman"/>
          <w:i/>
          <w:iCs/>
          <w:color w:val="000000"/>
          <w:sz w:val="24"/>
          <w:szCs w:val="24"/>
          <w:lang w:val="cy-GB"/>
        </w:rPr>
        <w:t>mwyafrif</w:t>
      </w:r>
      <w:r>
        <w:rPr>
          <w:rFonts w:ascii="Arial" w:eastAsia="Arial" w:hAnsi="Arial" w:cs="Times New Roman"/>
          <w:i/>
          <w:iCs/>
          <w:color w:val="000000"/>
          <w:sz w:val="24"/>
          <w:szCs w:val="24"/>
          <w:lang w:val="cy-GB"/>
        </w:rPr>
        <w:t xml:space="preserve"> o blant ym Mhrydain. Mae'r bylchau hyn yn bygwth cyrhaeddiad ar lefel </w:t>
      </w:r>
      <w:r w:rsidR="005F7C1E">
        <w:rPr>
          <w:rFonts w:ascii="Arial" w:eastAsia="Arial" w:hAnsi="Arial" w:cs="Times New Roman"/>
          <w:i/>
          <w:iCs/>
          <w:color w:val="000000"/>
          <w:sz w:val="24"/>
          <w:szCs w:val="24"/>
          <w:lang w:val="cy-GB"/>
        </w:rPr>
        <w:t>c</w:t>
      </w:r>
      <w:r>
        <w:rPr>
          <w:rFonts w:ascii="Arial" w:eastAsia="Arial" w:hAnsi="Arial" w:cs="Times New Roman"/>
          <w:i/>
          <w:iCs/>
          <w:color w:val="000000"/>
          <w:sz w:val="24"/>
          <w:szCs w:val="24"/>
          <w:lang w:val="cy-GB"/>
        </w:rPr>
        <w:t>ynradd ac uwchradd.</w:t>
      </w:r>
    </w:p>
    <w:p w14:paraId="178DD62D" w14:textId="77777777" w:rsidR="005F7C1E" w:rsidRPr="003A4A4B" w:rsidRDefault="005F7C1E" w:rsidP="00D67704">
      <w:pPr>
        <w:ind w:left="720" w:right="804"/>
        <w:rPr>
          <w:rFonts w:ascii="Arial" w:hAnsi="Arial"/>
          <w:i/>
          <w:color w:val="000000" w:themeColor="text1"/>
          <w:sz w:val="24"/>
          <w:lang w:val="cy-GB"/>
        </w:rPr>
      </w:pPr>
    </w:p>
    <w:p w14:paraId="46EA71C5" w14:textId="4222E43F" w:rsidR="0009394D" w:rsidRPr="003A4A4B" w:rsidRDefault="006377F4" w:rsidP="00D67704">
      <w:pPr>
        <w:ind w:left="720" w:right="804"/>
        <w:rPr>
          <w:rFonts w:ascii="Arial" w:hAnsi="Arial"/>
          <w:i/>
          <w:color w:val="000000" w:themeColor="text1"/>
          <w:sz w:val="24"/>
          <w:lang w:val="cy-GB"/>
        </w:rPr>
      </w:pPr>
      <w:r>
        <w:rPr>
          <w:rFonts w:ascii="Arial" w:eastAsia="Arial" w:hAnsi="Arial" w:cs="Times New Roman"/>
          <w:i/>
          <w:iCs/>
          <w:color w:val="000000"/>
          <w:sz w:val="24"/>
          <w:szCs w:val="24"/>
          <w:lang w:val="cy-GB"/>
        </w:rPr>
        <w:t xml:space="preserve">"Mae bechgyn yn parhau i berfformio'n waeth na merched ac mae cyrhaeddiad plant </w:t>
      </w:r>
      <w:r w:rsidR="005F7C1E">
        <w:rPr>
          <w:rFonts w:ascii="Arial" w:eastAsia="Arial" w:hAnsi="Arial" w:cs="Times New Roman"/>
          <w:i/>
          <w:iCs/>
          <w:color w:val="000000"/>
          <w:sz w:val="24"/>
          <w:szCs w:val="24"/>
          <w:lang w:val="cy-GB"/>
        </w:rPr>
        <w:t>â</w:t>
      </w:r>
      <w:r>
        <w:rPr>
          <w:rFonts w:ascii="Arial" w:eastAsia="Arial" w:hAnsi="Arial" w:cs="Times New Roman"/>
          <w:i/>
          <w:iCs/>
          <w:color w:val="000000"/>
          <w:sz w:val="24"/>
          <w:szCs w:val="24"/>
          <w:lang w:val="cy-GB"/>
        </w:rPr>
        <w:t xml:space="preserve"> SEND / ASN / ADY yn llawer is na'r rhai heb anghenion o'r fath. </w:t>
      </w:r>
    </w:p>
    <w:p w14:paraId="7D92F74E" w14:textId="0A26598F" w:rsidR="00D079D1" w:rsidRPr="00D079D1" w:rsidRDefault="006377F4" w:rsidP="00D079D1">
      <w:pPr>
        <w:ind w:left="720" w:right="804"/>
        <w:rPr>
          <w:rFonts w:ascii="Arial" w:eastAsia="Arial" w:hAnsi="Arial" w:cs="Times New Roman"/>
          <w:i/>
          <w:iCs/>
          <w:color w:val="000000"/>
          <w:sz w:val="24"/>
          <w:szCs w:val="24"/>
          <w:lang w:val="cy-GB"/>
        </w:rPr>
      </w:pPr>
      <w:r>
        <w:rPr>
          <w:rFonts w:ascii="Arial" w:eastAsia="Arial" w:hAnsi="Arial" w:cs="Times New Roman"/>
          <w:i/>
          <w:iCs/>
          <w:color w:val="000000"/>
          <w:sz w:val="24"/>
          <w:szCs w:val="24"/>
          <w:lang w:val="cy-GB"/>
        </w:rPr>
        <w:t>"Mae gan ddisgyblion du</w:t>
      </w:r>
      <w:r w:rsidR="005F7C1E">
        <w:rPr>
          <w:rFonts w:ascii="Arial" w:eastAsia="Arial" w:hAnsi="Arial" w:cs="Times New Roman"/>
          <w:i/>
          <w:iCs/>
          <w:color w:val="000000"/>
          <w:sz w:val="24"/>
          <w:szCs w:val="24"/>
          <w:lang w:val="cy-GB"/>
        </w:rPr>
        <w:t>on</w:t>
      </w:r>
      <w:r>
        <w:rPr>
          <w:rFonts w:ascii="Arial" w:eastAsia="Arial" w:hAnsi="Arial" w:cs="Times New Roman"/>
          <w:i/>
          <w:iCs/>
          <w:color w:val="000000"/>
          <w:sz w:val="24"/>
          <w:szCs w:val="24"/>
          <w:lang w:val="cy-GB"/>
        </w:rPr>
        <w:t xml:space="preserve"> lefelau cyrhaeddiad is na grwpiau lleiafrifoedd ethnig eraill</w:t>
      </w:r>
      <w:r w:rsidR="005F7C1E">
        <w:rPr>
          <w:rFonts w:ascii="Arial" w:eastAsia="Arial" w:hAnsi="Arial" w:cs="Times New Roman"/>
          <w:i/>
          <w:iCs/>
          <w:color w:val="000000"/>
          <w:sz w:val="24"/>
          <w:szCs w:val="24"/>
          <w:lang w:val="cy-GB"/>
        </w:rPr>
        <w:t>,</w:t>
      </w:r>
      <w:r>
        <w:rPr>
          <w:rFonts w:ascii="Arial" w:eastAsia="Arial" w:hAnsi="Arial" w:cs="Times New Roman"/>
          <w:i/>
          <w:iCs/>
          <w:color w:val="000000"/>
          <w:sz w:val="24"/>
          <w:szCs w:val="24"/>
          <w:lang w:val="cy-GB"/>
        </w:rPr>
        <w:t xml:space="preserve"> er bod disgyblion Sipsiwn, Roma a Theithwyr yn </w:t>
      </w:r>
      <w:r w:rsidR="005F7C1E">
        <w:rPr>
          <w:rFonts w:ascii="Arial" w:eastAsia="Arial" w:hAnsi="Arial" w:cs="Times New Roman"/>
          <w:i/>
          <w:iCs/>
          <w:color w:val="000000"/>
          <w:sz w:val="24"/>
          <w:szCs w:val="24"/>
          <w:lang w:val="cy-GB"/>
        </w:rPr>
        <w:t>dal</w:t>
      </w:r>
      <w:r>
        <w:rPr>
          <w:rFonts w:ascii="Arial" w:eastAsia="Arial" w:hAnsi="Arial" w:cs="Times New Roman"/>
          <w:i/>
          <w:iCs/>
          <w:color w:val="000000"/>
          <w:sz w:val="24"/>
          <w:szCs w:val="24"/>
          <w:lang w:val="cy-GB"/>
        </w:rPr>
        <w:t xml:space="preserve"> i fod â'r lefelau cyrhaeddiad isaf o unrhyw grŵp ethnig o swm </w:t>
      </w:r>
      <w:r w:rsidR="00D079D1">
        <w:rPr>
          <w:rFonts w:ascii="Arial" w:eastAsia="Arial" w:hAnsi="Arial" w:cs="Times New Roman"/>
          <w:i/>
          <w:iCs/>
          <w:color w:val="000000"/>
          <w:sz w:val="24"/>
          <w:szCs w:val="24"/>
          <w:lang w:val="cy-GB"/>
        </w:rPr>
        <w:t>arwyddoca</w:t>
      </w:r>
      <w:r>
        <w:rPr>
          <w:rFonts w:ascii="Arial" w:eastAsia="Arial" w:hAnsi="Arial" w:cs="Times New Roman"/>
          <w:i/>
          <w:iCs/>
          <w:color w:val="000000"/>
          <w:sz w:val="24"/>
          <w:szCs w:val="24"/>
          <w:lang w:val="cy-GB"/>
        </w:rPr>
        <w:t xml:space="preserve">ol. </w:t>
      </w:r>
    </w:p>
    <w:p w14:paraId="54ECD108" w14:textId="3EFDDCD6" w:rsidR="0009394D" w:rsidRDefault="006377F4" w:rsidP="00D67704">
      <w:pPr>
        <w:ind w:left="720" w:right="804"/>
        <w:rPr>
          <w:rFonts w:ascii="Arial" w:eastAsia="Arial" w:hAnsi="Arial" w:cs="Times New Roman"/>
          <w:i/>
          <w:iCs/>
          <w:color w:val="000000"/>
          <w:sz w:val="24"/>
          <w:szCs w:val="24"/>
          <w:lang w:val="cy-GB"/>
        </w:rPr>
      </w:pPr>
      <w:r>
        <w:rPr>
          <w:rFonts w:ascii="Arial" w:eastAsia="Arial" w:hAnsi="Arial" w:cs="Times New Roman"/>
          <w:i/>
          <w:iCs/>
          <w:color w:val="000000"/>
          <w:sz w:val="24"/>
          <w:szCs w:val="24"/>
          <w:lang w:val="cy-GB"/>
        </w:rPr>
        <w:t xml:space="preserve">"Mae plant sy'n gymwys i </w:t>
      </w:r>
      <w:r w:rsidR="00D079D1">
        <w:rPr>
          <w:rFonts w:ascii="Arial" w:eastAsia="Arial" w:hAnsi="Arial" w:cs="Times New Roman"/>
          <w:i/>
          <w:iCs/>
          <w:color w:val="000000"/>
          <w:sz w:val="24"/>
          <w:szCs w:val="24"/>
          <w:lang w:val="cy-GB"/>
        </w:rPr>
        <w:t>dderbyn</w:t>
      </w:r>
      <w:r>
        <w:rPr>
          <w:rFonts w:ascii="Arial" w:eastAsia="Arial" w:hAnsi="Arial" w:cs="Times New Roman"/>
          <w:i/>
          <w:iCs/>
          <w:color w:val="000000"/>
          <w:sz w:val="24"/>
          <w:szCs w:val="24"/>
          <w:lang w:val="cy-GB"/>
        </w:rPr>
        <w:t xml:space="preserve"> prydau ysgol am ddim neu o ardaloedd </w:t>
      </w:r>
      <w:r w:rsidR="00D079D1">
        <w:rPr>
          <w:rFonts w:ascii="Arial" w:eastAsia="Arial" w:hAnsi="Arial" w:cs="Times New Roman"/>
          <w:i/>
          <w:iCs/>
          <w:color w:val="000000"/>
          <w:sz w:val="24"/>
          <w:szCs w:val="24"/>
          <w:lang w:val="cy-GB"/>
        </w:rPr>
        <w:t>o amddifadedd</w:t>
      </w:r>
      <w:r>
        <w:rPr>
          <w:rFonts w:ascii="Arial" w:eastAsia="Arial" w:hAnsi="Arial" w:cs="Times New Roman"/>
          <w:i/>
          <w:iCs/>
          <w:color w:val="000000"/>
          <w:sz w:val="24"/>
          <w:szCs w:val="24"/>
          <w:lang w:val="cy-GB"/>
        </w:rPr>
        <w:t xml:space="preserve"> yn perfformio'n is na'r cyfartaledd. Mae perygl </w:t>
      </w:r>
      <w:r w:rsidR="00D079D1">
        <w:rPr>
          <w:rFonts w:ascii="Arial" w:eastAsia="Arial" w:hAnsi="Arial" w:cs="Times New Roman"/>
          <w:i/>
          <w:iCs/>
          <w:color w:val="000000"/>
          <w:sz w:val="24"/>
          <w:szCs w:val="24"/>
          <w:lang w:val="cy-GB"/>
        </w:rPr>
        <w:t>y bydd y</w:t>
      </w:r>
      <w:r>
        <w:rPr>
          <w:rFonts w:ascii="Arial" w:eastAsia="Arial" w:hAnsi="Arial" w:cs="Times New Roman"/>
          <w:i/>
          <w:iCs/>
          <w:color w:val="000000"/>
          <w:sz w:val="24"/>
          <w:szCs w:val="24"/>
          <w:lang w:val="cy-GB"/>
        </w:rPr>
        <w:t xml:space="preserve"> grwpiau hyn </w:t>
      </w:r>
      <w:r w:rsidR="00D079D1">
        <w:rPr>
          <w:rFonts w:ascii="Arial" w:eastAsia="Arial" w:hAnsi="Arial" w:cs="Times New Roman"/>
          <w:i/>
          <w:iCs/>
          <w:color w:val="000000"/>
          <w:sz w:val="24"/>
          <w:szCs w:val="24"/>
          <w:lang w:val="cy-GB"/>
        </w:rPr>
        <w:t>yn colli tir pellach</w:t>
      </w:r>
      <w:r>
        <w:rPr>
          <w:rFonts w:ascii="Arial" w:eastAsia="Arial" w:hAnsi="Arial" w:cs="Times New Roman"/>
          <w:i/>
          <w:iCs/>
          <w:color w:val="000000"/>
          <w:sz w:val="24"/>
          <w:szCs w:val="24"/>
          <w:lang w:val="cy-GB"/>
        </w:rPr>
        <w:t xml:space="preserve">. Mae </w:t>
      </w:r>
      <w:r w:rsidR="00D079D1">
        <w:rPr>
          <w:rFonts w:ascii="Arial" w:eastAsia="Arial" w:hAnsi="Arial" w:cs="Times New Roman"/>
          <w:i/>
          <w:iCs/>
          <w:color w:val="000000"/>
          <w:sz w:val="24"/>
          <w:szCs w:val="24"/>
          <w:lang w:val="cy-GB"/>
        </w:rPr>
        <w:t xml:space="preserve">yna hefyd </w:t>
      </w:r>
      <w:r>
        <w:rPr>
          <w:rFonts w:ascii="Arial" w:eastAsia="Arial" w:hAnsi="Arial" w:cs="Times New Roman"/>
          <w:i/>
          <w:iCs/>
          <w:color w:val="000000"/>
          <w:sz w:val="24"/>
          <w:szCs w:val="24"/>
          <w:lang w:val="cy-GB"/>
        </w:rPr>
        <w:t xml:space="preserve">anghydraddoldebau o ran faint o amser a dreulir ar ddysgu </w:t>
      </w:r>
      <w:r w:rsidR="00D079D1">
        <w:rPr>
          <w:rFonts w:ascii="Arial" w:eastAsia="Arial" w:hAnsi="Arial" w:cs="Times New Roman"/>
          <w:i/>
          <w:iCs/>
          <w:color w:val="000000"/>
          <w:sz w:val="24"/>
          <w:szCs w:val="24"/>
          <w:lang w:val="cy-GB"/>
        </w:rPr>
        <w:t>yn y c</w:t>
      </w:r>
      <w:r>
        <w:rPr>
          <w:rFonts w:ascii="Arial" w:eastAsia="Arial" w:hAnsi="Arial" w:cs="Times New Roman"/>
          <w:i/>
          <w:iCs/>
          <w:color w:val="000000"/>
          <w:sz w:val="24"/>
          <w:szCs w:val="24"/>
          <w:lang w:val="cy-GB"/>
        </w:rPr>
        <w:t>artref, gyda rhyw</w:t>
      </w:r>
      <w:r w:rsidR="00D079D1">
        <w:rPr>
          <w:rFonts w:ascii="Arial" w:eastAsia="Arial" w:hAnsi="Arial" w:cs="Times New Roman"/>
          <w:i/>
          <w:iCs/>
          <w:color w:val="000000"/>
          <w:sz w:val="24"/>
          <w:szCs w:val="24"/>
          <w:lang w:val="cy-GB"/>
        </w:rPr>
        <w:t>faint o</w:t>
      </w:r>
      <w:r>
        <w:rPr>
          <w:rFonts w:ascii="Arial" w:eastAsia="Arial" w:hAnsi="Arial" w:cs="Times New Roman"/>
          <w:i/>
          <w:iCs/>
          <w:color w:val="000000"/>
          <w:sz w:val="24"/>
          <w:szCs w:val="24"/>
          <w:lang w:val="cy-GB"/>
        </w:rPr>
        <w:t xml:space="preserve"> arwydd bod bechgyn yn treulio llai o amser ar ddysgu </w:t>
      </w:r>
      <w:r w:rsidR="00D079D1">
        <w:rPr>
          <w:rFonts w:ascii="Arial" w:eastAsia="Arial" w:hAnsi="Arial" w:cs="Times New Roman"/>
          <w:i/>
          <w:iCs/>
          <w:color w:val="000000"/>
          <w:sz w:val="24"/>
          <w:szCs w:val="24"/>
          <w:lang w:val="cy-GB"/>
        </w:rPr>
        <w:t>yn y c</w:t>
      </w:r>
      <w:r>
        <w:rPr>
          <w:rFonts w:ascii="Arial" w:eastAsia="Arial" w:hAnsi="Arial" w:cs="Times New Roman"/>
          <w:i/>
          <w:iCs/>
          <w:color w:val="000000"/>
          <w:sz w:val="24"/>
          <w:szCs w:val="24"/>
          <w:lang w:val="cy-GB"/>
        </w:rPr>
        <w:t xml:space="preserve">artref na merched. </w:t>
      </w:r>
    </w:p>
    <w:p w14:paraId="1C1C0403" w14:textId="5070C05E" w:rsidR="0009394D" w:rsidRPr="003A4A4B" w:rsidRDefault="006377F4" w:rsidP="00D67704">
      <w:pPr>
        <w:ind w:left="720" w:right="804"/>
        <w:rPr>
          <w:rFonts w:ascii="Arial" w:hAnsi="Arial"/>
          <w:i/>
          <w:color w:val="000000" w:themeColor="text1"/>
          <w:sz w:val="24"/>
          <w:lang w:val="cy-GB"/>
        </w:rPr>
      </w:pPr>
      <w:r>
        <w:rPr>
          <w:rFonts w:ascii="Arial" w:eastAsia="Arial" w:hAnsi="Arial" w:cs="Times New Roman"/>
          <w:i/>
          <w:iCs/>
          <w:color w:val="000000"/>
          <w:sz w:val="24"/>
          <w:szCs w:val="24"/>
          <w:lang w:val="cy-GB"/>
        </w:rPr>
        <w:t>"</w:t>
      </w:r>
      <w:r w:rsidR="00D079D1">
        <w:rPr>
          <w:rFonts w:ascii="Arial" w:eastAsia="Arial" w:hAnsi="Arial" w:cs="Times New Roman"/>
          <w:i/>
          <w:iCs/>
          <w:color w:val="000000"/>
          <w:sz w:val="24"/>
          <w:szCs w:val="24"/>
          <w:lang w:val="cy-GB"/>
        </w:rPr>
        <w:t>Awgryma</w:t>
      </w:r>
      <w:r>
        <w:rPr>
          <w:rFonts w:ascii="Arial" w:eastAsia="Arial" w:hAnsi="Arial" w:cs="Times New Roman"/>
          <w:i/>
          <w:iCs/>
          <w:color w:val="000000"/>
          <w:sz w:val="24"/>
          <w:szCs w:val="24"/>
          <w:lang w:val="cy-GB"/>
        </w:rPr>
        <w:t xml:space="preserve"> ymchwil nad oedd gan 20% o ddisgyblion ar brydau ysgol am ddim yn y DU fynediad </w:t>
      </w:r>
      <w:r w:rsidR="00D079D1">
        <w:rPr>
          <w:rFonts w:ascii="Arial" w:eastAsia="Arial" w:hAnsi="Arial" w:cs="Times New Roman"/>
          <w:i/>
          <w:iCs/>
          <w:color w:val="000000"/>
          <w:sz w:val="24"/>
          <w:szCs w:val="24"/>
          <w:lang w:val="cy-GB"/>
        </w:rPr>
        <w:t>at</w:t>
      </w:r>
      <w:r>
        <w:rPr>
          <w:rFonts w:ascii="Arial" w:eastAsia="Arial" w:hAnsi="Arial" w:cs="Times New Roman"/>
          <w:i/>
          <w:iCs/>
          <w:color w:val="000000"/>
          <w:sz w:val="24"/>
          <w:szCs w:val="24"/>
          <w:lang w:val="cy-GB"/>
        </w:rPr>
        <w:t xml:space="preserve"> gyfrifiadur </w:t>
      </w:r>
      <w:r w:rsidR="00D079D1">
        <w:rPr>
          <w:rFonts w:ascii="Arial" w:eastAsia="Arial" w:hAnsi="Arial" w:cs="Times New Roman"/>
          <w:i/>
          <w:iCs/>
          <w:color w:val="000000"/>
          <w:sz w:val="24"/>
          <w:szCs w:val="24"/>
          <w:lang w:val="cy-GB"/>
        </w:rPr>
        <w:t>yn y c</w:t>
      </w:r>
      <w:r>
        <w:rPr>
          <w:rFonts w:ascii="Arial" w:eastAsia="Arial" w:hAnsi="Arial" w:cs="Times New Roman"/>
          <w:i/>
          <w:iCs/>
          <w:color w:val="000000"/>
          <w:sz w:val="24"/>
          <w:szCs w:val="24"/>
          <w:lang w:val="cy-GB"/>
        </w:rPr>
        <w:t>artref, o gymharu â 7% o blant eraill.</w:t>
      </w:r>
    </w:p>
    <w:p w14:paraId="576C199B" w14:textId="77777777" w:rsidR="00D079D1" w:rsidRDefault="006377F4" w:rsidP="00D079D1">
      <w:pPr>
        <w:ind w:left="720" w:right="804"/>
        <w:rPr>
          <w:rFonts w:ascii="Arial" w:eastAsia="Arial" w:hAnsi="Arial" w:cs="Times New Roman"/>
          <w:i/>
          <w:iCs/>
          <w:color w:val="000000"/>
          <w:sz w:val="24"/>
          <w:szCs w:val="24"/>
          <w:lang w:val="cy-GB"/>
        </w:rPr>
      </w:pPr>
      <w:r>
        <w:rPr>
          <w:rFonts w:ascii="Arial" w:eastAsia="Arial" w:hAnsi="Arial" w:cs="Times New Roman"/>
          <w:i/>
          <w:iCs/>
          <w:color w:val="000000"/>
          <w:sz w:val="24"/>
          <w:szCs w:val="24"/>
          <w:lang w:val="cy-GB"/>
        </w:rPr>
        <w:lastRenderedPageBreak/>
        <w:t xml:space="preserve">"Yng Nghymru, mae </w:t>
      </w:r>
      <w:r w:rsidR="00D079D1">
        <w:rPr>
          <w:rFonts w:ascii="Arial" w:eastAsia="Arial" w:hAnsi="Arial" w:cs="Times New Roman"/>
          <w:i/>
          <w:iCs/>
          <w:color w:val="000000"/>
          <w:sz w:val="24"/>
          <w:szCs w:val="24"/>
          <w:lang w:val="cy-GB"/>
        </w:rPr>
        <w:t>yna hefyd b</w:t>
      </w:r>
      <w:r>
        <w:rPr>
          <w:rFonts w:ascii="Arial" w:eastAsia="Arial" w:hAnsi="Arial" w:cs="Times New Roman"/>
          <w:i/>
          <w:iCs/>
          <w:color w:val="000000"/>
          <w:sz w:val="24"/>
          <w:szCs w:val="24"/>
          <w:lang w:val="cy-GB"/>
        </w:rPr>
        <w:t>ryderon nad yw disgyblion sy'n mynychu ysgolion</w:t>
      </w:r>
      <w:r w:rsidR="00D079D1">
        <w:rPr>
          <w:rFonts w:ascii="Arial" w:eastAsia="Arial" w:hAnsi="Arial" w:cs="Times New Roman"/>
          <w:i/>
          <w:iCs/>
          <w:color w:val="000000"/>
          <w:sz w:val="24"/>
          <w:szCs w:val="24"/>
          <w:lang w:val="cy-GB"/>
        </w:rPr>
        <w:t xml:space="preserve"> cyfrwng</w:t>
      </w:r>
      <w:r>
        <w:rPr>
          <w:rFonts w:ascii="Arial" w:eastAsia="Arial" w:hAnsi="Arial" w:cs="Times New Roman"/>
          <w:i/>
          <w:iCs/>
          <w:color w:val="000000"/>
          <w:sz w:val="24"/>
          <w:szCs w:val="24"/>
          <w:lang w:val="cy-GB"/>
        </w:rPr>
        <w:t xml:space="preserve"> Cymraeg </w:t>
      </w:r>
      <w:r w:rsidR="00D079D1">
        <w:rPr>
          <w:rFonts w:ascii="Arial" w:eastAsia="Arial" w:hAnsi="Arial" w:cs="Times New Roman"/>
          <w:i/>
          <w:iCs/>
          <w:color w:val="000000"/>
          <w:sz w:val="24"/>
          <w:szCs w:val="24"/>
          <w:lang w:val="cy-GB"/>
        </w:rPr>
        <w:t>ac nad oes ganddynt</w:t>
      </w:r>
      <w:r>
        <w:rPr>
          <w:rFonts w:ascii="Arial" w:eastAsia="Arial" w:hAnsi="Arial" w:cs="Times New Roman"/>
          <w:i/>
          <w:iCs/>
          <w:color w:val="000000"/>
          <w:sz w:val="24"/>
          <w:szCs w:val="24"/>
          <w:lang w:val="cy-GB"/>
        </w:rPr>
        <w:t xml:space="preserve"> rieni</w:t>
      </w:r>
      <w:r w:rsidR="00D079D1">
        <w:rPr>
          <w:rFonts w:ascii="Arial" w:eastAsia="Arial" w:hAnsi="Arial" w:cs="Times New Roman"/>
          <w:i/>
          <w:iCs/>
          <w:color w:val="000000"/>
          <w:sz w:val="24"/>
          <w:szCs w:val="24"/>
          <w:lang w:val="cy-GB"/>
        </w:rPr>
        <w:t xml:space="preserve"> sy’n siarad</w:t>
      </w:r>
      <w:r>
        <w:rPr>
          <w:rFonts w:ascii="Arial" w:eastAsia="Arial" w:hAnsi="Arial" w:cs="Times New Roman"/>
          <w:i/>
          <w:iCs/>
          <w:color w:val="000000"/>
          <w:sz w:val="24"/>
          <w:szCs w:val="24"/>
          <w:lang w:val="cy-GB"/>
        </w:rPr>
        <w:t xml:space="preserve"> Cymraeg yn cael digon o syl</w:t>
      </w:r>
      <w:r w:rsidR="00D079D1">
        <w:rPr>
          <w:rFonts w:ascii="Arial" w:eastAsia="Arial" w:hAnsi="Arial" w:cs="Times New Roman"/>
          <w:i/>
          <w:iCs/>
          <w:color w:val="000000"/>
          <w:sz w:val="24"/>
          <w:szCs w:val="24"/>
          <w:lang w:val="cy-GB"/>
        </w:rPr>
        <w:t>w</w:t>
      </w:r>
      <w:r w:rsidR="00263638">
        <w:rPr>
          <w:rFonts w:ascii="Arial" w:eastAsia="Arial" w:hAnsi="Arial" w:cs="Times New Roman"/>
          <w:i/>
          <w:iCs/>
          <w:color w:val="000000"/>
          <w:sz w:val="24"/>
          <w:szCs w:val="24"/>
          <w:lang w:val="cy-GB"/>
        </w:rPr>
        <w:t>.</w:t>
      </w:r>
    </w:p>
    <w:p w14:paraId="4CC4C5DE" w14:textId="77777777" w:rsidR="00263638" w:rsidRPr="003A4A4B" w:rsidRDefault="00263638" w:rsidP="00263638">
      <w:pPr>
        <w:rPr>
          <w:rFonts w:ascii="Arial" w:hAnsi="Arial"/>
          <w:color w:val="000000" w:themeColor="text1"/>
          <w:sz w:val="24"/>
          <w:lang w:val="cy-GB"/>
        </w:rPr>
      </w:pPr>
      <w:r>
        <w:rPr>
          <w:rFonts w:ascii="Arial" w:eastAsia="Arial" w:hAnsi="Arial" w:cs="Times New Roman"/>
          <w:color w:val="000000"/>
          <w:sz w:val="24"/>
          <w:szCs w:val="24"/>
          <w:lang w:val="cy-GB"/>
        </w:rPr>
        <w:t>Rydym wedi nodi rhai effeithiau penodol yn ôl nodwedd warchodedig ac wedi rhestru'r rhain isod.</w:t>
      </w:r>
    </w:p>
    <w:p w14:paraId="33E7AD77" w14:textId="77777777" w:rsidR="00263638" w:rsidRPr="003A4A4B" w:rsidRDefault="00263638" w:rsidP="00263638">
      <w:pPr>
        <w:rPr>
          <w:rFonts w:ascii="Arial" w:hAnsi="Arial" w:cs="Arial"/>
          <w:color w:val="000000" w:themeColor="text1"/>
          <w:sz w:val="24"/>
          <w:szCs w:val="24"/>
          <w:lang w:val="cy-GB"/>
        </w:rPr>
      </w:pPr>
      <w:r>
        <w:rPr>
          <w:rFonts w:ascii="Arial" w:eastAsia="Arial" w:hAnsi="Arial" w:cs="Arial"/>
          <w:color w:val="000000"/>
          <w:sz w:val="24"/>
          <w:szCs w:val="24"/>
          <w:lang w:val="cy-GB"/>
        </w:rPr>
        <w:t xml:space="preserve">Yn gyffredinol, lle'r ydym yn cyfeirio at staff, cyfeiriwn at yr ystod lawn o staff sy'n ymwneud ag ysgolion a lleoliadau gan gynnwys yr holl staff addysgu a staff nad ydynt yn addysgu, gweinyddol, cyfleusterau a chludiant i'r ysgol. </w:t>
      </w:r>
    </w:p>
    <w:p w14:paraId="6644C6A7" w14:textId="77777777" w:rsidR="004D31D1" w:rsidRPr="004D7577" w:rsidRDefault="004D31D1" w:rsidP="004D7577">
      <w:pPr>
        <w:pStyle w:val="Heading1"/>
        <w:shd w:val="clear" w:color="auto" w:fill="DEEAF6" w:themeFill="accent1" w:themeFillTint="33"/>
        <w:rPr>
          <w:rFonts w:ascii="Arial" w:hAnsi="Arial" w:cs="Arial"/>
          <w:b/>
          <w:color w:val="auto"/>
          <w:sz w:val="24"/>
          <w:szCs w:val="24"/>
          <w:lang w:val="cy-GB"/>
        </w:rPr>
      </w:pPr>
      <w:r w:rsidRPr="004D7577">
        <w:rPr>
          <w:rFonts w:ascii="Arial" w:eastAsia="Arial" w:hAnsi="Arial" w:cs="Arial"/>
          <w:b/>
          <w:color w:val="auto"/>
          <w:sz w:val="24"/>
          <w:szCs w:val="24"/>
          <w:lang w:val="cy-GB"/>
        </w:rPr>
        <w:t>Dychwelyd i safle’r ysgol</w:t>
      </w:r>
    </w:p>
    <w:p w14:paraId="7785D506" w14:textId="77777777" w:rsidR="004D31D1" w:rsidRPr="003A4A4B" w:rsidRDefault="004D31D1" w:rsidP="004D31D1">
      <w:pPr>
        <w:rPr>
          <w:rFonts w:ascii="Arial" w:hAnsi="Arial"/>
          <w:color w:val="000000" w:themeColor="text1"/>
          <w:sz w:val="24"/>
          <w:lang w:val="cy-GB"/>
        </w:rPr>
      </w:pPr>
      <w:r>
        <w:rPr>
          <w:rFonts w:ascii="Arial" w:eastAsia="Arial" w:hAnsi="Arial" w:cs="Times New Roman"/>
          <w:color w:val="000000"/>
          <w:sz w:val="24"/>
          <w:szCs w:val="24"/>
          <w:lang w:val="cy-GB"/>
        </w:rPr>
        <w:t>Disgwyliwn i blant, pobl ifanc a staff sy'n</w:t>
      </w:r>
      <w:r>
        <w:rPr>
          <w:rFonts w:ascii="Arial" w:eastAsia="Arial" w:hAnsi="Arial" w:cs="Arial"/>
          <w:color w:val="000000"/>
          <w:sz w:val="24"/>
          <w:szCs w:val="24"/>
          <w:lang w:val="cy-GB"/>
        </w:rPr>
        <w:t xml:space="preserve"> fregus yn glinigol ac</w:t>
      </w:r>
      <w:r>
        <w:rPr>
          <w:rFonts w:ascii="Arial" w:eastAsia="Arial" w:hAnsi="Arial" w:cs="Times New Roman"/>
          <w:color w:val="000000"/>
          <w:sz w:val="24"/>
          <w:szCs w:val="24"/>
          <w:lang w:val="cy-GB"/>
        </w:rPr>
        <w:t xml:space="preserve"> yn cysgodi barhau i wneud hynny, oni bai eu bod yn cael cyngor gan feddyg teulu neu ddarparwr gofal iechyd yn dweud y gallant ddychwelyd. Mae pawb yn y pedwar maes blaenoriaeth cyntaf bellach wedi cael eu brechiadau.</w:t>
      </w:r>
      <w:r>
        <w:rPr>
          <w:rFonts w:ascii="Arial" w:eastAsia="Arial" w:hAnsi="Arial" w:cs="Arial"/>
          <w:color w:val="000000"/>
          <w:sz w:val="24"/>
          <w:szCs w:val="24"/>
          <w:lang w:val="cy-GB"/>
        </w:rPr>
        <w:t xml:space="preserve"> Rydym yn cydnabod bod y rhaglen frechu yn symud yn gyflym ledled Cymru. </w:t>
      </w:r>
    </w:p>
    <w:p w14:paraId="644A37A5" w14:textId="2A86B2DB" w:rsidR="004D31D1" w:rsidRPr="003A4A4B" w:rsidRDefault="004D31D1" w:rsidP="004D31D1">
      <w:pPr>
        <w:rPr>
          <w:rFonts w:ascii="Arial" w:hAnsi="Arial"/>
          <w:color w:val="000000" w:themeColor="text1"/>
          <w:sz w:val="24"/>
          <w:lang w:val="cy-GB"/>
        </w:rPr>
      </w:pPr>
      <w:r>
        <w:rPr>
          <w:rFonts w:ascii="Arial" w:eastAsia="Arial" w:hAnsi="Arial" w:cs="Arial"/>
          <w:color w:val="000000"/>
          <w:sz w:val="24"/>
          <w:szCs w:val="24"/>
          <w:lang w:val="cy-GB"/>
        </w:rPr>
        <w:t>Mae'n</w:t>
      </w:r>
      <w:r>
        <w:rPr>
          <w:rFonts w:ascii="Arial" w:eastAsia="Arial" w:hAnsi="Arial" w:cs="Times New Roman"/>
          <w:color w:val="000000"/>
          <w:sz w:val="24"/>
          <w:szCs w:val="24"/>
          <w:lang w:val="cy-GB"/>
        </w:rPr>
        <w:t xml:space="preserve"> bwysig i arweinwyr ysgolion ystyried opsiynau ymarferol ar gyfer </w:t>
      </w:r>
      <w:r>
        <w:rPr>
          <w:rFonts w:ascii="Arial" w:eastAsia="Arial" w:hAnsi="Arial" w:cs="Arial"/>
          <w:color w:val="000000"/>
          <w:sz w:val="24"/>
          <w:szCs w:val="24"/>
          <w:lang w:val="cy-GB"/>
        </w:rPr>
        <w:t>y ffordd orau o gefnogi eu gweithlu addysgu</w:t>
      </w:r>
      <w:r>
        <w:rPr>
          <w:rFonts w:ascii="Arial" w:eastAsia="Arial" w:hAnsi="Arial" w:cs="Times New Roman"/>
          <w:color w:val="000000"/>
          <w:sz w:val="24"/>
          <w:szCs w:val="24"/>
          <w:lang w:val="cy-GB"/>
        </w:rPr>
        <w:t xml:space="preserve"> </w:t>
      </w:r>
      <w:r>
        <w:rPr>
          <w:rFonts w:ascii="Arial" w:eastAsia="Arial" w:hAnsi="Arial" w:cs="Arial"/>
          <w:color w:val="000000"/>
          <w:sz w:val="24"/>
          <w:szCs w:val="24"/>
          <w:lang w:val="cy-GB"/>
        </w:rPr>
        <w:t xml:space="preserve"> a’u cynorthwywyr dosbarth:</w:t>
      </w:r>
      <w:r>
        <w:rPr>
          <w:rFonts w:ascii="Arial" w:eastAsia="Arial" w:hAnsi="Arial" w:cs="Times New Roman"/>
          <w:color w:val="000000"/>
          <w:sz w:val="24"/>
          <w:szCs w:val="24"/>
          <w:lang w:val="cy-GB"/>
        </w:rPr>
        <w:t xml:space="preserve"> wrth i staff a </w:t>
      </w:r>
      <w:r>
        <w:rPr>
          <w:rFonts w:ascii="Arial" w:eastAsia="Arial" w:hAnsi="Arial" w:cs="Arial"/>
          <w:color w:val="000000"/>
          <w:sz w:val="24"/>
          <w:szCs w:val="24"/>
          <w:lang w:val="cy-GB"/>
        </w:rPr>
        <w:t>dysgwyr</w:t>
      </w:r>
      <w:r>
        <w:rPr>
          <w:rFonts w:ascii="Arial" w:eastAsia="Arial" w:hAnsi="Arial" w:cs="Times New Roman"/>
          <w:color w:val="000000"/>
          <w:sz w:val="24"/>
          <w:szCs w:val="24"/>
          <w:lang w:val="cy-GB"/>
        </w:rPr>
        <w:t xml:space="preserve"> dychwelyd i safle’r ysgol</w:t>
      </w:r>
      <w:r>
        <w:rPr>
          <w:rFonts w:ascii="Arial" w:eastAsia="Arial" w:hAnsi="Arial" w:cs="Arial"/>
          <w:color w:val="000000"/>
          <w:sz w:val="24"/>
          <w:szCs w:val="24"/>
          <w:lang w:val="cy-GB"/>
        </w:rPr>
        <w:t>;</w:t>
      </w:r>
      <w:r>
        <w:rPr>
          <w:rFonts w:ascii="Arial" w:eastAsia="Arial" w:hAnsi="Arial" w:cs="Times New Roman"/>
          <w:color w:val="000000"/>
          <w:sz w:val="24"/>
          <w:szCs w:val="24"/>
          <w:lang w:val="cy-GB"/>
        </w:rPr>
        <w:t xml:space="preserve"> a </w:t>
      </w:r>
      <w:r>
        <w:rPr>
          <w:rFonts w:ascii="Arial" w:eastAsia="Arial" w:hAnsi="Arial" w:cs="Arial"/>
          <w:color w:val="000000"/>
          <w:sz w:val="24"/>
          <w:szCs w:val="24"/>
          <w:lang w:val="cy-GB"/>
        </w:rPr>
        <w:t>gan fod darpariaeth ar y safle dros amser yn cynyddu</w:t>
      </w:r>
      <w:r>
        <w:rPr>
          <w:rFonts w:ascii="Arial" w:eastAsia="Arial" w:hAnsi="Arial" w:cs="Times New Roman"/>
          <w:color w:val="000000"/>
          <w:sz w:val="24"/>
          <w:szCs w:val="24"/>
          <w:lang w:val="cy-GB"/>
        </w:rPr>
        <w:t xml:space="preserve"> a’r </w:t>
      </w:r>
      <w:r>
        <w:rPr>
          <w:rFonts w:ascii="Arial" w:eastAsia="Arial" w:hAnsi="Arial" w:cs="Arial"/>
          <w:color w:val="000000"/>
          <w:sz w:val="24"/>
          <w:szCs w:val="24"/>
          <w:lang w:val="cy-GB"/>
        </w:rPr>
        <w:t xml:space="preserve">ddarpariaeth o bell yn parhau ond yn gostwng. </w:t>
      </w:r>
    </w:p>
    <w:p w14:paraId="45467DBC" w14:textId="06F5A2AA" w:rsidR="00A60338" w:rsidRDefault="004D31D1" w:rsidP="00D67704">
      <w:pPr>
        <w:rPr>
          <w:rFonts w:ascii="Arial" w:eastAsia="Arial" w:hAnsi="Arial" w:cs="Times New Roman"/>
          <w:color w:val="000000"/>
          <w:sz w:val="24"/>
          <w:szCs w:val="24"/>
          <w:lang w:val="cy-GB"/>
        </w:rPr>
      </w:pPr>
      <w:r>
        <w:rPr>
          <w:rFonts w:ascii="Arial" w:eastAsia="Arial" w:hAnsi="Arial" w:cs="Arial"/>
          <w:color w:val="000000"/>
          <w:sz w:val="24"/>
          <w:szCs w:val="24"/>
          <w:lang w:val="cy-GB"/>
        </w:rPr>
        <w:t>Mae</w:t>
      </w:r>
      <w:r>
        <w:rPr>
          <w:rFonts w:ascii="Arial" w:eastAsia="Arial" w:hAnsi="Arial" w:cs="Times New Roman"/>
          <w:color w:val="000000"/>
          <w:sz w:val="24"/>
          <w:szCs w:val="24"/>
          <w:lang w:val="cy-GB"/>
        </w:rPr>
        <w:t xml:space="preserve"> canllawiau gweithredol ar gyfer ysgolion </w:t>
      </w:r>
      <w:r>
        <w:rPr>
          <w:rFonts w:ascii="Arial" w:eastAsia="Arial" w:hAnsi="Arial" w:cs="Arial"/>
          <w:color w:val="000000"/>
          <w:sz w:val="24"/>
          <w:szCs w:val="24"/>
          <w:lang w:val="cy-GB"/>
        </w:rPr>
        <w:t xml:space="preserve">a lleoliadau </w:t>
      </w:r>
      <w:r>
        <w:rPr>
          <w:rFonts w:ascii="Arial" w:eastAsia="Arial" w:hAnsi="Arial" w:cs="Times New Roman"/>
          <w:color w:val="000000"/>
          <w:sz w:val="24"/>
          <w:szCs w:val="24"/>
          <w:lang w:val="cy-GB"/>
        </w:rPr>
        <w:t xml:space="preserve">â phresenoldeb cyfyngedig gan Lywodraeth Cymru yn nodi cyfres o fesurau lliniaru pwysig y gofynnir i </w:t>
      </w:r>
      <w:r>
        <w:rPr>
          <w:rFonts w:ascii="Arial" w:eastAsia="Arial" w:hAnsi="Arial" w:cs="Arial"/>
          <w:color w:val="000000"/>
          <w:sz w:val="24"/>
          <w:szCs w:val="24"/>
          <w:lang w:val="cy-GB"/>
        </w:rPr>
        <w:t>Awdurdodau Lleol</w:t>
      </w:r>
      <w:r>
        <w:rPr>
          <w:rFonts w:ascii="Arial" w:eastAsia="Arial" w:hAnsi="Arial" w:cs="Times New Roman"/>
          <w:color w:val="000000"/>
          <w:sz w:val="24"/>
          <w:szCs w:val="24"/>
          <w:lang w:val="cy-GB"/>
        </w:rPr>
        <w:t xml:space="preserve"> ac ysgolion</w:t>
      </w:r>
      <w:r>
        <w:rPr>
          <w:rFonts w:ascii="Arial" w:eastAsia="Arial" w:hAnsi="Arial" w:cs="Arial"/>
          <w:color w:val="000000"/>
          <w:sz w:val="24"/>
          <w:szCs w:val="24"/>
          <w:lang w:val="cy-GB"/>
        </w:rPr>
        <w:t xml:space="preserve"> a lleoliadau</w:t>
      </w:r>
      <w:r>
        <w:rPr>
          <w:rFonts w:ascii="Arial" w:eastAsia="Arial" w:hAnsi="Arial" w:cs="Times New Roman"/>
          <w:color w:val="000000"/>
          <w:sz w:val="24"/>
          <w:szCs w:val="24"/>
          <w:lang w:val="cy-GB"/>
        </w:rPr>
        <w:t xml:space="preserve"> weithredu. Mae'r rhain yn cynnwys </w:t>
      </w:r>
      <w:r>
        <w:rPr>
          <w:rFonts w:ascii="Arial" w:eastAsia="Arial" w:hAnsi="Arial" w:cs="Arial"/>
          <w:color w:val="000000"/>
          <w:sz w:val="24"/>
          <w:szCs w:val="24"/>
          <w:lang w:val="cy-GB"/>
        </w:rPr>
        <w:t xml:space="preserve">asesiadau risg </w:t>
      </w:r>
      <w:r>
        <w:rPr>
          <w:rFonts w:ascii="Arial" w:eastAsia="Arial" w:hAnsi="Arial" w:cs="Times New Roman"/>
          <w:color w:val="000000"/>
          <w:sz w:val="24"/>
          <w:szCs w:val="24"/>
          <w:lang w:val="cy-GB"/>
        </w:rPr>
        <w:t>cynhwysfawr</w:t>
      </w:r>
      <w:r>
        <w:rPr>
          <w:rFonts w:ascii="Arial" w:eastAsia="Arial" w:hAnsi="Arial" w:cs="Arial"/>
          <w:color w:val="000000"/>
          <w:sz w:val="24"/>
          <w:szCs w:val="24"/>
          <w:lang w:val="cy-GB"/>
        </w:rPr>
        <w:t>; Pecyn cymorth Pobl Dduon, Asiaidd a Lleiafrifoedd Ethnig</w:t>
      </w:r>
      <w:r>
        <w:rPr>
          <w:rFonts w:ascii="Arial" w:eastAsia="Arial" w:hAnsi="Arial" w:cs="Times New Roman"/>
          <w:color w:val="000000"/>
          <w:sz w:val="24"/>
          <w:szCs w:val="24"/>
          <w:lang w:val="cy-GB"/>
        </w:rPr>
        <w:t xml:space="preserve"> </w:t>
      </w:r>
      <w:r>
        <w:rPr>
          <w:rFonts w:ascii="Arial" w:eastAsia="Arial" w:hAnsi="Arial" w:cs="Arial"/>
          <w:color w:val="000000"/>
          <w:sz w:val="24"/>
          <w:szCs w:val="24"/>
          <w:lang w:val="cy-GB"/>
        </w:rPr>
        <w:t>;</w:t>
      </w:r>
      <w:r>
        <w:rPr>
          <w:rFonts w:ascii="Arial" w:eastAsia="Arial" w:hAnsi="Arial" w:cs="Times New Roman"/>
          <w:color w:val="000000"/>
          <w:sz w:val="24"/>
          <w:szCs w:val="24"/>
          <w:lang w:val="cy-GB"/>
        </w:rPr>
        <w:t xml:space="preserve"> gwell cyfundrefnau glanhau</w:t>
      </w:r>
      <w:r>
        <w:rPr>
          <w:rFonts w:ascii="Arial" w:eastAsia="Arial" w:hAnsi="Arial" w:cs="Arial"/>
          <w:color w:val="000000"/>
          <w:sz w:val="24"/>
          <w:szCs w:val="24"/>
          <w:lang w:val="cy-GB"/>
        </w:rPr>
        <w:t>;</w:t>
      </w:r>
      <w:r>
        <w:rPr>
          <w:rFonts w:ascii="Arial" w:eastAsia="Arial" w:hAnsi="Arial" w:cs="Times New Roman"/>
          <w:color w:val="000000"/>
          <w:sz w:val="24"/>
          <w:szCs w:val="24"/>
          <w:lang w:val="cy-GB"/>
        </w:rPr>
        <w:t xml:space="preserve"> hylendid dwylo ac anadlol da</w:t>
      </w:r>
      <w:r>
        <w:rPr>
          <w:rFonts w:ascii="Arial" w:eastAsia="Arial" w:hAnsi="Arial" w:cs="Arial"/>
          <w:color w:val="000000"/>
          <w:sz w:val="24"/>
          <w:szCs w:val="24"/>
          <w:lang w:val="cy-GB"/>
        </w:rPr>
        <w:t>;</w:t>
      </w:r>
      <w:r>
        <w:rPr>
          <w:rFonts w:ascii="Arial" w:eastAsia="Arial" w:hAnsi="Arial" w:cs="Times New Roman"/>
          <w:color w:val="000000"/>
          <w:sz w:val="24"/>
          <w:szCs w:val="24"/>
          <w:lang w:val="cy-GB"/>
        </w:rPr>
        <w:t xml:space="preserve"> awyru</w:t>
      </w:r>
      <w:r>
        <w:rPr>
          <w:rFonts w:ascii="Arial" w:eastAsia="Arial" w:hAnsi="Arial" w:cs="Arial"/>
          <w:color w:val="000000"/>
          <w:sz w:val="24"/>
          <w:szCs w:val="24"/>
          <w:lang w:val="cy-GB"/>
        </w:rPr>
        <w:t>;</w:t>
      </w:r>
      <w:r>
        <w:rPr>
          <w:rFonts w:ascii="Arial" w:eastAsia="Arial" w:hAnsi="Arial" w:cs="Times New Roman"/>
          <w:color w:val="000000"/>
          <w:sz w:val="24"/>
          <w:szCs w:val="24"/>
          <w:lang w:val="cy-GB"/>
        </w:rPr>
        <w:t xml:space="preserve"> defnyddio gorchuddion wyneb </w:t>
      </w:r>
      <w:r>
        <w:rPr>
          <w:rFonts w:ascii="Arial" w:eastAsia="Arial" w:hAnsi="Arial" w:cs="Arial"/>
          <w:color w:val="000000"/>
          <w:sz w:val="24"/>
          <w:szCs w:val="24"/>
          <w:lang w:val="cy-GB"/>
        </w:rPr>
        <w:t xml:space="preserve">tair haen </w:t>
      </w:r>
      <w:r>
        <w:rPr>
          <w:rFonts w:ascii="Arial" w:eastAsia="Arial" w:hAnsi="Arial" w:cs="Times New Roman"/>
          <w:color w:val="000000"/>
          <w:sz w:val="24"/>
          <w:szCs w:val="24"/>
          <w:lang w:val="cy-GB"/>
        </w:rPr>
        <w:t xml:space="preserve">o ansawdd uchel lle bo hynny’n briodol, </w:t>
      </w:r>
      <w:r>
        <w:rPr>
          <w:rFonts w:ascii="Arial" w:eastAsia="Arial" w:hAnsi="Arial" w:cs="Arial"/>
          <w:color w:val="000000"/>
          <w:sz w:val="24"/>
          <w:szCs w:val="24"/>
          <w:lang w:val="cy-GB"/>
        </w:rPr>
        <w:t xml:space="preserve">gan gynnwys ar gyfer dysgwyr mewn lleoliadau ysgol uwchradd mewn ystafelloedd dosbarth dim </w:t>
      </w:r>
      <w:r>
        <w:rPr>
          <w:rFonts w:ascii="Arial" w:eastAsia="Arial" w:hAnsi="Arial" w:cs="Arial"/>
          <w:color w:val="000000"/>
          <w:sz w:val="24"/>
          <w:szCs w:val="24"/>
          <w:lang w:val="cy-GB"/>
        </w:rPr>
        <w:lastRenderedPageBreak/>
        <w:t xml:space="preserve">ond os na ellir cadw pellter cymdeithasol; </w:t>
      </w:r>
      <w:r>
        <w:rPr>
          <w:rFonts w:ascii="Arial" w:eastAsia="Arial" w:hAnsi="Arial" w:cs="Times New Roman"/>
          <w:color w:val="000000"/>
          <w:sz w:val="24"/>
          <w:szCs w:val="24"/>
          <w:lang w:val="cy-GB"/>
        </w:rPr>
        <w:t>gwyliadwriaeth barhaus am symptomau</w:t>
      </w:r>
      <w:r>
        <w:rPr>
          <w:rFonts w:ascii="Arial" w:eastAsia="Arial" w:hAnsi="Arial" w:cs="Arial"/>
          <w:color w:val="000000"/>
          <w:sz w:val="24"/>
          <w:szCs w:val="24"/>
          <w:lang w:val="cy-GB"/>
        </w:rPr>
        <w:t>;</w:t>
      </w:r>
      <w:r>
        <w:rPr>
          <w:rFonts w:ascii="Arial" w:eastAsia="Arial" w:hAnsi="Arial" w:cs="Times New Roman"/>
          <w:color w:val="000000"/>
          <w:sz w:val="24"/>
          <w:szCs w:val="24"/>
          <w:lang w:val="cy-GB"/>
        </w:rPr>
        <w:t xml:space="preserve"> a goruchwylio, profi a rheoli achosion.</w:t>
      </w:r>
      <w:r>
        <w:rPr>
          <w:rFonts w:ascii="Arial" w:eastAsia="Arial" w:hAnsi="Arial" w:cs="Arial"/>
          <w:color w:val="000000"/>
          <w:sz w:val="24"/>
          <w:szCs w:val="24"/>
          <w:lang w:val="cy-GB"/>
        </w:rPr>
        <w:t xml:space="preserve"> </w:t>
      </w:r>
      <w:r w:rsidR="006377F4">
        <w:rPr>
          <w:rFonts w:ascii="Arial" w:eastAsia="Arial" w:hAnsi="Arial" w:cs="Times New Roman"/>
          <w:color w:val="000000"/>
          <w:sz w:val="24"/>
          <w:szCs w:val="24"/>
          <w:lang w:val="cy-GB"/>
        </w:rPr>
        <w:t xml:space="preserve">Ar gyfer aelodau eraill o'r gweithlu, gan gynnwys glanhawyr, staff arlwyo a thechnegwyr, bydd angen </w:t>
      </w:r>
      <w:r>
        <w:rPr>
          <w:rFonts w:ascii="Arial" w:eastAsia="Arial" w:hAnsi="Arial" w:cs="Times New Roman"/>
          <w:color w:val="000000"/>
          <w:sz w:val="24"/>
          <w:szCs w:val="24"/>
          <w:lang w:val="cy-GB"/>
        </w:rPr>
        <w:t>gwneud</w:t>
      </w:r>
      <w:r w:rsidR="006377F4">
        <w:rPr>
          <w:rFonts w:ascii="Arial" w:eastAsia="Arial" w:hAnsi="Arial" w:cs="Times New Roman"/>
          <w:color w:val="000000"/>
          <w:sz w:val="24"/>
          <w:szCs w:val="24"/>
          <w:lang w:val="cy-GB"/>
        </w:rPr>
        <w:t xml:space="preserve"> ystyriaethau tebyg er mwyn sicrhau y gall staff ddychwelyd i'r gwaith yn ddiogel, gan </w:t>
      </w:r>
      <w:r>
        <w:rPr>
          <w:rFonts w:ascii="Arial" w:eastAsia="Arial" w:hAnsi="Arial" w:cs="Times New Roman"/>
          <w:color w:val="000000"/>
          <w:sz w:val="24"/>
          <w:szCs w:val="24"/>
          <w:lang w:val="cy-GB"/>
        </w:rPr>
        <w:t>fod yn ymwybodol</w:t>
      </w:r>
      <w:r w:rsidR="006377F4">
        <w:rPr>
          <w:rFonts w:ascii="Arial" w:eastAsia="Arial" w:hAnsi="Arial" w:cs="Times New Roman"/>
          <w:color w:val="000000"/>
          <w:sz w:val="24"/>
          <w:szCs w:val="24"/>
          <w:lang w:val="cy-GB"/>
        </w:rPr>
        <w:t xml:space="preserve"> o</w:t>
      </w:r>
      <w:r>
        <w:rPr>
          <w:rFonts w:ascii="Arial" w:eastAsia="Arial" w:hAnsi="Arial" w:cs="Times New Roman"/>
          <w:color w:val="000000"/>
          <w:sz w:val="24"/>
          <w:szCs w:val="24"/>
          <w:lang w:val="cy-GB"/>
        </w:rPr>
        <w:t>’r</w:t>
      </w:r>
      <w:r w:rsidR="006377F4">
        <w:rPr>
          <w:rFonts w:ascii="Arial" w:eastAsia="Arial" w:hAnsi="Arial" w:cs="Times New Roman"/>
          <w:color w:val="000000"/>
          <w:sz w:val="24"/>
          <w:szCs w:val="24"/>
          <w:lang w:val="cy-GB"/>
        </w:rPr>
        <w:t xml:space="preserve"> ffactorau sy'n unigryw i bob rôl. </w:t>
      </w:r>
    </w:p>
    <w:p w14:paraId="3C527C53" w14:textId="6097D797" w:rsidR="00B05643" w:rsidRPr="003A4A4B" w:rsidRDefault="006377F4" w:rsidP="00D67704">
      <w:pPr>
        <w:rPr>
          <w:rFonts w:ascii="Arial" w:hAnsi="Arial"/>
          <w:color w:val="000000" w:themeColor="text1"/>
          <w:sz w:val="24"/>
          <w:lang w:val="cy-GB"/>
        </w:rPr>
      </w:pPr>
      <w:r>
        <w:rPr>
          <w:rFonts w:ascii="Arial" w:eastAsia="Arial" w:hAnsi="Arial" w:cs="Arial"/>
          <w:color w:val="000000"/>
          <w:sz w:val="24"/>
          <w:szCs w:val="24"/>
          <w:lang w:val="cy-GB"/>
        </w:rPr>
        <w:t xml:space="preserve">Mae cymorth ariannol ychwanegol </w:t>
      </w:r>
      <w:r>
        <w:rPr>
          <w:rFonts w:ascii="Arial" w:eastAsia="Arial" w:hAnsi="Arial" w:cs="Times New Roman"/>
          <w:color w:val="000000"/>
          <w:sz w:val="24"/>
          <w:szCs w:val="24"/>
          <w:lang w:val="cy-GB"/>
        </w:rPr>
        <w:t xml:space="preserve"> </w:t>
      </w:r>
      <w:r>
        <w:rPr>
          <w:rFonts w:ascii="Arial" w:eastAsia="Arial" w:hAnsi="Arial" w:cs="Arial"/>
          <w:color w:val="000000"/>
          <w:sz w:val="24"/>
          <w:szCs w:val="24"/>
          <w:lang w:val="cy-GB"/>
        </w:rPr>
        <w:t>ar gael</w:t>
      </w:r>
      <w:r>
        <w:rPr>
          <w:rFonts w:ascii="Arial" w:eastAsia="Arial" w:hAnsi="Arial" w:cs="Times New Roman"/>
          <w:color w:val="000000"/>
          <w:sz w:val="24"/>
          <w:szCs w:val="24"/>
          <w:lang w:val="cy-GB"/>
        </w:rPr>
        <w:t xml:space="preserve"> i gefnogi </w:t>
      </w:r>
      <w:r>
        <w:rPr>
          <w:rFonts w:ascii="Arial" w:eastAsia="Arial" w:hAnsi="Arial" w:cs="Arial"/>
          <w:color w:val="000000"/>
          <w:sz w:val="24"/>
          <w:szCs w:val="24"/>
          <w:lang w:val="cy-GB"/>
        </w:rPr>
        <w:t>Awdurdodau Lleol</w:t>
      </w:r>
      <w:r>
        <w:rPr>
          <w:rFonts w:ascii="Arial" w:eastAsia="Arial" w:hAnsi="Arial" w:cs="Times New Roman"/>
          <w:color w:val="000000"/>
          <w:sz w:val="24"/>
          <w:szCs w:val="24"/>
          <w:lang w:val="cy-GB"/>
        </w:rPr>
        <w:t xml:space="preserve"> â chostau ychwanegol sy'n gysylltiedig â dysgwyr yn dychwelyd yn raddol</w:t>
      </w:r>
      <w:r>
        <w:rPr>
          <w:rFonts w:ascii="Arial" w:eastAsia="Arial" w:hAnsi="Arial" w:cs="Arial"/>
          <w:color w:val="000000"/>
          <w:sz w:val="24"/>
          <w:szCs w:val="24"/>
          <w:lang w:val="cy-GB"/>
        </w:rPr>
        <w:t xml:space="preserve">. </w:t>
      </w:r>
    </w:p>
    <w:p w14:paraId="43784CA0" w14:textId="77777777" w:rsidR="00A60338" w:rsidRPr="004D7577" w:rsidRDefault="006377F4" w:rsidP="004D7577">
      <w:pPr>
        <w:pStyle w:val="Heading1"/>
        <w:shd w:val="clear" w:color="auto" w:fill="DEEAF6" w:themeFill="accent1" w:themeFillTint="33"/>
        <w:rPr>
          <w:rFonts w:ascii="Arial" w:hAnsi="Arial" w:cs="Arial"/>
          <w:b/>
          <w:color w:val="auto"/>
          <w:sz w:val="24"/>
          <w:szCs w:val="24"/>
          <w:u w:val="single"/>
          <w:lang w:val="cy-GB"/>
        </w:rPr>
      </w:pPr>
      <w:r w:rsidRPr="004D7577">
        <w:rPr>
          <w:rFonts w:ascii="Arial" w:eastAsia="Arial" w:hAnsi="Arial" w:cs="Arial"/>
          <w:b/>
          <w:color w:val="auto"/>
          <w:sz w:val="24"/>
          <w:szCs w:val="24"/>
          <w:u w:val="single"/>
          <w:lang w:val="cy-GB"/>
        </w:rPr>
        <w:t>Anabledd</w:t>
      </w:r>
    </w:p>
    <w:p w14:paraId="7920731C" w14:textId="77777777" w:rsidR="00A60338" w:rsidRPr="004D7577" w:rsidRDefault="006377F4" w:rsidP="004D7577">
      <w:pPr>
        <w:pStyle w:val="Heading1"/>
        <w:shd w:val="clear" w:color="auto" w:fill="DEEAF6" w:themeFill="accent1" w:themeFillTint="33"/>
        <w:rPr>
          <w:rFonts w:ascii="Arial" w:hAnsi="Arial" w:cs="Arial"/>
          <w:b/>
          <w:color w:val="auto"/>
          <w:sz w:val="24"/>
          <w:szCs w:val="24"/>
          <w:lang w:val="cy-GB"/>
        </w:rPr>
      </w:pPr>
      <w:r w:rsidRPr="004D7577">
        <w:rPr>
          <w:rFonts w:ascii="Arial" w:eastAsia="Arial" w:hAnsi="Arial" w:cs="Arial"/>
          <w:b/>
          <w:color w:val="auto"/>
          <w:sz w:val="24"/>
          <w:szCs w:val="24"/>
          <w:lang w:val="cy-GB"/>
        </w:rPr>
        <w:t>Staff ag anableddau</w:t>
      </w:r>
    </w:p>
    <w:p w14:paraId="6CECE2F8" w14:textId="508D886A" w:rsidR="00A60338" w:rsidRPr="003A4A4B" w:rsidRDefault="006377F4" w:rsidP="00D67704">
      <w:pPr>
        <w:rPr>
          <w:rFonts w:ascii="Arial" w:hAnsi="Arial"/>
          <w:color w:val="000000" w:themeColor="text1"/>
          <w:sz w:val="24"/>
          <w:lang w:val="cy-GB"/>
        </w:rPr>
      </w:pPr>
      <w:r>
        <w:rPr>
          <w:rFonts w:ascii="Arial" w:eastAsia="Arial" w:hAnsi="Arial" w:cs="Times New Roman"/>
          <w:color w:val="000000"/>
          <w:sz w:val="24"/>
          <w:szCs w:val="24"/>
          <w:lang w:val="cy-GB"/>
        </w:rPr>
        <w:t>Mae'n debygol y bydd nifer uwch o staff</w:t>
      </w:r>
      <w:r>
        <w:rPr>
          <w:rFonts w:ascii="Arial" w:eastAsia="Arial" w:hAnsi="Arial" w:cs="Arial"/>
          <w:color w:val="000000"/>
          <w:sz w:val="24"/>
          <w:szCs w:val="24"/>
          <w:lang w:val="cy-GB"/>
        </w:rPr>
        <w:t xml:space="preserve"> mewn ysgolion a lleoliadau</w:t>
      </w:r>
      <w:r>
        <w:rPr>
          <w:rFonts w:ascii="Arial" w:eastAsia="Arial" w:hAnsi="Arial" w:cs="Times New Roman"/>
          <w:color w:val="000000"/>
          <w:sz w:val="24"/>
          <w:szCs w:val="24"/>
          <w:lang w:val="cy-GB"/>
        </w:rPr>
        <w:t xml:space="preserve"> ag anableddau corfforol </w:t>
      </w:r>
      <w:r w:rsidR="00C84CB6">
        <w:rPr>
          <w:rFonts w:ascii="Arial" w:eastAsia="Arial" w:hAnsi="Arial" w:cs="Times New Roman"/>
          <w:color w:val="000000"/>
          <w:sz w:val="24"/>
          <w:szCs w:val="24"/>
          <w:lang w:val="cy-GB"/>
        </w:rPr>
        <w:t xml:space="preserve">ac y bydd </w:t>
      </w:r>
      <w:r>
        <w:rPr>
          <w:rFonts w:ascii="Arial" w:eastAsia="Arial" w:hAnsi="Arial" w:cs="Times New Roman"/>
          <w:color w:val="000000"/>
          <w:sz w:val="24"/>
          <w:szCs w:val="24"/>
          <w:lang w:val="cy-GB"/>
        </w:rPr>
        <w:t xml:space="preserve">angen cymryd rhagofalon ynglŷn â dychwelyd i’r </w:t>
      </w:r>
      <w:r>
        <w:rPr>
          <w:rFonts w:ascii="Arial" w:eastAsia="Arial" w:hAnsi="Arial" w:cs="Arial"/>
          <w:color w:val="000000"/>
          <w:sz w:val="24"/>
          <w:szCs w:val="24"/>
          <w:lang w:val="cy-GB"/>
        </w:rPr>
        <w:t>safle</w:t>
      </w:r>
      <w:r>
        <w:rPr>
          <w:rFonts w:ascii="Arial" w:eastAsia="Arial" w:hAnsi="Arial" w:cs="Times New Roman"/>
          <w:color w:val="000000"/>
          <w:sz w:val="24"/>
          <w:szCs w:val="24"/>
          <w:lang w:val="cy-GB"/>
        </w:rPr>
        <w:t xml:space="preserve"> o’i gymharu </w:t>
      </w:r>
      <w:r>
        <w:rPr>
          <w:rFonts w:ascii="Arial" w:eastAsia="Arial" w:hAnsi="Arial" w:cs="Arial"/>
          <w:color w:val="000000"/>
          <w:sz w:val="24"/>
          <w:szCs w:val="24"/>
          <w:lang w:val="cy-GB"/>
        </w:rPr>
        <w:t>â</w:t>
      </w:r>
      <w:r>
        <w:rPr>
          <w:rFonts w:ascii="Arial" w:eastAsia="Arial" w:hAnsi="Arial" w:cs="Times New Roman"/>
          <w:color w:val="000000"/>
          <w:sz w:val="24"/>
          <w:szCs w:val="24"/>
          <w:lang w:val="cy-GB"/>
        </w:rPr>
        <w:t xml:space="preserve"> staff heb anabledd. </w:t>
      </w:r>
    </w:p>
    <w:p w14:paraId="495F729C" w14:textId="20A45BA1" w:rsidR="004D31D1" w:rsidRPr="004D31D1" w:rsidRDefault="004D31D1" w:rsidP="00D67704">
      <w:pPr>
        <w:rPr>
          <w:rFonts w:ascii="Arial" w:eastAsia="Arial" w:hAnsi="Arial" w:cs="Times New Roman"/>
          <w:color w:val="000000"/>
          <w:sz w:val="24"/>
          <w:szCs w:val="24"/>
          <w:lang w:val="cy-GB"/>
        </w:rPr>
      </w:pPr>
      <w:r>
        <w:rPr>
          <w:rFonts w:ascii="Arial" w:eastAsia="Arial" w:hAnsi="Arial" w:cs="Times New Roman"/>
          <w:color w:val="000000"/>
          <w:sz w:val="24"/>
          <w:szCs w:val="24"/>
          <w:lang w:val="cy-GB"/>
        </w:rPr>
        <w:t>Yn achos</w:t>
      </w:r>
      <w:r w:rsidR="006377F4">
        <w:rPr>
          <w:rFonts w:ascii="Arial" w:eastAsia="Arial" w:hAnsi="Arial" w:cs="Times New Roman"/>
          <w:color w:val="000000"/>
          <w:sz w:val="24"/>
          <w:szCs w:val="24"/>
          <w:lang w:val="cy-GB"/>
        </w:rPr>
        <w:t xml:space="preserve"> aelodau o staff ag anghenion cymorth ychwanegol, bydd yn bwysig</w:t>
      </w:r>
      <w:r>
        <w:rPr>
          <w:rFonts w:ascii="Arial" w:eastAsia="Arial" w:hAnsi="Arial" w:cs="Times New Roman"/>
          <w:color w:val="000000"/>
          <w:sz w:val="24"/>
          <w:szCs w:val="24"/>
          <w:lang w:val="cy-GB"/>
        </w:rPr>
        <w:t xml:space="preserve"> i</w:t>
      </w:r>
      <w:r w:rsidR="006377F4">
        <w:rPr>
          <w:rFonts w:ascii="Arial" w:eastAsia="Arial" w:hAnsi="Arial" w:cs="Times New Roman"/>
          <w:color w:val="000000"/>
          <w:sz w:val="24"/>
          <w:szCs w:val="24"/>
          <w:lang w:val="cy-GB"/>
        </w:rPr>
        <w:t xml:space="preserve"> unrhyw newidiadau i'r drefn arferol</w:t>
      </w:r>
      <w:r>
        <w:rPr>
          <w:rFonts w:ascii="Arial" w:eastAsia="Arial" w:hAnsi="Arial" w:cs="Times New Roman"/>
          <w:color w:val="000000"/>
          <w:sz w:val="24"/>
          <w:szCs w:val="24"/>
          <w:lang w:val="cy-GB"/>
        </w:rPr>
        <w:t xml:space="preserve"> gael eu cyfleu’n</w:t>
      </w:r>
      <w:r w:rsidR="006377F4">
        <w:rPr>
          <w:rFonts w:ascii="Arial" w:eastAsia="Arial" w:hAnsi="Arial" w:cs="Times New Roman"/>
          <w:color w:val="000000"/>
          <w:sz w:val="24"/>
          <w:szCs w:val="24"/>
          <w:lang w:val="cy-GB"/>
        </w:rPr>
        <w:t xml:space="preserve"> glir.</w:t>
      </w:r>
    </w:p>
    <w:p w14:paraId="72628C03" w14:textId="77777777" w:rsidR="00A60338" w:rsidRPr="004D7577" w:rsidRDefault="006377F4" w:rsidP="004D7577">
      <w:pPr>
        <w:pStyle w:val="Heading1"/>
        <w:shd w:val="clear" w:color="auto" w:fill="DEEAF6" w:themeFill="accent1" w:themeFillTint="33"/>
        <w:rPr>
          <w:rFonts w:ascii="Arial" w:hAnsi="Arial" w:cs="Arial"/>
          <w:b/>
          <w:color w:val="auto"/>
          <w:sz w:val="24"/>
          <w:szCs w:val="24"/>
          <w:lang w:val="cy-GB"/>
        </w:rPr>
      </w:pPr>
      <w:r w:rsidRPr="004D7577">
        <w:rPr>
          <w:rFonts w:ascii="Arial" w:eastAsia="Arial" w:hAnsi="Arial" w:cs="Arial"/>
          <w:b/>
          <w:color w:val="auto"/>
          <w:sz w:val="24"/>
          <w:szCs w:val="24"/>
          <w:lang w:val="cy-GB"/>
        </w:rPr>
        <w:t>Lles meddyliol staff</w:t>
      </w:r>
    </w:p>
    <w:p w14:paraId="49A24DB8" w14:textId="2704F194" w:rsidR="00A60338" w:rsidRPr="003A4A4B" w:rsidRDefault="006377F4" w:rsidP="00D67704">
      <w:pPr>
        <w:rPr>
          <w:rFonts w:ascii="Arial" w:hAnsi="Arial"/>
          <w:color w:val="000000" w:themeColor="text1"/>
          <w:sz w:val="24"/>
          <w:lang w:val="cy-GB"/>
        </w:rPr>
      </w:pPr>
      <w:r>
        <w:rPr>
          <w:rFonts w:ascii="Arial" w:eastAsia="Arial" w:hAnsi="Arial" w:cs="Times New Roman"/>
          <w:color w:val="000000"/>
          <w:sz w:val="24"/>
          <w:szCs w:val="24"/>
          <w:lang w:val="cy-GB"/>
        </w:rPr>
        <w:t>Mae'n bosibl bod staff sy'n dioddef o salwch meddwl wedi cael hi’n anodd dygymod â chau’r</w:t>
      </w:r>
      <w:r w:rsidR="004D31D1">
        <w:rPr>
          <w:rFonts w:ascii="Arial" w:eastAsia="Arial" w:hAnsi="Arial" w:cs="Times New Roman"/>
          <w:color w:val="000000"/>
          <w:sz w:val="24"/>
          <w:szCs w:val="24"/>
          <w:lang w:val="cy-GB"/>
        </w:rPr>
        <w:t xml:space="preserve"> </w:t>
      </w:r>
      <w:r>
        <w:rPr>
          <w:rFonts w:ascii="Arial" w:eastAsia="Arial" w:hAnsi="Arial" w:cs="Arial"/>
          <w:color w:val="000000"/>
          <w:sz w:val="24"/>
          <w:szCs w:val="24"/>
          <w:lang w:val="cy-GB"/>
        </w:rPr>
        <w:t>safleoedd dysgu</w:t>
      </w:r>
      <w:r>
        <w:rPr>
          <w:rFonts w:ascii="Arial" w:eastAsia="Arial" w:hAnsi="Arial" w:cs="Times New Roman"/>
          <w:color w:val="000000"/>
          <w:sz w:val="24"/>
          <w:szCs w:val="24"/>
          <w:lang w:val="cy-GB"/>
        </w:rPr>
        <w:t xml:space="preserve"> a bod hyn wedi cael mwy o effaith negyddol ar eu lles na'u cyfoedion. Gall yr un grŵp o bobl fod yn fwy tebygol o fod yn bryderus ynglŷn â dysgwyr yn dychwelyd yn raddol. Nodir cymorth ar gyfer iechyd meddwl a lles yng Nghanllawiau Gweithredol Llywodraeth Cymru ar gyfer ysgolion</w:t>
      </w:r>
      <w:r w:rsidR="007C4D6F">
        <w:rPr>
          <w:rFonts w:ascii="Arial" w:eastAsia="Arial" w:hAnsi="Arial" w:cs="Times New Roman"/>
          <w:color w:val="000000"/>
          <w:sz w:val="24"/>
          <w:szCs w:val="24"/>
          <w:lang w:val="cy-GB"/>
        </w:rPr>
        <w:t>.</w:t>
      </w:r>
      <w:r>
        <w:rPr>
          <w:rFonts w:ascii="Arial" w:eastAsia="Arial" w:hAnsi="Arial" w:cs="Times New Roman"/>
          <w:color w:val="000000"/>
          <w:sz w:val="24"/>
          <w:szCs w:val="24"/>
          <w:lang w:val="cy-GB"/>
        </w:rPr>
        <w:t xml:space="preserve"> </w:t>
      </w:r>
    </w:p>
    <w:p w14:paraId="1121E8CC" w14:textId="77777777" w:rsidR="004D7577" w:rsidRDefault="004D7577" w:rsidP="00A60338">
      <w:pPr>
        <w:rPr>
          <w:rFonts w:ascii="Arial" w:eastAsia="Arial" w:hAnsi="Arial" w:cs="Arial"/>
          <w:b/>
          <w:bCs/>
          <w:color w:val="000000"/>
          <w:sz w:val="24"/>
          <w:szCs w:val="24"/>
          <w:lang w:val="cy-GB"/>
        </w:rPr>
      </w:pPr>
    </w:p>
    <w:p w14:paraId="789C1533" w14:textId="77777777" w:rsidR="004D7577" w:rsidRDefault="004D7577" w:rsidP="00A60338">
      <w:pPr>
        <w:rPr>
          <w:rFonts w:ascii="Arial" w:eastAsia="Arial" w:hAnsi="Arial" w:cs="Arial"/>
          <w:b/>
          <w:bCs/>
          <w:color w:val="000000"/>
          <w:sz w:val="24"/>
          <w:szCs w:val="24"/>
          <w:lang w:val="cy-GB"/>
        </w:rPr>
      </w:pPr>
    </w:p>
    <w:p w14:paraId="728C64C8" w14:textId="5CEC844B" w:rsidR="003D27CF" w:rsidRPr="004D7577" w:rsidRDefault="006377F4" w:rsidP="004D7577">
      <w:pPr>
        <w:pStyle w:val="Heading1"/>
        <w:shd w:val="clear" w:color="auto" w:fill="DEEAF6" w:themeFill="accent1" w:themeFillTint="33"/>
        <w:rPr>
          <w:rFonts w:ascii="Arial" w:hAnsi="Arial" w:cs="Arial"/>
          <w:b/>
          <w:color w:val="auto"/>
          <w:sz w:val="24"/>
          <w:szCs w:val="24"/>
          <w:lang w:val="cy-GB"/>
        </w:rPr>
      </w:pPr>
      <w:r w:rsidRPr="004D7577">
        <w:rPr>
          <w:rFonts w:ascii="Arial" w:eastAsia="Arial" w:hAnsi="Arial" w:cs="Arial"/>
          <w:b/>
          <w:color w:val="auto"/>
          <w:sz w:val="24"/>
          <w:szCs w:val="24"/>
          <w:lang w:val="cy-GB"/>
        </w:rPr>
        <w:t xml:space="preserve">Profion rheolaidd </w:t>
      </w:r>
    </w:p>
    <w:p w14:paraId="0F033DCD" w14:textId="77777777" w:rsidR="00EA6171" w:rsidRPr="003A4A4B" w:rsidRDefault="006377F4" w:rsidP="00A60338">
      <w:pPr>
        <w:rPr>
          <w:rFonts w:ascii="Arial" w:hAnsi="Arial" w:cs="Arial"/>
          <w:bCs/>
          <w:color w:val="000000" w:themeColor="text1"/>
          <w:sz w:val="24"/>
          <w:szCs w:val="24"/>
          <w:lang w:val="cy-GB"/>
        </w:rPr>
      </w:pPr>
      <w:r>
        <w:rPr>
          <w:rFonts w:ascii="Arial" w:eastAsia="Arial" w:hAnsi="Arial" w:cs="Arial"/>
          <w:bCs/>
          <w:color w:val="000000"/>
          <w:sz w:val="24"/>
          <w:szCs w:val="24"/>
          <w:lang w:val="cy-GB"/>
        </w:rPr>
        <w:t xml:space="preserve">Rydym yn cydnabod y bydd mwy o ddysgu ar y safle mewn ysgolion a lleoliadau yn arwain at fwy o symudedd cymunedol gyda disgyblion a rhieni a gwarcheidwaid yn teithio mwy. Rydym hefyd yn cydnabod y gall </w:t>
      </w:r>
      <w:r>
        <w:rPr>
          <w:rFonts w:ascii="Arial" w:eastAsia="Arial" w:hAnsi="Arial" w:cs="Arial"/>
          <w:bCs/>
          <w:color w:val="000000"/>
          <w:sz w:val="24"/>
          <w:szCs w:val="24"/>
          <w:lang w:val="cy-GB"/>
        </w:rPr>
        <w:lastRenderedPageBreak/>
        <w:t xml:space="preserve">fod mesurau llacio eraill o fewn y cyfnod adolygu o 21 diwrnod a allai hefyd arwain at fwy o symudedd cymunedol. </w:t>
      </w:r>
    </w:p>
    <w:p w14:paraId="0A669FBE" w14:textId="77777777" w:rsidR="003D27CF" w:rsidRPr="003A4A4B" w:rsidRDefault="006377F4" w:rsidP="00A60338">
      <w:pPr>
        <w:rPr>
          <w:rFonts w:ascii="Arial" w:hAnsi="Arial" w:cs="Arial"/>
          <w:bCs/>
          <w:color w:val="000000" w:themeColor="text1"/>
          <w:sz w:val="24"/>
          <w:szCs w:val="24"/>
          <w:lang w:val="cy-GB"/>
        </w:rPr>
      </w:pPr>
      <w:r>
        <w:rPr>
          <w:rFonts w:ascii="Arial" w:eastAsia="Arial" w:hAnsi="Arial" w:cs="Arial"/>
          <w:bCs/>
          <w:color w:val="000000"/>
          <w:sz w:val="24"/>
          <w:szCs w:val="24"/>
          <w:lang w:val="cy-GB"/>
        </w:rPr>
        <w:t xml:space="preserve">Mae canllawiau Gweithredol Llywodraeth Cymru ar gyfer ysgolion yn rhoi gwybodaeth am y mesurau y gall ysgolion a lleoliadau ac unigolion eu cymryd i aros yn ddiogel. Mae'r canllawiau Gweithredol wedi'u diweddaru ac yn cynnwys gwybodaeth am brofion asymptomatig ar gyfer ysgolion a lleoliadau er mwyn canfod oedolion asymptomatig yn gyflym er mwyn lleihau'r tebygolrwydd o glystyrau ac achosion mewn lleoliadau. Mae profion wedi bod ar gael o fis Chwefror 2021 i'r holl staff sy'n gweithio mewn ysgolion a lleoliadau gan gynnwys gweithredwyr cludiant i'r ysgol, athrawon peripatetig a staff cyflenwi. </w:t>
      </w:r>
    </w:p>
    <w:p w14:paraId="5CEDC5DB" w14:textId="77777777" w:rsidR="004D7577" w:rsidRDefault="004D7577" w:rsidP="00D67704">
      <w:pPr>
        <w:rPr>
          <w:rFonts w:ascii="Arial" w:eastAsia="Arial" w:hAnsi="Arial" w:cs="Times New Roman"/>
          <w:b/>
          <w:bCs/>
          <w:color w:val="000000"/>
          <w:sz w:val="24"/>
          <w:szCs w:val="24"/>
          <w:lang w:val="cy-GB"/>
        </w:rPr>
      </w:pPr>
    </w:p>
    <w:p w14:paraId="1E0AED54" w14:textId="2E17AA52" w:rsidR="00A60338" w:rsidRPr="004D7577" w:rsidRDefault="006377F4" w:rsidP="004D7577">
      <w:pPr>
        <w:pStyle w:val="Heading1"/>
        <w:shd w:val="clear" w:color="auto" w:fill="DEEAF6" w:themeFill="accent1" w:themeFillTint="33"/>
        <w:rPr>
          <w:rFonts w:ascii="Arial" w:hAnsi="Arial" w:cs="Arial"/>
          <w:b/>
          <w:color w:val="auto"/>
          <w:sz w:val="24"/>
          <w:szCs w:val="24"/>
          <w:u w:val="single"/>
          <w:lang w:val="cy-GB"/>
        </w:rPr>
      </w:pPr>
      <w:r w:rsidRPr="004D7577">
        <w:rPr>
          <w:rFonts w:ascii="Arial" w:eastAsia="Arial" w:hAnsi="Arial" w:cs="Arial"/>
          <w:b/>
          <w:color w:val="auto"/>
          <w:sz w:val="24"/>
          <w:szCs w:val="24"/>
          <w:u w:val="single"/>
          <w:lang w:val="cy-GB"/>
        </w:rPr>
        <w:t>Rhyw</w:t>
      </w:r>
    </w:p>
    <w:p w14:paraId="243F76ED" w14:textId="02AAD7FF" w:rsidR="00A60338" w:rsidRPr="004D7577" w:rsidRDefault="006377F4" w:rsidP="004D7577">
      <w:pPr>
        <w:pStyle w:val="Heading1"/>
        <w:shd w:val="clear" w:color="auto" w:fill="DEEAF6" w:themeFill="accent1" w:themeFillTint="33"/>
        <w:rPr>
          <w:rFonts w:ascii="Arial" w:hAnsi="Arial" w:cs="Arial"/>
          <w:b/>
          <w:color w:val="auto"/>
          <w:sz w:val="24"/>
          <w:szCs w:val="24"/>
          <w:lang w:val="cy-GB"/>
        </w:rPr>
      </w:pPr>
      <w:r w:rsidRPr="004D7577">
        <w:rPr>
          <w:rFonts w:ascii="Arial" w:eastAsia="Arial" w:hAnsi="Arial" w:cs="Arial"/>
          <w:b/>
          <w:color w:val="auto"/>
          <w:sz w:val="24"/>
          <w:szCs w:val="24"/>
          <w:lang w:val="cy-GB"/>
        </w:rPr>
        <w:t>Cyfrifoldebau gofalu</w:t>
      </w:r>
    </w:p>
    <w:p w14:paraId="31C2198C" w14:textId="0640E736" w:rsidR="00A60338" w:rsidRPr="003A4A4B" w:rsidRDefault="006377F4" w:rsidP="00D67704">
      <w:pPr>
        <w:rPr>
          <w:rFonts w:ascii="Arial" w:hAnsi="Arial"/>
          <w:color w:val="000000" w:themeColor="text1"/>
          <w:sz w:val="24"/>
          <w:lang w:val="cy-GB"/>
        </w:rPr>
      </w:pPr>
      <w:r>
        <w:rPr>
          <w:rFonts w:ascii="Arial" w:eastAsia="Arial" w:hAnsi="Arial" w:cs="Arial"/>
          <w:color w:val="000000"/>
          <w:sz w:val="24"/>
          <w:szCs w:val="24"/>
          <w:lang w:val="cy-GB"/>
        </w:rPr>
        <w:t>Rydym yn cydnabod bod menywod</w:t>
      </w:r>
      <w:r>
        <w:rPr>
          <w:rFonts w:ascii="Arial" w:eastAsia="Arial" w:hAnsi="Arial" w:cs="Times New Roman"/>
          <w:color w:val="000000"/>
          <w:sz w:val="24"/>
          <w:szCs w:val="24"/>
          <w:lang w:val="cy-GB"/>
        </w:rPr>
        <w:t xml:space="preserve"> sy'n </w:t>
      </w:r>
      <w:r>
        <w:rPr>
          <w:rFonts w:ascii="Arial" w:eastAsia="Arial" w:hAnsi="Arial" w:cs="Arial"/>
          <w:color w:val="000000"/>
          <w:sz w:val="24"/>
          <w:szCs w:val="24"/>
          <w:lang w:val="cy-GB"/>
        </w:rPr>
        <w:t>staff</w:t>
      </w:r>
      <w:r>
        <w:rPr>
          <w:rFonts w:ascii="Arial" w:eastAsia="Arial" w:hAnsi="Arial" w:cs="Times New Roman"/>
          <w:color w:val="000000"/>
          <w:sz w:val="24"/>
          <w:szCs w:val="24"/>
          <w:lang w:val="cy-GB"/>
        </w:rPr>
        <w:t xml:space="preserve"> yn fwy tebygol o fod wedi bod yn jyglo cyfrifoldebau gofalu gyda chefnogi dysgu yn y cartref tra'n gweithio </w:t>
      </w:r>
      <w:r w:rsidR="006C14AA">
        <w:rPr>
          <w:rFonts w:ascii="Arial" w:eastAsia="Arial" w:hAnsi="Arial" w:cs="Times New Roman"/>
          <w:color w:val="000000"/>
          <w:sz w:val="24"/>
          <w:szCs w:val="24"/>
          <w:lang w:val="cy-GB"/>
        </w:rPr>
        <w:t>gartref</w:t>
      </w:r>
      <w:r>
        <w:rPr>
          <w:rFonts w:ascii="Arial" w:eastAsia="Arial" w:hAnsi="Arial" w:cs="Times New Roman"/>
          <w:color w:val="000000"/>
          <w:sz w:val="24"/>
          <w:szCs w:val="24"/>
          <w:lang w:val="cy-GB"/>
        </w:rPr>
        <w:t xml:space="preserve"> neu wrth weithio yn yr ysgol yn cefnogi dysgwyr bregus a phlant gweithwyr hanfodol. Wrth i ddysgwyr </w:t>
      </w:r>
      <w:r>
        <w:rPr>
          <w:rFonts w:ascii="Arial" w:eastAsia="Arial" w:hAnsi="Arial" w:cs="Arial"/>
          <w:color w:val="000000"/>
          <w:sz w:val="24"/>
          <w:szCs w:val="24"/>
          <w:lang w:val="cy-GB"/>
        </w:rPr>
        <w:t>ddychwelyd</w:t>
      </w:r>
      <w:r>
        <w:rPr>
          <w:rFonts w:ascii="Arial" w:eastAsia="Arial" w:hAnsi="Arial" w:cs="Times New Roman"/>
          <w:color w:val="000000"/>
          <w:sz w:val="24"/>
          <w:szCs w:val="24"/>
          <w:lang w:val="cy-GB"/>
        </w:rPr>
        <w:t xml:space="preserve"> i </w:t>
      </w:r>
      <w:r>
        <w:rPr>
          <w:rFonts w:ascii="Arial" w:eastAsia="Arial" w:hAnsi="Arial" w:cs="Arial"/>
          <w:color w:val="000000"/>
          <w:sz w:val="24"/>
          <w:szCs w:val="24"/>
          <w:lang w:val="cy-GB"/>
        </w:rPr>
        <w:t>ysgolion a lleoliadau yn raddol,</w:t>
      </w:r>
      <w:r>
        <w:rPr>
          <w:rFonts w:ascii="Arial" w:eastAsia="Arial" w:hAnsi="Arial" w:cs="Times New Roman"/>
          <w:color w:val="000000"/>
          <w:sz w:val="24"/>
          <w:szCs w:val="24"/>
          <w:lang w:val="cy-GB"/>
        </w:rPr>
        <w:t xml:space="preserve"> bydd staff sy'n rhieni neu'n ofalwyr yn dibynnu ar ofal plant i'w galluogi i ddychwelyd</w:t>
      </w:r>
      <w:r>
        <w:rPr>
          <w:rFonts w:ascii="Arial" w:eastAsia="Arial" w:hAnsi="Arial" w:cs="Arial"/>
          <w:color w:val="000000"/>
          <w:sz w:val="24"/>
          <w:szCs w:val="24"/>
          <w:lang w:val="cy-GB"/>
        </w:rPr>
        <w:t xml:space="preserve"> </w:t>
      </w:r>
      <w:r>
        <w:rPr>
          <w:rFonts w:ascii="Arial" w:eastAsia="Arial" w:hAnsi="Arial" w:cs="Times New Roman"/>
          <w:color w:val="000000"/>
          <w:sz w:val="24"/>
          <w:szCs w:val="24"/>
          <w:lang w:val="cy-GB"/>
        </w:rPr>
        <w:t>i’w patrymau gweithio blaenorol neu diwygiedig.</w:t>
      </w:r>
    </w:p>
    <w:p w14:paraId="7E5AD337" w14:textId="77777777" w:rsidR="00A60338" w:rsidRPr="003A4A4B" w:rsidRDefault="006377F4" w:rsidP="00D67704">
      <w:pPr>
        <w:rPr>
          <w:rFonts w:ascii="Arial" w:hAnsi="Arial"/>
          <w:color w:val="000000" w:themeColor="text1"/>
          <w:sz w:val="24"/>
          <w:lang w:val="cy-GB"/>
        </w:rPr>
      </w:pPr>
      <w:r>
        <w:rPr>
          <w:rFonts w:ascii="Arial" w:eastAsia="Arial" w:hAnsi="Arial" w:cs="Times New Roman"/>
          <w:color w:val="000000"/>
          <w:sz w:val="24"/>
          <w:szCs w:val="24"/>
          <w:lang w:val="cy-GB"/>
        </w:rPr>
        <w:t xml:space="preserve">Mae menywod sy'n rhieni neu'n ofalwyr, ac sy'n rhan o'r gweithlu addysg ehangach, er enghraifft cynorthwywyr dysgu a glanhawyr, hefyd yn debygol o ddibynnu ar ofal plant i'w galluogi i ddychwelyd i'w patrymau gwaith dan gontract. </w:t>
      </w:r>
    </w:p>
    <w:p w14:paraId="7D65F07E" w14:textId="35945331" w:rsidR="00A60338" w:rsidRPr="004D7577" w:rsidRDefault="006377F4" w:rsidP="004D7577">
      <w:pPr>
        <w:pStyle w:val="Heading1"/>
        <w:shd w:val="clear" w:color="auto" w:fill="DEEAF6" w:themeFill="accent1" w:themeFillTint="33"/>
        <w:rPr>
          <w:rFonts w:ascii="Arial" w:hAnsi="Arial" w:cs="Arial"/>
          <w:b/>
          <w:color w:val="auto"/>
          <w:sz w:val="24"/>
          <w:szCs w:val="24"/>
          <w:lang w:val="cy-GB"/>
        </w:rPr>
      </w:pPr>
      <w:r w:rsidRPr="004D7577">
        <w:rPr>
          <w:rFonts w:ascii="Arial" w:eastAsia="Arial" w:hAnsi="Arial" w:cs="Arial"/>
          <w:b/>
          <w:color w:val="auto"/>
          <w:sz w:val="24"/>
          <w:szCs w:val="24"/>
          <w:lang w:val="cy-GB"/>
        </w:rPr>
        <w:t>Diogelwch a lles</w:t>
      </w:r>
    </w:p>
    <w:p w14:paraId="4AC81A5E" w14:textId="21149480" w:rsidR="00A60338" w:rsidRPr="003A4A4B" w:rsidRDefault="00F620A7" w:rsidP="00D67704">
      <w:pPr>
        <w:rPr>
          <w:rFonts w:ascii="Arial" w:hAnsi="Arial"/>
          <w:color w:val="000000" w:themeColor="text1"/>
          <w:sz w:val="24"/>
          <w:lang w:val="cy-GB"/>
        </w:rPr>
      </w:pPr>
      <w:r>
        <w:rPr>
          <w:rFonts w:ascii="Arial" w:eastAsiaTheme="minorHAnsi" w:hAnsi="Arial" w:cs="Arial"/>
          <w:color w:val="000000"/>
          <w:sz w:val="24"/>
          <w:szCs w:val="24"/>
          <w:lang w:val="cy-GB" w:eastAsia="en-US"/>
        </w:rPr>
        <w:t xml:space="preserve">Mae perygl y bu cynnydd mewn </w:t>
      </w:r>
      <w:r w:rsidR="006E5392">
        <w:rPr>
          <w:rFonts w:ascii="Arial" w:eastAsiaTheme="minorHAnsi" w:hAnsi="Arial" w:cs="Arial"/>
          <w:color w:val="000000"/>
          <w:sz w:val="24"/>
          <w:szCs w:val="24"/>
          <w:lang w:val="cy-GB" w:eastAsia="en-US"/>
        </w:rPr>
        <w:t>cam-drin</w:t>
      </w:r>
      <w:r>
        <w:rPr>
          <w:rFonts w:ascii="Arial" w:eastAsiaTheme="minorHAnsi" w:hAnsi="Arial" w:cs="Arial"/>
          <w:color w:val="000000"/>
          <w:sz w:val="24"/>
          <w:szCs w:val="24"/>
          <w:lang w:val="cy-GB" w:eastAsia="en-US"/>
        </w:rPr>
        <w:t xml:space="preserve"> domestig yn ystod y cyfyngiadau clo. I staff sydd wedi'i effeithio gan </w:t>
      </w:r>
      <w:r>
        <w:rPr>
          <w:rFonts w:ascii="Arial" w:eastAsiaTheme="minorHAnsi" w:hAnsi="Arial" w:cs="Arial"/>
          <w:color w:val="000000"/>
          <w:sz w:val="24"/>
          <w:szCs w:val="24"/>
          <w:lang w:val="cy-GB" w:eastAsia="en-US"/>
        </w:rPr>
        <w:lastRenderedPageBreak/>
        <w:t>hyn, mae dychwelyd i'r gweithle yn debygol o gael effaith gadarnhaol yn gyffredinol, ond dylai cymorth fod ar gael i gefnogi'r aelodau staff hyn.</w:t>
      </w:r>
    </w:p>
    <w:p w14:paraId="79A86714" w14:textId="77777777" w:rsidR="00A60338" w:rsidRPr="004D7577" w:rsidRDefault="006377F4" w:rsidP="004D7577">
      <w:pPr>
        <w:pStyle w:val="Heading1"/>
        <w:shd w:val="clear" w:color="auto" w:fill="DEEAF6" w:themeFill="accent1" w:themeFillTint="33"/>
        <w:rPr>
          <w:rFonts w:ascii="Arial" w:hAnsi="Arial" w:cs="Arial"/>
          <w:b/>
          <w:color w:val="auto"/>
          <w:sz w:val="24"/>
          <w:szCs w:val="24"/>
          <w:lang w:val="cy-GB"/>
        </w:rPr>
      </w:pPr>
      <w:r w:rsidRPr="004D7577">
        <w:rPr>
          <w:rFonts w:ascii="Arial" w:eastAsia="Arial" w:hAnsi="Arial" w:cs="Arial"/>
          <w:b/>
          <w:color w:val="auto"/>
          <w:sz w:val="24"/>
          <w:szCs w:val="24"/>
          <w:lang w:val="cy-GB"/>
        </w:rPr>
        <w:t>Iechyd menywod</w:t>
      </w:r>
    </w:p>
    <w:p w14:paraId="4C876FCA" w14:textId="56887E8F" w:rsidR="00A60338" w:rsidRPr="003A4A4B" w:rsidRDefault="006377F4" w:rsidP="00D67704">
      <w:pPr>
        <w:rPr>
          <w:rFonts w:ascii="Arial" w:hAnsi="Arial"/>
          <w:color w:val="000000" w:themeColor="text1"/>
          <w:sz w:val="24"/>
          <w:lang w:val="cy-GB"/>
        </w:rPr>
      </w:pPr>
      <w:r>
        <w:rPr>
          <w:rFonts w:ascii="Arial" w:eastAsia="Arial" w:hAnsi="Arial" w:cs="Times New Roman"/>
          <w:color w:val="000000"/>
          <w:sz w:val="24"/>
          <w:szCs w:val="24"/>
          <w:lang w:val="cy-GB"/>
        </w:rPr>
        <w:t>Ar unrhyw un adeg, bydd cyfran o'r gweithlu addysg benywaidd yn delio ag effeithiau gwanychol y menopos a materion iechyd mislif eraill fel endometrosis. Gwyddom fod lefelau straen wedi cynyddu i rai</w:t>
      </w:r>
      <w:r w:rsidR="004037DB">
        <w:rPr>
          <w:rFonts w:ascii="Arial" w:eastAsia="Arial" w:hAnsi="Arial" w:cs="Times New Roman"/>
          <w:color w:val="000000"/>
          <w:sz w:val="24"/>
          <w:szCs w:val="24"/>
          <w:lang w:val="cy-GB"/>
        </w:rPr>
        <w:t xml:space="preserve">, </w:t>
      </w:r>
      <w:r>
        <w:rPr>
          <w:rFonts w:ascii="Arial" w:eastAsia="Arial" w:hAnsi="Arial" w:cs="Times New Roman"/>
          <w:color w:val="000000"/>
          <w:sz w:val="24"/>
          <w:szCs w:val="24"/>
          <w:lang w:val="cy-GB"/>
        </w:rPr>
        <w:t>o ganlyniad i'r cyfyngiadau clo</w:t>
      </w:r>
      <w:r>
        <w:rPr>
          <w:rFonts w:ascii="Arial" w:eastAsia="Arial" w:hAnsi="Arial" w:cs="Arial"/>
          <w:color w:val="000000"/>
          <w:sz w:val="24"/>
          <w:szCs w:val="24"/>
          <w:lang w:val="cy-GB"/>
        </w:rPr>
        <w:t>,</w:t>
      </w:r>
      <w:r>
        <w:rPr>
          <w:rFonts w:ascii="Arial" w:eastAsia="Arial" w:hAnsi="Arial" w:cs="Times New Roman"/>
          <w:color w:val="000000"/>
          <w:sz w:val="24"/>
          <w:szCs w:val="24"/>
          <w:lang w:val="cy-GB"/>
        </w:rPr>
        <w:t xml:space="preserve"> sy’n gallu gwaethygu nifer o'r symptomau sy'n gysylltiedig â'r cyflyrau hyn a gall dychwelyd i ystâd yr ysgol lle gallai mynediad i doiledau fod wedi newid fod yn heriol. Gyda gweithleoedd yn symud tuag at fod yn 'gyfeillgar i'r menopos' dylai ysgolion ystyried sut maen nhw'n cynnig cymorth o fewn y cyd-destun hwn. </w:t>
      </w:r>
    </w:p>
    <w:p w14:paraId="02D8663D" w14:textId="77777777" w:rsidR="00A60338" w:rsidRPr="004D7577" w:rsidRDefault="006377F4" w:rsidP="004D7577">
      <w:pPr>
        <w:pStyle w:val="Heading1"/>
        <w:shd w:val="clear" w:color="auto" w:fill="DEEAF6" w:themeFill="accent1" w:themeFillTint="33"/>
        <w:rPr>
          <w:rFonts w:ascii="Arial" w:hAnsi="Arial" w:cs="Arial"/>
          <w:b/>
          <w:color w:val="auto"/>
          <w:sz w:val="24"/>
          <w:szCs w:val="24"/>
          <w:lang w:val="cy-GB"/>
        </w:rPr>
      </w:pPr>
      <w:r w:rsidRPr="004D7577">
        <w:rPr>
          <w:rFonts w:ascii="Arial" w:eastAsia="Arial" w:hAnsi="Arial" w:cs="Arial"/>
          <w:b/>
          <w:color w:val="auto"/>
          <w:sz w:val="24"/>
          <w:szCs w:val="24"/>
          <w:lang w:val="cy-GB"/>
        </w:rPr>
        <w:t>Ailbennu rhywedd</w:t>
      </w:r>
    </w:p>
    <w:p w14:paraId="42D6DB12" w14:textId="6AC3BC1E" w:rsidR="00A60338" w:rsidRPr="003A4A4B" w:rsidRDefault="006377F4" w:rsidP="00D67704">
      <w:pPr>
        <w:rPr>
          <w:rFonts w:ascii="Arial" w:hAnsi="Arial"/>
          <w:color w:val="000000" w:themeColor="text1"/>
          <w:sz w:val="24"/>
          <w:lang w:val="cy-GB"/>
        </w:rPr>
      </w:pPr>
      <w:r>
        <w:rPr>
          <w:rFonts w:ascii="Arial" w:eastAsia="Arial" w:hAnsi="Arial" w:cs="Times New Roman"/>
          <w:color w:val="000000"/>
          <w:sz w:val="24"/>
          <w:szCs w:val="24"/>
          <w:lang w:val="cy-GB"/>
        </w:rPr>
        <w:t>Mae'n bosibl bod aelodau trawsryweddol y gweithlu wedi profi oedi cyn cael triniaeth sy'n cadarnhau rhywedd oherwydd COVID-19, a allai gael effaith negyddol ar iechyd meddwl a lles. Nid oes data ar gael i dd</w:t>
      </w:r>
      <w:r w:rsidR="00424532">
        <w:rPr>
          <w:rFonts w:ascii="Arial" w:eastAsia="Arial" w:hAnsi="Arial" w:cs="Times New Roman"/>
          <w:color w:val="000000"/>
          <w:sz w:val="24"/>
          <w:szCs w:val="24"/>
          <w:lang w:val="cy-GB"/>
        </w:rPr>
        <w:t>od o hyd i</w:t>
      </w:r>
      <w:r>
        <w:rPr>
          <w:rFonts w:ascii="Arial" w:eastAsia="Arial" w:hAnsi="Arial" w:cs="Times New Roman"/>
          <w:color w:val="000000"/>
          <w:sz w:val="24"/>
          <w:szCs w:val="24"/>
          <w:lang w:val="cy-GB"/>
        </w:rPr>
        <w:t xml:space="preserve"> faint o aelodau'r gweithlu y gallai hyn</w:t>
      </w:r>
      <w:r w:rsidR="00424532">
        <w:rPr>
          <w:rFonts w:ascii="Arial" w:eastAsia="Arial" w:hAnsi="Arial" w:cs="Times New Roman"/>
          <w:color w:val="000000"/>
          <w:sz w:val="24"/>
          <w:szCs w:val="24"/>
          <w:lang w:val="cy-GB"/>
        </w:rPr>
        <w:t xml:space="preserve"> fod yn</w:t>
      </w:r>
      <w:r>
        <w:rPr>
          <w:rFonts w:ascii="Arial" w:eastAsia="Arial" w:hAnsi="Arial" w:cs="Times New Roman"/>
          <w:color w:val="000000"/>
          <w:sz w:val="24"/>
          <w:szCs w:val="24"/>
          <w:lang w:val="cy-GB"/>
        </w:rPr>
        <w:t xml:space="preserve"> effeithio arnynt. </w:t>
      </w:r>
    </w:p>
    <w:p w14:paraId="479F2220" w14:textId="77777777" w:rsidR="00A60338" w:rsidRPr="004D7577" w:rsidRDefault="006377F4" w:rsidP="004D7577">
      <w:pPr>
        <w:pStyle w:val="Heading1"/>
        <w:shd w:val="clear" w:color="auto" w:fill="DEEAF6" w:themeFill="accent1" w:themeFillTint="33"/>
        <w:rPr>
          <w:rFonts w:ascii="Arial" w:hAnsi="Arial" w:cs="Arial"/>
          <w:b/>
          <w:color w:val="auto"/>
          <w:sz w:val="24"/>
          <w:szCs w:val="24"/>
          <w:lang w:val="cy-GB"/>
        </w:rPr>
      </w:pPr>
      <w:r w:rsidRPr="004D7577">
        <w:rPr>
          <w:rFonts w:ascii="Arial" w:eastAsia="Arial" w:hAnsi="Arial" w:cs="Arial"/>
          <w:b/>
          <w:color w:val="auto"/>
          <w:sz w:val="24"/>
          <w:szCs w:val="24"/>
          <w:lang w:val="cy-GB"/>
        </w:rPr>
        <w:t>Beichiogrwydd a mamolaeth</w:t>
      </w:r>
    </w:p>
    <w:p w14:paraId="4AC230F4" w14:textId="77777777" w:rsidR="00692A4B" w:rsidRDefault="006377F4" w:rsidP="00D67704">
      <w:pPr>
        <w:rPr>
          <w:rFonts w:ascii="Arial" w:hAnsi="Arial"/>
          <w:color w:val="000000" w:themeColor="text1"/>
          <w:sz w:val="24"/>
          <w:lang w:val="cy-GB"/>
        </w:rPr>
      </w:pPr>
      <w:r>
        <w:rPr>
          <w:rFonts w:ascii="Arial" w:eastAsia="Arial" w:hAnsi="Arial" w:cs="Times New Roman"/>
          <w:color w:val="000000"/>
          <w:sz w:val="24"/>
          <w:szCs w:val="24"/>
          <w:lang w:val="cy-GB"/>
        </w:rPr>
        <w:t xml:space="preserve">Dylai aelodau beichiog o'r gweithlu barhau i ddilyn y canllawiau diweddaraf a nodir yng </w:t>
      </w:r>
      <w:r>
        <w:rPr>
          <w:rFonts w:ascii="Arial" w:eastAsia="Arial" w:hAnsi="Arial" w:cs="Arial"/>
          <w:color w:val="000000"/>
          <w:sz w:val="24"/>
          <w:szCs w:val="24"/>
          <w:lang w:val="cy-GB"/>
        </w:rPr>
        <w:t xml:space="preserve">Nghanllawiau Gweithredol Llywodraeth </w:t>
      </w:r>
      <w:r w:rsidR="003E4195">
        <w:rPr>
          <w:rFonts w:ascii="Arial" w:eastAsia="Arial" w:hAnsi="Arial" w:cs="Arial"/>
          <w:color w:val="000000"/>
          <w:sz w:val="24"/>
          <w:szCs w:val="24"/>
          <w:lang w:val="cy-GB"/>
        </w:rPr>
        <w:t xml:space="preserve">Cymru </w:t>
      </w:r>
      <w:r>
        <w:rPr>
          <w:rFonts w:ascii="Arial" w:eastAsia="Arial" w:hAnsi="Arial" w:cs="Times New Roman"/>
          <w:color w:val="000000"/>
          <w:sz w:val="24"/>
          <w:szCs w:val="24"/>
          <w:lang w:val="cy-GB"/>
        </w:rPr>
        <w:t>i ysgolion yn ystod presenoldeb cyfyngedig, a dylai cyflogwyr gynnal asesiadau risg.</w:t>
      </w:r>
    </w:p>
    <w:p w14:paraId="238A5B7E" w14:textId="46D093C8" w:rsidR="00A60338" w:rsidRPr="004D7577" w:rsidRDefault="006377F4" w:rsidP="004D7577">
      <w:pPr>
        <w:pStyle w:val="Heading1"/>
        <w:shd w:val="clear" w:color="auto" w:fill="DEEAF6" w:themeFill="accent1" w:themeFillTint="33"/>
        <w:rPr>
          <w:rFonts w:ascii="Arial" w:hAnsi="Arial" w:cs="Arial"/>
          <w:b/>
          <w:color w:val="auto"/>
          <w:sz w:val="24"/>
          <w:szCs w:val="24"/>
          <w:lang w:val="cy-GB"/>
        </w:rPr>
      </w:pPr>
      <w:r w:rsidRPr="004D7577">
        <w:rPr>
          <w:rFonts w:ascii="Arial" w:eastAsia="Arial" w:hAnsi="Arial" w:cs="Arial"/>
          <w:b/>
          <w:color w:val="auto"/>
          <w:sz w:val="24"/>
          <w:szCs w:val="24"/>
          <w:lang w:val="cy-GB"/>
        </w:rPr>
        <w:t>Dychwelyd i'r gwaith</w:t>
      </w:r>
    </w:p>
    <w:p w14:paraId="0DE4BB2E" w14:textId="77777777" w:rsidR="00A60338" w:rsidRPr="003A4A4B" w:rsidRDefault="006377F4" w:rsidP="00D67704">
      <w:pPr>
        <w:rPr>
          <w:rFonts w:ascii="Arial" w:hAnsi="Arial"/>
          <w:color w:val="000000" w:themeColor="text1"/>
          <w:sz w:val="24"/>
          <w:lang w:val="cy-GB"/>
        </w:rPr>
      </w:pPr>
      <w:r>
        <w:rPr>
          <w:rFonts w:ascii="Arial" w:eastAsia="Arial" w:hAnsi="Arial" w:cs="Times New Roman"/>
          <w:color w:val="000000"/>
          <w:sz w:val="24"/>
          <w:szCs w:val="24"/>
          <w:lang w:val="cy-GB"/>
        </w:rPr>
        <w:t xml:space="preserve">Bydd rhai aelodau o staff yn dychwelyd i'r gweithlu ar ôl absenoldeb mamolaeth ac ni fyddant wedi cael profiad o ddysgu o adref yn yr un modd â'u cydweithwyr. </w:t>
      </w:r>
    </w:p>
    <w:p w14:paraId="1AED955A" w14:textId="77777777" w:rsidR="00A60338" w:rsidRPr="003A4A4B" w:rsidRDefault="006377F4" w:rsidP="00D67704">
      <w:pPr>
        <w:rPr>
          <w:rFonts w:ascii="Arial" w:hAnsi="Arial"/>
          <w:color w:val="000000" w:themeColor="text1"/>
          <w:sz w:val="24"/>
          <w:lang w:val="cy-GB"/>
        </w:rPr>
      </w:pPr>
      <w:r>
        <w:rPr>
          <w:rFonts w:ascii="Arial" w:eastAsia="Arial" w:hAnsi="Arial" w:cs="Times New Roman"/>
          <w:color w:val="000000"/>
          <w:sz w:val="24"/>
          <w:szCs w:val="24"/>
          <w:lang w:val="cy-GB"/>
        </w:rPr>
        <w:t xml:space="preserve">Mae arbenigwyr wedi rhybuddio bod Covid-19 wedi cael effaith negyddol ar iechyd meddwl mamau y tu hwnt i'r hyn a welwyd yn y boblogaeth gyffredinol, lle </w:t>
      </w:r>
      <w:r>
        <w:rPr>
          <w:rFonts w:ascii="Arial" w:eastAsia="Arial" w:hAnsi="Arial" w:cs="Times New Roman"/>
          <w:color w:val="000000"/>
          <w:sz w:val="24"/>
          <w:szCs w:val="24"/>
          <w:lang w:val="cy-GB"/>
        </w:rPr>
        <w:lastRenderedPageBreak/>
        <w:t>mae'r cyfraddau pryder a gofnodwyd wedi mwy na dyblu. Dylid ystyried eu hailsefydlu i'r gweithlu.</w:t>
      </w:r>
    </w:p>
    <w:p w14:paraId="278755AB" w14:textId="77777777" w:rsidR="00A60338" w:rsidRPr="004D7577" w:rsidRDefault="006377F4" w:rsidP="004D7577">
      <w:pPr>
        <w:pStyle w:val="Heading1"/>
        <w:shd w:val="clear" w:color="auto" w:fill="DEEAF6" w:themeFill="accent1" w:themeFillTint="33"/>
        <w:rPr>
          <w:rFonts w:ascii="Arial" w:hAnsi="Arial" w:cs="Arial"/>
          <w:b/>
          <w:color w:val="auto"/>
          <w:sz w:val="24"/>
          <w:szCs w:val="24"/>
          <w:lang w:val="cy-GB"/>
        </w:rPr>
      </w:pPr>
      <w:r w:rsidRPr="004D7577">
        <w:rPr>
          <w:rFonts w:ascii="Arial" w:eastAsia="Arial" w:hAnsi="Arial" w:cs="Arial"/>
          <w:b/>
          <w:color w:val="auto"/>
          <w:sz w:val="24"/>
          <w:szCs w:val="24"/>
          <w:lang w:val="cy-GB"/>
        </w:rPr>
        <w:t>Mannau crefyddol</w:t>
      </w:r>
    </w:p>
    <w:p w14:paraId="0DEE4EE6" w14:textId="1D5760FD" w:rsidR="00A60338" w:rsidRPr="003A4A4B" w:rsidRDefault="006377F4" w:rsidP="00D67704">
      <w:pPr>
        <w:rPr>
          <w:rFonts w:ascii="Arial" w:hAnsi="Arial"/>
          <w:color w:val="000000" w:themeColor="text1"/>
          <w:sz w:val="24"/>
          <w:lang w:val="cy-GB"/>
        </w:rPr>
      </w:pPr>
      <w:r>
        <w:rPr>
          <w:rFonts w:ascii="Arial" w:eastAsia="Arial" w:hAnsi="Arial" w:cs="Times New Roman"/>
          <w:color w:val="000000"/>
          <w:sz w:val="24"/>
          <w:szCs w:val="24"/>
          <w:lang w:val="cy-GB"/>
        </w:rPr>
        <w:t xml:space="preserve">Mae ein canllawiau gweithredol yn nodi y dylid defnyddio'r holl le sydd ar gael er mwyn helpu i gynnal pellter cymdeithasol oddi wrth staff a dysgwyr. Lle </w:t>
      </w:r>
      <w:r w:rsidR="003E4195">
        <w:rPr>
          <w:rFonts w:ascii="Arial" w:eastAsia="Arial" w:hAnsi="Arial" w:cs="Times New Roman"/>
          <w:color w:val="000000"/>
          <w:sz w:val="24"/>
          <w:szCs w:val="24"/>
          <w:lang w:val="cy-GB"/>
        </w:rPr>
        <w:t>gellir ail-bwrpasu</w:t>
      </w:r>
      <w:r>
        <w:rPr>
          <w:rFonts w:ascii="Arial" w:eastAsia="Arial" w:hAnsi="Arial" w:cs="Times New Roman"/>
          <w:color w:val="000000"/>
          <w:sz w:val="24"/>
          <w:szCs w:val="24"/>
          <w:lang w:val="cy-GB"/>
        </w:rPr>
        <w:t xml:space="preserve"> ystafelloedd, dylid sicrhau bod darpariaeth ar gael o hyd i staff gael mynediad i fannau crefyddol ar adegau disgwyliedig o'r dydd.</w:t>
      </w:r>
    </w:p>
    <w:p w14:paraId="0A5595DD" w14:textId="77777777" w:rsidR="00A60338" w:rsidRPr="004D7577" w:rsidRDefault="006377F4" w:rsidP="004D7577">
      <w:pPr>
        <w:pStyle w:val="Heading1"/>
        <w:shd w:val="clear" w:color="auto" w:fill="DEEAF6" w:themeFill="accent1" w:themeFillTint="33"/>
        <w:rPr>
          <w:rFonts w:ascii="Arial" w:hAnsi="Arial" w:cs="Arial"/>
          <w:b/>
          <w:color w:val="auto"/>
          <w:sz w:val="24"/>
          <w:szCs w:val="24"/>
          <w:lang w:val="cy-GB"/>
        </w:rPr>
      </w:pPr>
      <w:r w:rsidRPr="004D7577">
        <w:rPr>
          <w:rFonts w:ascii="Arial" w:eastAsia="Arial" w:hAnsi="Arial" w:cs="Arial"/>
          <w:b/>
          <w:color w:val="auto"/>
          <w:sz w:val="24"/>
          <w:szCs w:val="24"/>
          <w:lang w:val="cy-GB"/>
        </w:rPr>
        <w:t>Lles</w:t>
      </w:r>
    </w:p>
    <w:p w14:paraId="1062FDA1" w14:textId="669D4981" w:rsidR="00A60338" w:rsidRPr="003A4A4B" w:rsidRDefault="006377F4" w:rsidP="00D67704">
      <w:pPr>
        <w:rPr>
          <w:rFonts w:ascii="Arial" w:hAnsi="Arial"/>
          <w:color w:val="000000" w:themeColor="text1"/>
          <w:sz w:val="24"/>
          <w:lang w:val="cy-GB"/>
        </w:rPr>
      </w:pPr>
      <w:r>
        <w:rPr>
          <w:rFonts w:ascii="Arial" w:eastAsia="Arial" w:hAnsi="Arial" w:cs="Times New Roman"/>
          <w:color w:val="000000"/>
          <w:sz w:val="24"/>
          <w:szCs w:val="24"/>
          <w:lang w:val="cy-GB"/>
        </w:rPr>
        <w:t xml:space="preserve">Rydym yn cydnabod bod cefnogi lles staff ar adeg o weithrediadau cynyddol </w:t>
      </w:r>
      <w:r>
        <w:rPr>
          <w:rFonts w:ascii="Arial" w:eastAsia="Arial" w:hAnsi="Arial" w:cs="Arial"/>
          <w:color w:val="000000"/>
          <w:sz w:val="24"/>
          <w:szCs w:val="24"/>
          <w:lang w:val="cy-GB"/>
        </w:rPr>
        <w:t>ar y safle</w:t>
      </w:r>
      <w:r w:rsidR="001913BE">
        <w:rPr>
          <w:rFonts w:ascii="Arial" w:eastAsia="Arial" w:hAnsi="Arial" w:cs="Arial"/>
          <w:color w:val="000000"/>
          <w:sz w:val="24"/>
          <w:szCs w:val="24"/>
          <w:lang w:val="cy-GB"/>
        </w:rPr>
        <w:t xml:space="preserve"> </w:t>
      </w:r>
      <w:r>
        <w:rPr>
          <w:rFonts w:ascii="Arial" w:eastAsia="Arial" w:hAnsi="Arial" w:cs="Times New Roman"/>
          <w:color w:val="000000"/>
          <w:sz w:val="24"/>
          <w:szCs w:val="24"/>
          <w:lang w:val="cy-GB"/>
        </w:rPr>
        <w:t xml:space="preserve">yn hollbwysig. Mae </w:t>
      </w:r>
      <w:r w:rsidR="001913BE">
        <w:rPr>
          <w:rFonts w:ascii="Arial" w:eastAsia="Arial" w:hAnsi="Arial" w:cs="Times New Roman"/>
          <w:color w:val="000000"/>
          <w:sz w:val="24"/>
          <w:szCs w:val="24"/>
          <w:lang w:val="cy-GB"/>
        </w:rPr>
        <w:t>Adnodd</w:t>
      </w:r>
      <w:r>
        <w:rPr>
          <w:rFonts w:ascii="Arial" w:eastAsia="Arial" w:hAnsi="Arial" w:cs="Times New Roman"/>
          <w:color w:val="000000"/>
          <w:sz w:val="24"/>
          <w:szCs w:val="24"/>
          <w:lang w:val="cy-GB"/>
        </w:rPr>
        <w:t xml:space="preserve"> Asesu Risg Cymru Gyfan yn galluogi staff i ystyried eu hiechyd a'u lles, a deall eu risg bersonol o ddatblygu symptomau mwy difrifol os ydynt yn dod i gysylltiad â feirws COVID-19 fel naill ai'n isel, yn uchel neu'n uchel iawn. </w:t>
      </w:r>
    </w:p>
    <w:p w14:paraId="40A8C1C2" w14:textId="77777777" w:rsidR="00A60338" w:rsidRPr="004D7577" w:rsidRDefault="006377F4" w:rsidP="004D7577">
      <w:pPr>
        <w:pStyle w:val="Heading1"/>
        <w:shd w:val="clear" w:color="auto" w:fill="DEEAF6" w:themeFill="accent1" w:themeFillTint="33"/>
        <w:rPr>
          <w:rFonts w:ascii="Arial" w:hAnsi="Arial" w:cs="Arial"/>
          <w:b/>
          <w:color w:val="auto"/>
          <w:sz w:val="24"/>
          <w:szCs w:val="24"/>
          <w:lang w:val="cy-GB"/>
        </w:rPr>
      </w:pPr>
      <w:r w:rsidRPr="004D7577">
        <w:rPr>
          <w:rFonts w:ascii="Arial" w:eastAsia="Arial" w:hAnsi="Arial" w:cs="Arial"/>
          <w:b/>
          <w:color w:val="auto"/>
          <w:sz w:val="24"/>
          <w:szCs w:val="24"/>
          <w:lang w:val="cy-GB"/>
        </w:rPr>
        <w:t>Aelwydydd incwm isel</w:t>
      </w:r>
    </w:p>
    <w:p w14:paraId="251E1921" w14:textId="7115D48F" w:rsidR="00A60338" w:rsidRPr="003A4A4B" w:rsidRDefault="006377F4" w:rsidP="00A60338">
      <w:pPr>
        <w:rPr>
          <w:rFonts w:ascii="Arial" w:hAnsi="Arial" w:cs="Arial"/>
          <w:color w:val="000000" w:themeColor="text1"/>
          <w:sz w:val="24"/>
          <w:szCs w:val="24"/>
          <w:lang w:val="cy-GB"/>
        </w:rPr>
      </w:pPr>
      <w:r>
        <w:rPr>
          <w:rFonts w:ascii="Arial" w:eastAsia="Arial" w:hAnsi="Arial" w:cs="Arial"/>
          <w:color w:val="000000"/>
          <w:sz w:val="24"/>
          <w:szCs w:val="24"/>
          <w:lang w:val="cy-GB"/>
        </w:rPr>
        <w:t>Er bod cau ysgolion a lleoliadau wedi achosi i rai aelodau o staff gael eu rhoi ar ffyrlo, a allai fod wedi gostwng eu hincwm misol, disgwylir y bydd cynyddu gweithrediadau yn caniatáu i'r bobl hynny ddychwelyd i'r gwaith ac i'w cyflog blaenorol.</w:t>
      </w:r>
    </w:p>
    <w:p w14:paraId="0EB6BED0" w14:textId="0FD42DDF" w:rsidR="008E358A" w:rsidRPr="004D7577" w:rsidRDefault="006377F4" w:rsidP="004D7577">
      <w:pPr>
        <w:pStyle w:val="Heading1"/>
        <w:shd w:val="clear" w:color="auto" w:fill="DEEAF6" w:themeFill="accent1" w:themeFillTint="33"/>
        <w:rPr>
          <w:rFonts w:ascii="Arial" w:eastAsia="Arial" w:hAnsi="Arial" w:cs="Arial"/>
          <w:b/>
          <w:color w:val="auto"/>
          <w:sz w:val="24"/>
          <w:szCs w:val="24"/>
          <w:lang w:val="cy-GB"/>
        </w:rPr>
      </w:pPr>
      <w:r w:rsidRPr="004D7577">
        <w:rPr>
          <w:rFonts w:ascii="Arial" w:eastAsia="Arial" w:hAnsi="Arial" w:cs="Arial"/>
          <w:b/>
          <w:color w:val="auto"/>
          <w:sz w:val="24"/>
          <w:szCs w:val="24"/>
          <w:lang w:val="cy-GB"/>
        </w:rPr>
        <w:t>Cofnod o Effeithiau yn ôl nodwedd warchodedig</w:t>
      </w:r>
    </w:p>
    <w:p w14:paraId="59F06B7F" w14:textId="77777777" w:rsidR="004D7577" w:rsidRPr="003A4A4B" w:rsidRDefault="004D7577" w:rsidP="00915020">
      <w:pPr>
        <w:rPr>
          <w:rFonts w:ascii="Arial" w:hAnsi="Arial"/>
          <w:b/>
          <w:color w:val="000000" w:themeColor="text1"/>
          <w:sz w:val="24"/>
          <w:lang w:val="cy-GB"/>
        </w:rPr>
      </w:pPr>
    </w:p>
    <w:p w14:paraId="13C2F168" w14:textId="179E669C" w:rsidR="00915020" w:rsidRDefault="006377F4" w:rsidP="004D7577">
      <w:pPr>
        <w:shd w:val="clear" w:color="auto" w:fill="DEEAF6" w:themeFill="accent1" w:themeFillTint="33"/>
        <w:rPr>
          <w:rFonts w:ascii="Arial" w:hAnsi="Arial" w:cs="Arial"/>
          <w:b/>
          <w:color w:val="000000" w:themeColor="text1"/>
          <w:sz w:val="24"/>
          <w:szCs w:val="24"/>
        </w:rPr>
      </w:pPr>
      <w:r>
        <w:rPr>
          <w:rFonts w:ascii="Arial" w:eastAsia="Arial" w:hAnsi="Arial" w:cs="Arial"/>
          <w:b/>
          <w:bCs/>
          <w:color w:val="000000"/>
          <w:sz w:val="24"/>
          <w:szCs w:val="24"/>
          <w:lang w:val="cy-GB"/>
        </w:rPr>
        <w:t>Plant a phobl ifanc</w:t>
      </w:r>
    </w:p>
    <w:tbl>
      <w:tblPr>
        <w:tblStyle w:val="TableGrid"/>
        <w:tblW w:w="9640" w:type="dxa"/>
        <w:tblInd w:w="-34" w:type="dxa"/>
        <w:tblLook w:val="04A0" w:firstRow="1" w:lastRow="0" w:firstColumn="1" w:lastColumn="0" w:noHBand="0" w:noVBand="1"/>
        <w:tblCaption w:val="Cofnod o effeithiau yn ol nodwedd warchodedig - plant a phobl ifanc"/>
        <w:tblDescription w:val="Cofnod o effeithiau positif a negyddol yn ôl nodwedd warchodedig o ganlyniad i gynyddu mynediad i addysg ar y safle"/>
      </w:tblPr>
      <w:tblGrid>
        <w:gridCol w:w="1843"/>
        <w:gridCol w:w="2598"/>
        <w:gridCol w:w="2606"/>
        <w:gridCol w:w="2593"/>
      </w:tblGrid>
      <w:tr w:rsidR="00EB2B02" w14:paraId="52ED27E0" w14:textId="77777777" w:rsidTr="004D7577">
        <w:trPr>
          <w:cantSplit/>
          <w:trHeight w:val="1173"/>
          <w:tblHeader/>
        </w:trPr>
        <w:tc>
          <w:tcPr>
            <w:tcW w:w="1777" w:type="dxa"/>
            <w:tcBorders>
              <w:bottom w:val="single" w:sz="4" w:space="0" w:color="auto"/>
            </w:tcBorders>
            <w:shd w:val="clear" w:color="auto" w:fill="D9D9D9" w:themeFill="background1" w:themeFillShade="D9"/>
          </w:tcPr>
          <w:p w14:paraId="626356FA" w14:textId="77777777" w:rsidR="00F54170" w:rsidRPr="00915020" w:rsidRDefault="006377F4" w:rsidP="009F7761">
            <w:pPr>
              <w:rPr>
                <w:rFonts w:ascii="Arial" w:hAnsi="Arial" w:cs="Arial"/>
                <w:b/>
                <w:color w:val="000000" w:themeColor="text1"/>
                <w:sz w:val="24"/>
                <w:szCs w:val="24"/>
              </w:rPr>
            </w:pPr>
            <w:r>
              <w:rPr>
                <w:rFonts w:ascii="Arial" w:eastAsia="Arial" w:hAnsi="Arial" w:cs="Arial"/>
                <w:b/>
                <w:bCs/>
                <w:color w:val="000000"/>
                <w:sz w:val="24"/>
                <w:szCs w:val="24"/>
                <w:lang w:val="cy-GB"/>
              </w:rPr>
              <w:t>Nodwedd neu grŵp gwarchodedig</w:t>
            </w:r>
          </w:p>
        </w:tc>
        <w:tc>
          <w:tcPr>
            <w:tcW w:w="2623" w:type="dxa"/>
            <w:shd w:val="clear" w:color="auto" w:fill="D9D9D9" w:themeFill="background1" w:themeFillShade="D9"/>
          </w:tcPr>
          <w:p w14:paraId="180C9BB3" w14:textId="77777777" w:rsidR="00F54170" w:rsidRPr="00915020" w:rsidRDefault="006377F4" w:rsidP="009F7761">
            <w:pPr>
              <w:rPr>
                <w:rFonts w:ascii="Arial" w:hAnsi="Arial" w:cs="Arial"/>
                <w:b/>
                <w:color w:val="000000" w:themeColor="text1"/>
                <w:sz w:val="24"/>
                <w:szCs w:val="24"/>
              </w:rPr>
            </w:pPr>
            <w:r>
              <w:rPr>
                <w:rFonts w:ascii="Arial" w:eastAsia="Arial" w:hAnsi="Arial" w:cs="Arial"/>
                <w:b/>
                <w:bCs/>
                <w:color w:val="000000"/>
                <w:sz w:val="24"/>
                <w:szCs w:val="24"/>
                <w:lang w:val="cy-GB"/>
              </w:rPr>
              <w:t>Beth yw effeithiau cadarnhaol neu negyddol y cynnig?</w:t>
            </w:r>
          </w:p>
        </w:tc>
        <w:tc>
          <w:tcPr>
            <w:tcW w:w="2622" w:type="dxa"/>
            <w:shd w:val="clear" w:color="auto" w:fill="D9D9D9" w:themeFill="background1" w:themeFillShade="D9"/>
          </w:tcPr>
          <w:p w14:paraId="36BDE491" w14:textId="77777777" w:rsidR="00F54170" w:rsidRPr="00915020" w:rsidRDefault="006377F4" w:rsidP="009F7761">
            <w:pPr>
              <w:rPr>
                <w:rFonts w:ascii="Arial" w:hAnsi="Arial" w:cs="Arial"/>
                <w:b/>
                <w:color w:val="000000" w:themeColor="text1"/>
                <w:sz w:val="24"/>
                <w:szCs w:val="24"/>
              </w:rPr>
            </w:pPr>
            <w:r>
              <w:rPr>
                <w:rFonts w:ascii="Arial" w:eastAsia="Arial" w:hAnsi="Arial" w:cs="Arial"/>
                <w:b/>
                <w:bCs/>
                <w:color w:val="000000"/>
                <w:sz w:val="24"/>
                <w:szCs w:val="24"/>
                <w:lang w:val="cy-GB"/>
              </w:rPr>
              <w:t xml:space="preserve">Rhesymau dros eich penderfyniad (gan gynnwys tystiolaeth) </w:t>
            </w:r>
          </w:p>
        </w:tc>
        <w:tc>
          <w:tcPr>
            <w:tcW w:w="2618" w:type="dxa"/>
            <w:shd w:val="clear" w:color="auto" w:fill="D9D9D9" w:themeFill="background1" w:themeFillShade="D9"/>
          </w:tcPr>
          <w:p w14:paraId="2DF64D8B" w14:textId="64CC01AF" w:rsidR="00F54170" w:rsidRPr="00915020" w:rsidRDefault="006377F4" w:rsidP="009F7761">
            <w:pPr>
              <w:rPr>
                <w:rFonts w:ascii="Arial" w:hAnsi="Arial" w:cs="Arial"/>
                <w:b/>
                <w:color w:val="000000" w:themeColor="text1"/>
                <w:sz w:val="24"/>
                <w:szCs w:val="24"/>
              </w:rPr>
            </w:pPr>
            <w:r>
              <w:rPr>
                <w:rFonts w:ascii="Arial" w:eastAsia="Arial" w:hAnsi="Arial" w:cs="Arial"/>
                <w:b/>
                <w:bCs/>
                <w:color w:val="000000"/>
                <w:sz w:val="24"/>
                <w:szCs w:val="24"/>
                <w:lang w:val="cy-GB"/>
              </w:rPr>
              <w:t>Sut y byddwch yn lliniaru</w:t>
            </w:r>
            <w:r w:rsidR="001913BE">
              <w:rPr>
                <w:rFonts w:ascii="Arial" w:eastAsia="Arial" w:hAnsi="Arial" w:cs="Arial"/>
                <w:b/>
                <w:bCs/>
                <w:color w:val="000000"/>
                <w:sz w:val="24"/>
                <w:szCs w:val="24"/>
                <w:lang w:val="cy-GB"/>
              </w:rPr>
              <w:t>’r e</w:t>
            </w:r>
            <w:r>
              <w:rPr>
                <w:rFonts w:ascii="Arial" w:eastAsia="Arial" w:hAnsi="Arial" w:cs="Arial"/>
                <w:b/>
                <w:bCs/>
                <w:color w:val="000000"/>
                <w:sz w:val="24"/>
                <w:szCs w:val="24"/>
                <w:lang w:val="cy-GB"/>
              </w:rPr>
              <w:t>ffeithiau?</w:t>
            </w:r>
          </w:p>
          <w:p w14:paraId="5D09902E" w14:textId="77777777" w:rsidR="00F54170" w:rsidRPr="00915020" w:rsidRDefault="00F54170" w:rsidP="009F7761">
            <w:pPr>
              <w:rPr>
                <w:rFonts w:ascii="Arial" w:hAnsi="Arial" w:cs="Arial"/>
                <w:b/>
                <w:color w:val="000000" w:themeColor="text1"/>
                <w:sz w:val="24"/>
                <w:szCs w:val="24"/>
              </w:rPr>
            </w:pPr>
          </w:p>
        </w:tc>
      </w:tr>
      <w:tr w:rsidR="00EB2B02" w:rsidRPr="006F7AF4" w14:paraId="50BF086C" w14:textId="77777777" w:rsidTr="00D67704">
        <w:tc>
          <w:tcPr>
            <w:tcW w:w="1777" w:type="dxa"/>
            <w:shd w:val="clear" w:color="auto" w:fill="F2F2F2" w:themeFill="background1" w:themeFillShade="F2"/>
          </w:tcPr>
          <w:p w14:paraId="6F1F9D2E" w14:textId="77777777" w:rsidR="00F54170" w:rsidRPr="00915020" w:rsidRDefault="006377F4" w:rsidP="009F7761">
            <w:pPr>
              <w:rPr>
                <w:rFonts w:ascii="Arial" w:hAnsi="Arial" w:cs="Arial"/>
                <w:color w:val="000000" w:themeColor="text1"/>
                <w:sz w:val="24"/>
                <w:szCs w:val="24"/>
              </w:rPr>
            </w:pPr>
            <w:r>
              <w:rPr>
                <w:rFonts w:ascii="Arial" w:eastAsia="Arial" w:hAnsi="Arial" w:cs="Arial"/>
                <w:color w:val="000000"/>
                <w:sz w:val="24"/>
                <w:szCs w:val="24"/>
                <w:lang w:val="cy-GB"/>
              </w:rPr>
              <w:t xml:space="preserve">Oedran </w:t>
            </w:r>
          </w:p>
        </w:tc>
        <w:tc>
          <w:tcPr>
            <w:tcW w:w="2623" w:type="dxa"/>
          </w:tcPr>
          <w:p w14:paraId="2ADDE1A0" w14:textId="26E46A6E" w:rsidR="00F54170" w:rsidRPr="00915020" w:rsidRDefault="006377F4" w:rsidP="009F7761">
            <w:pPr>
              <w:rPr>
                <w:rFonts w:ascii="Arial" w:hAnsi="Arial" w:cs="Arial"/>
                <w:color w:val="000000" w:themeColor="text1"/>
                <w:sz w:val="24"/>
                <w:szCs w:val="24"/>
              </w:rPr>
            </w:pPr>
            <w:r>
              <w:rPr>
                <w:rFonts w:ascii="Arial" w:eastAsia="Arial" w:hAnsi="Arial" w:cs="Arial"/>
                <w:color w:val="000000"/>
                <w:sz w:val="24"/>
                <w:szCs w:val="24"/>
                <w:lang w:val="cy-GB"/>
              </w:rPr>
              <w:t>Gall colli addysg, trefn a chyswllt cymdeithasol effeithio'n andwyol ar blant a phobl ifanc.</w:t>
            </w:r>
          </w:p>
        </w:tc>
        <w:tc>
          <w:tcPr>
            <w:tcW w:w="2622" w:type="dxa"/>
          </w:tcPr>
          <w:p w14:paraId="1D2590F7" w14:textId="1A70E9A1" w:rsidR="00F54170" w:rsidRPr="00915020" w:rsidRDefault="006377F4" w:rsidP="00B61C4F">
            <w:pPr>
              <w:rPr>
                <w:rFonts w:ascii="Arial" w:hAnsi="Arial" w:cs="Arial"/>
                <w:color w:val="000000" w:themeColor="text1"/>
                <w:sz w:val="24"/>
                <w:szCs w:val="24"/>
              </w:rPr>
            </w:pPr>
            <w:r>
              <w:rPr>
                <w:rFonts w:ascii="Arial" w:eastAsia="Arial" w:hAnsi="Arial" w:cs="Arial"/>
                <w:color w:val="000000"/>
                <w:sz w:val="24"/>
                <w:szCs w:val="24"/>
                <w:lang w:val="cy-GB"/>
              </w:rPr>
              <w:t>Plant a phobl ifanc yw'r grwpiau y mae cau ysgolion a cholegau yn effeithio fwyaf uniongyrchol arnynt.</w:t>
            </w:r>
          </w:p>
        </w:tc>
        <w:tc>
          <w:tcPr>
            <w:tcW w:w="2618" w:type="dxa"/>
          </w:tcPr>
          <w:p w14:paraId="37C67053" w14:textId="101DB5A5" w:rsidR="008049D8" w:rsidRPr="003A4A4B" w:rsidRDefault="006377F4" w:rsidP="008049D8">
            <w:pPr>
              <w:rPr>
                <w:rFonts w:ascii="Arial" w:hAnsi="Arial" w:cs="Arial"/>
                <w:color w:val="000000" w:themeColor="text1"/>
                <w:sz w:val="24"/>
                <w:szCs w:val="24"/>
                <w:lang w:val="cy-GB"/>
              </w:rPr>
            </w:pPr>
            <w:r>
              <w:rPr>
                <w:rFonts w:ascii="Arial" w:eastAsia="Arial" w:hAnsi="Arial" w:cs="Arial"/>
                <w:color w:val="000000"/>
                <w:sz w:val="24"/>
                <w:szCs w:val="24"/>
                <w:lang w:val="cy-GB"/>
              </w:rPr>
              <w:t xml:space="preserve">Mae ysgolion a lleoliadau wedi bod ar agor i blant bregus ac i blant gweithwyr allweddol. Roedd ein blaenoriaeth ar gyfer dychwelyd yn raddol yn canolbwyntio ar ein dysgwyr ieuengaf, gan gydnabod eu bod yn canfod dysgu o bell yn arbennig o heriol, ac yn ddatblygiad i bwyntiau </w:t>
            </w:r>
            <w:r>
              <w:rPr>
                <w:rFonts w:ascii="Arial" w:eastAsia="Arial" w:hAnsi="Arial" w:cs="Arial"/>
                <w:color w:val="000000"/>
                <w:sz w:val="24"/>
                <w:szCs w:val="24"/>
                <w:lang w:val="cy-GB"/>
              </w:rPr>
              <w:lastRenderedPageBreak/>
              <w:t xml:space="preserve">pontio allweddol i  Flynyddoedd 11 a 13. </w:t>
            </w:r>
          </w:p>
          <w:p w14:paraId="6FA2B9CE" w14:textId="59057521" w:rsidR="00F54170" w:rsidRPr="003A4A4B" w:rsidRDefault="006377F4" w:rsidP="008049D8">
            <w:pPr>
              <w:rPr>
                <w:rFonts w:ascii="Arial" w:hAnsi="Arial" w:cs="Arial"/>
                <w:color w:val="000000" w:themeColor="text1"/>
                <w:sz w:val="24"/>
                <w:szCs w:val="24"/>
                <w:lang w:val="cy-GB"/>
              </w:rPr>
            </w:pPr>
            <w:r>
              <w:rPr>
                <w:rFonts w:ascii="Arial" w:eastAsia="Arial" w:hAnsi="Arial" w:cs="Arial"/>
                <w:color w:val="000000"/>
                <w:sz w:val="24"/>
                <w:szCs w:val="24"/>
                <w:lang w:val="cy-GB"/>
              </w:rPr>
              <w:t xml:space="preserve">O dan gynnig dysgu trosfwaol, mae dychwelyd i ddarpariaeth ar y safle yn raddol yn cael ei ddarparu mewn amgylchedd rheoledig gyda mesurau diogelwch COVID ar waith. Mae mesurau'n cael eu llywio gan ganllawiau gweithredol, cyngor gan yr </w:t>
            </w:r>
            <w:r w:rsidR="00C84CB6">
              <w:rPr>
                <w:rFonts w:ascii="Arial" w:eastAsia="Arial" w:hAnsi="Arial" w:cs="Arial"/>
                <w:color w:val="000000"/>
                <w:sz w:val="24"/>
                <w:szCs w:val="24"/>
                <w:lang w:val="cy-GB"/>
              </w:rPr>
              <w:t>GID</w:t>
            </w:r>
            <w:r>
              <w:rPr>
                <w:rFonts w:ascii="Arial" w:eastAsia="Arial" w:hAnsi="Arial" w:cs="Arial"/>
                <w:color w:val="000000"/>
                <w:sz w:val="24"/>
                <w:szCs w:val="24"/>
                <w:lang w:val="cy-GB"/>
              </w:rPr>
              <w:t xml:space="preserve"> ac yn seiliedig ar gyngor gwyddonol a thechnegol i Lywodraethau Cymru a'r DU.</w:t>
            </w:r>
          </w:p>
        </w:tc>
      </w:tr>
      <w:tr w:rsidR="00EB2B02" w:rsidRPr="006F7AF4" w14:paraId="68EA6952" w14:textId="77777777" w:rsidTr="00D67704">
        <w:tc>
          <w:tcPr>
            <w:tcW w:w="1777" w:type="dxa"/>
            <w:shd w:val="clear" w:color="auto" w:fill="F2F2F2" w:themeFill="background1" w:themeFillShade="F2"/>
          </w:tcPr>
          <w:p w14:paraId="3EE2C050" w14:textId="77777777" w:rsidR="00F54170" w:rsidRPr="00915020" w:rsidRDefault="006377F4" w:rsidP="00F54170">
            <w:pPr>
              <w:rPr>
                <w:rFonts w:ascii="Arial" w:hAnsi="Arial" w:cs="Arial"/>
                <w:color w:val="000000" w:themeColor="text1"/>
                <w:sz w:val="24"/>
                <w:szCs w:val="24"/>
              </w:rPr>
            </w:pPr>
            <w:r>
              <w:rPr>
                <w:rFonts w:ascii="Arial" w:eastAsia="Arial" w:hAnsi="Arial" w:cs="Arial"/>
                <w:color w:val="000000"/>
                <w:sz w:val="24"/>
                <w:szCs w:val="24"/>
                <w:lang w:val="cy-GB"/>
              </w:rPr>
              <w:lastRenderedPageBreak/>
              <w:t xml:space="preserve">Anabledd </w:t>
            </w:r>
          </w:p>
        </w:tc>
        <w:tc>
          <w:tcPr>
            <w:tcW w:w="2623" w:type="dxa"/>
          </w:tcPr>
          <w:p w14:paraId="1BF886DF" w14:textId="2EF5A7BA" w:rsidR="00F54170" w:rsidRPr="00915020" w:rsidRDefault="006377F4" w:rsidP="00F54170">
            <w:pPr>
              <w:rPr>
                <w:rFonts w:ascii="Arial" w:hAnsi="Arial" w:cs="Arial"/>
                <w:color w:val="000000" w:themeColor="text1"/>
                <w:sz w:val="24"/>
                <w:szCs w:val="24"/>
              </w:rPr>
            </w:pPr>
            <w:r>
              <w:rPr>
                <w:rFonts w:ascii="Arial" w:eastAsia="Arial" w:hAnsi="Arial" w:cs="Arial"/>
                <w:color w:val="000000"/>
                <w:sz w:val="24"/>
                <w:szCs w:val="24"/>
                <w:lang w:val="cy-GB"/>
              </w:rPr>
              <w:t>Gall plant a phobl ifanc ag anableddau ac anghenion dysgu ychwanegol neu arbennig gael eu heffeithio'n fwy andwyol drwy beidio â mynychu'r ysgol neu'r coleg.</w:t>
            </w:r>
          </w:p>
        </w:tc>
        <w:tc>
          <w:tcPr>
            <w:tcW w:w="2622" w:type="dxa"/>
          </w:tcPr>
          <w:p w14:paraId="285AC944" w14:textId="2696CF56" w:rsidR="00F54170" w:rsidRPr="00915020" w:rsidRDefault="006377F4" w:rsidP="00F54170">
            <w:pPr>
              <w:rPr>
                <w:rFonts w:ascii="Arial" w:hAnsi="Arial" w:cs="Arial"/>
                <w:color w:val="000000" w:themeColor="text1"/>
                <w:sz w:val="24"/>
                <w:szCs w:val="24"/>
              </w:rPr>
            </w:pPr>
            <w:r>
              <w:rPr>
                <w:rFonts w:ascii="Arial" w:eastAsia="Arial" w:hAnsi="Arial" w:cs="Arial"/>
                <w:color w:val="000000"/>
                <w:sz w:val="24"/>
                <w:szCs w:val="24"/>
                <w:lang w:val="cy-GB"/>
              </w:rPr>
              <w:t xml:space="preserve">Clustnodir dysgwyr </w:t>
            </w:r>
            <w:r w:rsidR="00C84CB6">
              <w:rPr>
                <w:rFonts w:ascii="Arial" w:eastAsia="Arial" w:hAnsi="Arial" w:cs="Arial"/>
                <w:color w:val="000000"/>
                <w:sz w:val="24"/>
                <w:szCs w:val="24"/>
                <w:lang w:val="cy-GB"/>
              </w:rPr>
              <w:t xml:space="preserve">bregus </w:t>
            </w:r>
            <w:r>
              <w:rPr>
                <w:rFonts w:ascii="Arial" w:eastAsia="Arial" w:hAnsi="Arial" w:cs="Arial"/>
                <w:color w:val="000000"/>
                <w:sz w:val="24"/>
                <w:szCs w:val="24"/>
                <w:lang w:val="cy-GB"/>
              </w:rPr>
              <w:t>gan ddarparwyr addysgol neu Awdurdodau Lleol (gan gynnwys gwasanaethau gofal cymdeithasol i blant), fel y rhai a allai elwa o bresenoldeb llawn amser parhaus yn yr ysgol neu'r coleg.</w:t>
            </w:r>
          </w:p>
        </w:tc>
        <w:tc>
          <w:tcPr>
            <w:tcW w:w="2618" w:type="dxa"/>
          </w:tcPr>
          <w:p w14:paraId="74BAB24B" w14:textId="12B4083C" w:rsidR="00F54170" w:rsidRPr="003A4A4B" w:rsidRDefault="006377F4" w:rsidP="00F54170">
            <w:pPr>
              <w:rPr>
                <w:rFonts w:ascii="Arial" w:hAnsi="Arial" w:cs="Arial"/>
                <w:color w:val="000000" w:themeColor="text1"/>
                <w:sz w:val="24"/>
                <w:lang w:val="cy-GB"/>
              </w:rPr>
            </w:pPr>
            <w:r>
              <w:rPr>
                <w:rFonts w:ascii="Arial" w:eastAsia="Arial" w:hAnsi="Arial" w:cs="Arial"/>
                <w:color w:val="000000"/>
                <w:sz w:val="24"/>
                <w:szCs w:val="24"/>
                <w:lang w:val="cy-GB"/>
              </w:rPr>
              <w:t>Gellir disgwyl i blant a phobl ifanc y clustnodir eu bod yn</w:t>
            </w:r>
            <w:r w:rsidR="007C1240">
              <w:rPr>
                <w:rFonts w:ascii="Arial" w:eastAsia="Arial" w:hAnsi="Arial" w:cs="Arial"/>
                <w:color w:val="000000"/>
                <w:sz w:val="24"/>
                <w:szCs w:val="24"/>
                <w:lang w:val="cy-GB"/>
              </w:rPr>
              <w:t xml:space="preserve"> fregus</w:t>
            </w:r>
            <w:r>
              <w:rPr>
                <w:rFonts w:ascii="Arial" w:eastAsia="Arial" w:hAnsi="Arial" w:cs="Arial"/>
                <w:color w:val="000000"/>
                <w:sz w:val="24"/>
                <w:szCs w:val="24"/>
                <w:lang w:val="cy-GB"/>
              </w:rPr>
              <w:t xml:space="preserve"> neu sydd â datganiad AAA fynychu eu hysgol neu goleg arferol fel arfer. Pennir hyn yn y Rheoliadau.</w:t>
            </w:r>
          </w:p>
          <w:p w14:paraId="0A869AB9" w14:textId="1DFAA697" w:rsidR="00F54170" w:rsidRPr="003A4A4B" w:rsidRDefault="006377F4" w:rsidP="00251411">
            <w:pPr>
              <w:rPr>
                <w:rFonts w:ascii="Arial" w:hAnsi="Arial" w:cs="Arial"/>
                <w:color w:val="000000" w:themeColor="text1"/>
                <w:sz w:val="24"/>
                <w:szCs w:val="24"/>
                <w:lang w:val="cy-GB"/>
              </w:rPr>
            </w:pPr>
            <w:r>
              <w:rPr>
                <w:rFonts w:ascii="Arial" w:eastAsia="Arial" w:hAnsi="Arial" w:cs="Arial"/>
                <w:color w:val="000000"/>
                <w:sz w:val="24"/>
                <w:szCs w:val="24"/>
                <w:lang w:val="cy-GB"/>
              </w:rPr>
              <w:t>Mae hyn yn lliniaru rhywfaint ar yr effaith o beidio â chael mynediad i'r offer a'r cymorth arferol gan yr ysgol neu'r coleg a allai fod wedi achosi problemau, a bydd yn cyfrannu at leddfu, ond nid</w:t>
            </w:r>
            <w:r w:rsidR="00135D9C">
              <w:rPr>
                <w:rFonts w:ascii="Arial" w:eastAsia="Arial" w:hAnsi="Arial" w:cs="Arial"/>
                <w:color w:val="000000"/>
                <w:sz w:val="24"/>
                <w:szCs w:val="24"/>
                <w:lang w:val="cy-GB"/>
              </w:rPr>
              <w:t xml:space="preserve"> yn</w:t>
            </w:r>
            <w:r>
              <w:rPr>
                <w:rFonts w:ascii="Arial" w:eastAsia="Arial" w:hAnsi="Arial" w:cs="Arial"/>
                <w:color w:val="000000"/>
                <w:sz w:val="24"/>
                <w:szCs w:val="24"/>
                <w:lang w:val="cy-GB"/>
              </w:rPr>
              <w:t xml:space="preserve"> mynd i'r afael yn llawn â materion sy'n codi o ryngweithio cymdeithasol is a newidiadau i'r drefn arferol.</w:t>
            </w:r>
          </w:p>
        </w:tc>
      </w:tr>
      <w:tr w:rsidR="00EB2B02" w14:paraId="1E9EE10D" w14:textId="77777777" w:rsidTr="00D67704">
        <w:tc>
          <w:tcPr>
            <w:tcW w:w="1777" w:type="dxa"/>
            <w:shd w:val="clear" w:color="auto" w:fill="F2F2F2" w:themeFill="background1" w:themeFillShade="F2"/>
          </w:tcPr>
          <w:p w14:paraId="03D75EE3" w14:textId="24D39E81" w:rsidR="00F12214" w:rsidRPr="00915020" w:rsidRDefault="006377F4" w:rsidP="00F12214">
            <w:pPr>
              <w:rPr>
                <w:rFonts w:ascii="Arial" w:hAnsi="Arial" w:cs="Arial"/>
                <w:color w:val="000000" w:themeColor="text1"/>
                <w:sz w:val="24"/>
                <w:szCs w:val="24"/>
              </w:rPr>
            </w:pPr>
            <w:r>
              <w:rPr>
                <w:rFonts w:ascii="Arial" w:eastAsia="Arial" w:hAnsi="Arial" w:cs="Arial"/>
                <w:color w:val="000000"/>
                <w:sz w:val="24"/>
                <w:szCs w:val="24"/>
                <w:lang w:val="cy-GB"/>
              </w:rPr>
              <w:t>Ailbennu Rhywedd</w:t>
            </w:r>
          </w:p>
        </w:tc>
        <w:tc>
          <w:tcPr>
            <w:tcW w:w="2623" w:type="dxa"/>
          </w:tcPr>
          <w:p w14:paraId="785FD3BF" w14:textId="65747229" w:rsidR="00F12214" w:rsidRPr="00915020" w:rsidRDefault="006377F4" w:rsidP="00F12214">
            <w:pPr>
              <w:rPr>
                <w:rFonts w:ascii="Arial" w:hAnsi="Arial" w:cs="Arial"/>
                <w:color w:val="000000" w:themeColor="text1"/>
                <w:sz w:val="24"/>
                <w:szCs w:val="24"/>
              </w:rPr>
            </w:pPr>
            <w:r>
              <w:rPr>
                <w:rFonts w:ascii="Arial" w:eastAsia="Arial" w:hAnsi="Arial" w:cs="Arial"/>
                <w:color w:val="000000"/>
                <w:sz w:val="24"/>
                <w:szCs w:val="24"/>
                <w:lang w:val="cy-GB"/>
              </w:rPr>
              <w:t>Dim</w:t>
            </w:r>
          </w:p>
        </w:tc>
        <w:tc>
          <w:tcPr>
            <w:tcW w:w="2622" w:type="dxa"/>
          </w:tcPr>
          <w:p w14:paraId="0F4B49D0" w14:textId="77E144D2" w:rsidR="00F12214" w:rsidRPr="00915020" w:rsidRDefault="006377F4" w:rsidP="00F12214">
            <w:pPr>
              <w:rPr>
                <w:rFonts w:ascii="Arial" w:hAnsi="Arial" w:cs="Arial"/>
                <w:color w:val="000000" w:themeColor="text1"/>
                <w:sz w:val="24"/>
                <w:szCs w:val="24"/>
              </w:rPr>
            </w:pPr>
            <w:r>
              <w:rPr>
                <w:rFonts w:ascii="Arial" w:hAnsi="Arial" w:cs="Arial"/>
                <w:color w:val="000000" w:themeColor="text1"/>
                <w:sz w:val="24"/>
                <w:szCs w:val="24"/>
              </w:rPr>
              <w:t>--</w:t>
            </w:r>
          </w:p>
        </w:tc>
        <w:tc>
          <w:tcPr>
            <w:tcW w:w="2618" w:type="dxa"/>
          </w:tcPr>
          <w:p w14:paraId="0E8EFD7A" w14:textId="404C0262" w:rsidR="00F12214" w:rsidRPr="00915020" w:rsidRDefault="006377F4" w:rsidP="00F12214">
            <w:pPr>
              <w:rPr>
                <w:rFonts w:ascii="Arial" w:hAnsi="Arial" w:cs="Arial"/>
                <w:color w:val="000000" w:themeColor="text1"/>
                <w:sz w:val="24"/>
                <w:szCs w:val="24"/>
              </w:rPr>
            </w:pPr>
            <w:r>
              <w:rPr>
                <w:rFonts w:ascii="Arial" w:hAnsi="Arial" w:cs="Arial"/>
                <w:color w:val="000000" w:themeColor="text1"/>
                <w:sz w:val="24"/>
                <w:szCs w:val="24"/>
              </w:rPr>
              <w:t>--</w:t>
            </w:r>
          </w:p>
        </w:tc>
      </w:tr>
      <w:tr w:rsidR="00EB2B02" w:rsidRPr="00A274C1" w14:paraId="272B9872" w14:textId="77777777" w:rsidTr="00D67704">
        <w:tc>
          <w:tcPr>
            <w:tcW w:w="1777" w:type="dxa"/>
            <w:shd w:val="clear" w:color="auto" w:fill="F2F2F2" w:themeFill="background1" w:themeFillShade="F2"/>
          </w:tcPr>
          <w:p w14:paraId="502C7E3F" w14:textId="77777777" w:rsidR="00F54170" w:rsidRPr="00D67704" w:rsidRDefault="006377F4" w:rsidP="009F7761">
            <w:pPr>
              <w:rPr>
                <w:rFonts w:ascii="Arial" w:hAnsi="Arial"/>
                <w:sz w:val="24"/>
              </w:rPr>
            </w:pPr>
            <w:r>
              <w:rPr>
                <w:rFonts w:ascii="Arial" w:eastAsia="Arial" w:hAnsi="Arial" w:cs="Arial"/>
                <w:sz w:val="24"/>
                <w:szCs w:val="24"/>
                <w:lang w:val="cy-GB"/>
              </w:rPr>
              <w:t>Beichiogrwydd a mamolaeth</w:t>
            </w:r>
          </w:p>
        </w:tc>
        <w:tc>
          <w:tcPr>
            <w:tcW w:w="2623" w:type="dxa"/>
          </w:tcPr>
          <w:p w14:paraId="55F41E83" w14:textId="4DB233B9" w:rsidR="00F54170" w:rsidRPr="00D67704" w:rsidRDefault="006377F4" w:rsidP="00F12214">
            <w:pPr>
              <w:rPr>
                <w:rFonts w:ascii="Arial" w:hAnsi="Arial"/>
                <w:sz w:val="24"/>
              </w:rPr>
            </w:pPr>
            <w:r>
              <w:rPr>
                <w:rFonts w:ascii="Arial" w:eastAsia="Arial" w:hAnsi="Arial" w:cs="Arial"/>
                <w:sz w:val="24"/>
                <w:szCs w:val="24"/>
                <w:lang w:val="cy-GB"/>
              </w:rPr>
              <w:t xml:space="preserve">Deallwn y gallai fod achosion o feichiogrwydd ymhlith pobl ifanc a allai barhau i fod yn bresennol yn yr ysgol neu'r coleg. </w:t>
            </w:r>
          </w:p>
        </w:tc>
        <w:tc>
          <w:tcPr>
            <w:tcW w:w="2622" w:type="dxa"/>
          </w:tcPr>
          <w:p w14:paraId="11436973" w14:textId="1ABC40B8" w:rsidR="00F54170" w:rsidRPr="003A4A4B" w:rsidRDefault="006377F4" w:rsidP="004610E2">
            <w:pPr>
              <w:rPr>
                <w:rFonts w:ascii="Arial" w:hAnsi="Arial"/>
                <w:sz w:val="24"/>
                <w:lang w:val="cy-GB"/>
              </w:rPr>
            </w:pPr>
            <w:r>
              <w:rPr>
                <w:rFonts w:ascii="Arial" w:eastAsia="Arial" w:hAnsi="Arial" w:cs="Arial"/>
                <w:sz w:val="24"/>
                <w:szCs w:val="24"/>
                <w:lang w:val="cy-GB"/>
              </w:rPr>
              <w:t>Mae astudiaethau o'r DU yn dangos nad yw menywod beichiog yn fwy tebygol o fynd yn ddifrifol wael o'r coronafeirws ond mae menywod beichiog wedi'u cynnwys yn y rhestr o bobl sydd mewn mwy o berygl fel rhagofal. Dylai menywod beichiog ddilyn canllawiau diweddaraf y llywodraeth ar ymbellhau cymdeithasol ac osgoi unrhyw un sydd â symptomau sy'n awgrymu coronafeirws. Dylai menywod beichiog yn eu trydydd trimester fod yn arbennig o sylwgar i ymbellhau cymdeithasol.</w:t>
            </w:r>
          </w:p>
        </w:tc>
        <w:tc>
          <w:tcPr>
            <w:tcW w:w="2618" w:type="dxa"/>
          </w:tcPr>
          <w:p w14:paraId="112A848C" w14:textId="2BD8E150" w:rsidR="00F54170" w:rsidRPr="003A4A4B" w:rsidRDefault="006377F4" w:rsidP="004610E2">
            <w:pPr>
              <w:rPr>
                <w:rFonts w:ascii="Arial" w:hAnsi="Arial"/>
                <w:sz w:val="24"/>
                <w:lang w:val="cy-GB"/>
              </w:rPr>
            </w:pPr>
            <w:r>
              <w:rPr>
                <w:rFonts w:ascii="Arial" w:eastAsia="Arial" w:hAnsi="Arial" w:cs="Arial"/>
                <w:sz w:val="24"/>
                <w:szCs w:val="24"/>
                <w:lang w:val="cy-GB"/>
              </w:rPr>
              <w:t xml:space="preserve">Gall negeseuon canolog a gwybodaeth sydd ar gael fod yn berthnasol a rhoi sicrwydd. </w:t>
            </w:r>
          </w:p>
        </w:tc>
      </w:tr>
      <w:tr w:rsidR="00EB2B02" w14:paraId="5AF6AE41" w14:textId="77777777" w:rsidTr="00D67704">
        <w:tc>
          <w:tcPr>
            <w:tcW w:w="1777" w:type="dxa"/>
            <w:shd w:val="clear" w:color="auto" w:fill="F2F2F2" w:themeFill="background1" w:themeFillShade="F2"/>
          </w:tcPr>
          <w:p w14:paraId="4E841FFC" w14:textId="59009317" w:rsidR="00F54170" w:rsidRPr="00915020" w:rsidRDefault="006377F4" w:rsidP="000D726F">
            <w:pPr>
              <w:rPr>
                <w:rFonts w:ascii="Arial" w:hAnsi="Arial" w:cs="Arial"/>
                <w:color w:val="000000" w:themeColor="text1"/>
                <w:sz w:val="24"/>
                <w:szCs w:val="24"/>
              </w:rPr>
            </w:pPr>
            <w:r>
              <w:rPr>
                <w:rFonts w:ascii="Arial" w:eastAsia="Arial" w:hAnsi="Arial" w:cs="Arial"/>
                <w:color w:val="000000"/>
                <w:sz w:val="24"/>
                <w:szCs w:val="24"/>
                <w:lang w:val="cy-GB"/>
              </w:rPr>
              <w:t xml:space="preserve">Hil </w:t>
            </w:r>
          </w:p>
        </w:tc>
        <w:tc>
          <w:tcPr>
            <w:tcW w:w="2623" w:type="dxa"/>
          </w:tcPr>
          <w:p w14:paraId="5A476889" w14:textId="67955A76" w:rsidR="000D726F" w:rsidRDefault="006377F4" w:rsidP="00251411">
            <w:pPr>
              <w:rPr>
                <w:rFonts w:ascii="Arial" w:hAnsi="Arial" w:cs="Arial"/>
                <w:color w:val="000000" w:themeColor="text1"/>
                <w:sz w:val="24"/>
              </w:rPr>
            </w:pPr>
            <w:r>
              <w:rPr>
                <w:rFonts w:ascii="Arial" w:eastAsia="Arial" w:hAnsi="Arial" w:cs="Arial"/>
                <w:color w:val="000000"/>
                <w:sz w:val="24"/>
                <w:szCs w:val="24"/>
                <w:lang w:val="cy-GB"/>
              </w:rPr>
              <w:t xml:space="preserve">Gall dysgu o bell effeithio'n andwyol ar rai dysgwyr </w:t>
            </w:r>
            <w:r w:rsidR="00135D9C">
              <w:rPr>
                <w:rFonts w:ascii="Arial" w:eastAsia="Arial" w:hAnsi="Arial" w:cs="Arial"/>
                <w:color w:val="000000"/>
                <w:sz w:val="24"/>
                <w:szCs w:val="24"/>
                <w:lang w:val="cy-GB"/>
              </w:rPr>
              <w:t>D</w:t>
            </w:r>
            <w:r>
              <w:rPr>
                <w:rFonts w:ascii="Arial" w:eastAsia="Arial" w:hAnsi="Arial" w:cs="Arial"/>
                <w:color w:val="000000"/>
                <w:sz w:val="24"/>
                <w:szCs w:val="24"/>
                <w:lang w:val="cy-GB"/>
              </w:rPr>
              <w:t>u</w:t>
            </w:r>
            <w:r w:rsidR="00135D9C">
              <w:rPr>
                <w:rFonts w:ascii="Arial" w:eastAsia="Arial" w:hAnsi="Arial" w:cs="Arial"/>
                <w:color w:val="000000"/>
                <w:sz w:val="24"/>
                <w:szCs w:val="24"/>
                <w:lang w:val="cy-GB"/>
              </w:rPr>
              <w:t>on</w:t>
            </w:r>
            <w:r>
              <w:rPr>
                <w:rFonts w:ascii="Arial" w:eastAsia="Arial" w:hAnsi="Arial" w:cs="Arial"/>
                <w:color w:val="000000"/>
                <w:sz w:val="24"/>
                <w:szCs w:val="24"/>
                <w:lang w:val="cy-GB"/>
              </w:rPr>
              <w:t>, Asiaidd a lleiafrifoedd ethnig, gan gynnwys dysgwyr Sipsi, Roma a Theithwyr, yn enwedig o ran cael mynediad at dechnoleg.</w:t>
            </w:r>
          </w:p>
          <w:p w14:paraId="3DCBE6D5" w14:textId="0617CE06" w:rsidR="00F54170" w:rsidRPr="00915020" w:rsidRDefault="006377F4" w:rsidP="00251411">
            <w:pPr>
              <w:rPr>
                <w:rFonts w:ascii="Arial" w:hAnsi="Arial" w:cs="Arial"/>
                <w:color w:val="000000" w:themeColor="text1"/>
                <w:sz w:val="24"/>
                <w:szCs w:val="24"/>
              </w:rPr>
            </w:pPr>
            <w:r w:rsidRPr="008C7E89">
              <w:rPr>
                <w:rFonts w:ascii="Arial" w:hAnsi="Arial" w:cs="Arial"/>
                <w:color w:val="000000" w:themeColor="text1"/>
                <w:sz w:val="24"/>
              </w:rPr>
              <w:t xml:space="preserve"> </w:t>
            </w:r>
          </w:p>
        </w:tc>
        <w:tc>
          <w:tcPr>
            <w:tcW w:w="2622" w:type="dxa"/>
          </w:tcPr>
          <w:p w14:paraId="52633C84" w14:textId="52847161" w:rsidR="00F54170" w:rsidRPr="00915020" w:rsidRDefault="006377F4" w:rsidP="00F54170">
            <w:pPr>
              <w:rPr>
                <w:rFonts w:ascii="Arial" w:hAnsi="Arial" w:cs="Arial"/>
                <w:color w:val="000000" w:themeColor="text1"/>
                <w:sz w:val="24"/>
                <w:szCs w:val="24"/>
              </w:rPr>
            </w:pPr>
            <w:r>
              <w:rPr>
                <w:rFonts w:ascii="Arial" w:eastAsia="Arial" w:hAnsi="Arial" w:cs="Arial"/>
                <w:color w:val="000000"/>
                <w:sz w:val="24"/>
                <w:szCs w:val="24"/>
                <w:lang w:val="cy-GB"/>
              </w:rPr>
              <w:t xml:space="preserve">Adroddiad y Comisiwn Cydraddoldeb a Hawliau Dynol: </w:t>
            </w:r>
            <w:r>
              <w:rPr>
                <w:rFonts w:ascii="Arial" w:eastAsia="Arial" w:hAnsi="Arial" w:cs="Arial"/>
                <w:i/>
                <w:iCs/>
                <w:color w:val="000000"/>
                <w:sz w:val="24"/>
                <w:szCs w:val="24"/>
                <w:lang w:val="cy-GB"/>
              </w:rPr>
              <w:t xml:space="preserve">Sut mae coronafeirws wedi effeithio ar gydraddoldeb a hawliau dynol, </w:t>
            </w:r>
            <w:r>
              <w:rPr>
                <w:rFonts w:ascii="Arial" w:eastAsia="Arial" w:hAnsi="Arial" w:cs="Arial"/>
                <w:color w:val="000000"/>
                <w:sz w:val="24"/>
                <w:szCs w:val="24"/>
                <w:lang w:val="cy-GB"/>
              </w:rPr>
              <w:t>Hydref 2020</w:t>
            </w:r>
          </w:p>
        </w:tc>
        <w:tc>
          <w:tcPr>
            <w:tcW w:w="2618" w:type="dxa"/>
          </w:tcPr>
          <w:p w14:paraId="3DFE8967" w14:textId="3E70757E" w:rsidR="00F54170" w:rsidRPr="008C7E89" w:rsidRDefault="006377F4" w:rsidP="00F54170">
            <w:pPr>
              <w:rPr>
                <w:rFonts w:ascii="Arial" w:hAnsi="Arial" w:cs="Arial"/>
                <w:color w:val="000000" w:themeColor="text1"/>
                <w:sz w:val="24"/>
              </w:rPr>
            </w:pPr>
            <w:r>
              <w:rPr>
                <w:rFonts w:ascii="Arial" w:eastAsia="Arial" w:hAnsi="Arial" w:cs="Arial"/>
                <w:color w:val="000000"/>
                <w:sz w:val="24"/>
                <w:szCs w:val="24"/>
                <w:lang w:val="cy-GB"/>
              </w:rPr>
              <w:t>Fel rhan o'r rhaglen 'Cadw’n ddiogel, Dal ati i D</w:t>
            </w:r>
            <w:r w:rsidR="00141FD8">
              <w:rPr>
                <w:rFonts w:ascii="Arial" w:eastAsia="Arial" w:hAnsi="Arial" w:cs="Arial"/>
                <w:color w:val="000000"/>
                <w:sz w:val="24"/>
                <w:szCs w:val="24"/>
                <w:lang w:val="cy-GB"/>
              </w:rPr>
              <w:t>d</w:t>
            </w:r>
            <w:r>
              <w:rPr>
                <w:rFonts w:ascii="Arial" w:eastAsia="Arial" w:hAnsi="Arial" w:cs="Arial"/>
                <w:color w:val="000000"/>
                <w:sz w:val="24"/>
                <w:szCs w:val="24"/>
                <w:lang w:val="cy-GB"/>
              </w:rPr>
              <w:t>ysgu’, mae Llywodraeth Cymru wedi bod yn gweithio gydag Awdurdodau Lleol i gefnogi dysgwyr sydd heb fynediad digidol.</w:t>
            </w:r>
          </w:p>
          <w:p w14:paraId="68EA1539" w14:textId="3B5F3B16" w:rsidR="00F54170" w:rsidRPr="008C7E89" w:rsidRDefault="006377F4" w:rsidP="00F54170">
            <w:pPr>
              <w:rPr>
                <w:rFonts w:ascii="Arial" w:hAnsi="Arial" w:cs="Arial"/>
                <w:color w:val="000000" w:themeColor="text1"/>
                <w:sz w:val="24"/>
              </w:rPr>
            </w:pPr>
            <w:r>
              <w:rPr>
                <w:rFonts w:ascii="Arial" w:eastAsia="Arial" w:hAnsi="Arial" w:cs="Arial"/>
                <w:color w:val="000000"/>
                <w:sz w:val="24"/>
                <w:szCs w:val="24"/>
                <w:lang w:val="cy-GB"/>
              </w:rPr>
              <w:t>Darparwyd arian ychwanegol i gefnogi'r dysgwyr hyn yn 2020.</w:t>
            </w:r>
          </w:p>
          <w:p w14:paraId="49AFF5D7" w14:textId="437B47FA" w:rsidR="00F54170" w:rsidRDefault="006377F4" w:rsidP="00251411">
            <w:pPr>
              <w:rPr>
                <w:rFonts w:ascii="Arial" w:hAnsi="Arial" w:cs="Arial"/>
                <w:color w:val="000000" w:themeColor="text1"/>
                <w:sz w:val="24"/>
              </w:rPr>
            </w:pPr>
            <w:r>
              <w:rPr>
                <w:rFonts w:ascii="Arial" w:eastAsia="Arial" w:hAnsi="Arial" w:cs="Arial"/>
                <w:color w:val="000000"/>
                <w:sz w:val="24"/>
                <w:szCs w:val="24"/>
                <w:lang w:val="cy-GB"/>
              </w:rPr>
              <w:t xml:space="preserve">Yn ogystal, anogir ysgolion a lleoliadau i sefydlu amrywiaeth o sianeli </w:t>
            </w:r>
            <w:r>
              <w:rPr>
                <w:rFonts w:ascii="Arial" w:eastAsia="Arial" w:hAnsi="Arial" w:cs="Arial"/>
                <w:color w:val="000000"/>
                <w:sz w:val="24"/>
                <w:szCs w:val="24"/>
                <w:lang w:val="cy-GB"/>
              </w:rPr>
              <w:lastRenderedPageBreak/>
              <w:t>cyfathrebu ar gyfer rhieni a gofalwyr, gan gynnwys opsiynau nad ydynt yn ddigidol i'r rhai sydd heb fynediad at dechnoleg.</w:t>
            </w:r>
          </w:p>
          <w:p w14:paraId="03B1E6FA" w14:textId="4DC4010A" w:rsidR="00251411" w:rsidRPr="00915020" w:rsidRDefault="006377F4" w:rsidP="00251411">
            <w:pPr>
              <w:rPr>
                <w:rFonts w:ascii="Arial" w:hAnsi="Arial" w:cs="Arial"/>
                <w:color w:val="000000" w:themeColor="text1"/>
                <w:sz w:val="24"/>
                <w:szCs w:val="24"/>
              </w:rPr>
            </w:pPr>
            <w:r>
              <w:rPr>
                <w:rFonts w:ascii="Arial" w:eastAsia="Arial" w:hAnsi="Arial" w:cs="Arial"/>
                <w:color w:val="000000"/>
                <w:sz w:val="24"/>
                <w:szCs w:val="24"/>
                <w:lang w:val="cy-GB"/>
              </w:rPr>
              <w:t xml:space="preserve">Gall pob dysgwr sydd â mynediad at dechnoleg elwa o blatfform dysgu digidol Hwb i Gymru gan gynnwys Office 365. </w:t>
            </w:r>
          </w:p>
        </w:tc>
      </w:tr>
      <w:tr w:rsidR="00EB2B02" w:rsidRPr="006F7AF4" w14:paraId="664832F8" w14:textId="77777777" w:rsidTr="00D67704">
        <w:tc>
          <w:tcPr>
            <w:tcW w:w="1777" w:type="dxa"/>
            <w:shd w:val="clear" w:color="auto" w:fill="F2F2F2" w:themeFill="background1" w:themeFillShade="F2"/>
          </w:tcPr>
          <w:p w14:paraId="4487DE9C" w14:textId="77777777" w:rsidR="00F54170" w:rsidRPr="00915020" w:rsidRDefault="006377F4" w:rsidP="00F54170">
            <w:pPr>
              <w:rPr>
                <w:rFonts w:ascii="Arial" w:hAnsi="Arial" w:cs="Arial"/>
                <w:color w:val="000000" w:themeColor="text1"/>
                <w:sz w:val="24"/>
                <w:szCs w:val="24"/>
              </w:rPr>
            </w:pPr>
            <w:r>
              <w:rPr>
                <w:rFonts w:ascii="Arial" w:eastAsia="Arial" w:hAnsi="Arial" w:cs="Arial"/>
                <w:color w:val="000000"/>
                <w:sz w:val="24"/>
                <w:szCs w:val="24"/>
                <w:lang w:val="cy-GB"/>
              </w:rPr>
              <w:lastRenderedPageBreak/>
              <w:t>Crefydd, cred a diffyg cred</w:t>
            </w:r>
          </w:p>
        </w:tc>
        <w:tc>
          <w:tcPr>
            <w:tcW w:w="2623" w:type="dxa"/>
          </w:tcPr>
          <w:p w14:paraId="401EF728" w14:textId="3B0B2821" w:rsidR="003634FE" w:rsidRPr="003634FE" w:rsidRDefault="003634FE" w:rsidP="003634FE">
            <w:pPr>
              <w:pStyle w:val="TableParagraph"/>
              <w:spacing w:before="199" w:line="276" w:lineRule="auto"/>
              <w:ind w:left="0" w:right="80"/>
              <w:rPr>
                <w:sz w:val="24"/>
                <w:lang w:val="cy-GB"/>
              </w:rPr>
            </w:pPr>
            <w:r w:rsidRPr="003634FE">
              <w:rPr>
                <w:sz w:val="24"/>
                <w:lang w:val="cy-GB"/>
              </w:rPr>
              <w:t>Gall y penderfyniad i</w:t>
            </w:r>
            <w:r w:rsidRPr="003634FE">
              <w:rPr>
                <w:spacing w:val="1"/>
                <w:sz w:val="24"/>
                <w:lang w:val="cy-GB"/>
              </w:rPr>
              <w:t xml:space="preserve"> </w:t>
            </w:r>
            <w:r w:rsidRPr="003634FE">
              <w:rPr>
                <w:sz w:val="24"/>
                <w:lang w:val="cy-GB"/>
              </w:rPr>
              <w:t>gau ysgolion neu</w:t>
            </w:r>
            <w:r w:rsidRPr="003634FE">
              <w:rPr>
                <w:spacing w:val="1"/>
                <w:sz w:val="24"/>
                <w:lang w:val="cy-GB"/>
              </w:rPr>
              <w:t xml:space="preserve"> </w:t>
            </w:r>
            <w:r w:rsidRPr="003634FE">
              <w:rPr>
                <w:sz w:val="24"/>
                <w:lang w:val="cy-GB"/>
              </w:rPr>
              <w:t>golegau gael effaith</w:t>
            </w:r>
            <w:r w:rsidRPr="003634FE">
              <w:rPr>
                <w:spacing w:val="1"/>
                <w:sz w:val="24"/>
                <w:lang w:val="cy-GB"/>
              </w:rPr>
              <w:t xml:space="preserve"> </w:t>
            </w:r>
            <w:r w:rsidRPr="003634FE">
              <w:rPr>
                <w:sz w:val="24"/>
                <w:lang w:val="cy-GB"/>
              </w:rPr>
              <w:t>andwyol ar blant a</w:t>
            </w:r>
            <w:r w:rsidRPr="003634FE">
              <w:rPr>
                <w:spacing w:val="1"/>
                <w:sz w:val="24"/>
                <w:lang w:val="cy-GB"/>
              </w:rPr>
              <w:t xml:space="preserve"> </w:t>
            </w:r>
            <w:r w:rsidRPr="003634FE">
              <w:rPr>
                <w:sz w:val="24"/>
                <w:lang w:val="cy-GB"/>
              </w:rPr>
              <w:t>phobl ifanc sy'n</w:t>
            </w:r>
            <w:r w:rsidRPr="003634FE">
              <w:rPr>
                <w:spacing w:val="1"/>
                <w:sz w:val="24"/>
                <w:lang w:val="cy-GB"/>
              </w:rPr>
              <w:t xml:space="preserve"> </w:t>
            </w:r>
            <w:r w:rsidRPr="003634FE">
              <w:rPr>
                <w:sz w:val="24"/>
                <w:lang w:val="cy-GB"/>
              </w:rPr>
              <w:t>mynychu ysgolion neu</w:t>
            </w:r>
            <w:r>
              <w:rPr>
                <w:sz w:val="24"/>
                <w:lang w:val="cy-GB"/>
              </w:rPr>
              <w:t xml:space="preserve"> </w:t>
            </w:r>
            <w:r w:rsidRPr="003634FE">
              <w:rPr>
                <w:spacing w:val="-64"/>
                <w:sz w:val="24"/>
                <w:lang w:val="cy-GB"/>
              </w:rPr>
              <w:t xml:space="preserve"> </w:t>
            </w:r>
            <w:r w:rsidRPr="003634FE">
              <w:rPr>
                <w:sz w:val="24"/>
                <w:lang w:val="cy-GB"/>
              </w:rPr>
              <w:t>golegau crefyddol eu</w:t>
            </w:r>
            <w:r w:rsidRPr="003634FE">
              <w:rPr>
                <w:spacing w:val="1"/>
                <w:sz w:val="24"/>
                <w:lang w:val="cy-GB"/>
              </w:rPr>
              <w:t xml:space="preserve"> </w:t>
            </w:r>
            <w:r w:rsidRPr="003634FE">
              <w:rPr>
                <w:sz w:val="24"/>
                <w:lang w:val="cy-GB"/>
              </w:rPr>
              <w:t>natur, lle mai dyma'r</w:t>
            </w:r>
            <w:r w:rsidRPr="003634FE">
              <w:rPr>
                <w:spacing w:val="1"/>
                <w:sz w:val="24"/>
                <w:lang w:val="cy-GB"/>
              </w:rPr>
              <w:t xml:space="preserve"> </w:t>
            </w:r>
            <w:r w:rsidRPr="003634FE">
              <w:rPr>
                <w:sz w:val="24"/>
                <w:lang w:val="cy-GB"/>
              </w:rPr>
              <w:t>unig</w:t>
            </w:r>
            <w:r w:rsidRPr="003634FE">
              <w:rPr>
                <w:spacing w:val="-3"/>
                <w:sz w:val="24"/>
                <w:lang w:val="cy-GB"/>
              </w:rPr>
              <w:t xml:space="preserve"> </w:t>
            </w:r>
            <w:r w:rsidRPr="003634FE">
              <w:rPr>
                <w:sz w:val="24"/>
                <w:lang w:val="cy-GB"/>
              </w:rPr>
              <w:t>gyfle a gânt</w:t>
            </w:r>
            <w:r w:rsidRPr="003634FE">
              <w:rPr>
                <w:spacing w:val="-1"/>
                <w:sz w:val="24"/>
                <w:lang w:val="cy-GB"/>
              </w:rPr>
              <w:t xml:space="preserve"> </w:t>
            </w:r>
            <w:r w:rsidRPr="003634FE">
              <w:rPr>
                <w:sz w:val="24"/>
                <w:lang w:val="cy-GB"/>
              </w:rPr>
              <w:t>i</w:t>
            </w:r>
            <w:r>
              <w:rPr>
                <w:sz w:val="24"/>
                <w:lang w:val="cy-GB"/>
              </w:rPr>
              <w:t xml:space="preserve"> </w:t>
            </w:r>
            <w:r w:rsidRPr="003634FE">
              <w:rPr>
                <w:sz w:val="24"/>
                <w:lang w:val="cy-GB"/>
              </w:rPr>
              <w:t>gyd-addoli neu i gael</w:t>
            </w:r>
            <w:r w:rsidRPr="003634FE">
              <w:rPr>
                <w:spacing w:val="1"/>
                <w:sz w:val="24"/>
                <w:lang w:val="cy-GB"/>
              </w:rPr>
              <w:t xml:space="preserve"> </w:t>
            </w:r>
            <w:r w:rsidRPr="003634FE">
              <w:rPr>
                <w:sz w:val="24"/>
                <w:lang w:val="cy-GB"/>
              </w:rPr>
              <w:t>unrhyw</w:t>
            </w:r>
            <w:r w:rsidRPr="003634FE">
              <w:rPr>
                <w:spacing w:val="-15"/>
                <w:sz w:val="24"/>
                <w:lang w:val="cy-GB"/>
              </w:rPr>
              <w:t xml:space="preserve"> </w:t>
            </w:r>
            <w:r w:rsidRPr="003634FE">
              <w:rPr>
                <w:sz w:val="24"/>
                <w:lang w:val="cy-GB"/>
              </w:rPr>
              <w:t>ddysgeidiaeth</w:t>
            </w:r>
            <w:r w:rsidR="00416133">
              <w:rPr>
                <w:sz w:val="24"/>
                <w:lang w:val="cy-GB"/>
              </w:rPr>
              <w:t xml:space="preserve"> </w:t>
            </w:r>
            <w:r w:rsidRPr="003634FE">
              <w:rPr>
                <w:spacing w:val="-64"/>
                <w:sz w:val="24"/>
                <w:lang w:val="cy-GB"/>
              </w:rPr>
              <w:t xml:space="preserve"> </w:t>
            </w:r>
            <w:r w:rsidRPr="003634FE">
              <w:rPr>
                <w:sz w:val="24"/>
                <w:lang w:val="cy-GB"/>
              </w:rPr>
              <w:t>arall sy'n bwysig i'r</w:t>
            </w:r>
            <w:r w:rsidRPr="003634FE">
              <w:rPr>
                <w:spacing w:val="1"/>
                <w:sz w:val="24"/>
                <w:lang w:val="cy-GB"/>
              </w:rPr>
              <w:t xml:space="preserve"> </w:t>
            </w:r>
            <w:r w:rsidRPr="003634FE">
              <w:rPr>
                <w:sz w:val="24"/>
                <w:lang w:val="cy-GB"/>
              </w:rPr>
              <w:t>unigolion</w:t>
            </w:r>
            <w:r w:rsidRPr="003634FE">
              <w:rPr>
                <w:spacing w:val="-1"/>
                <w:sz w:val="24"/>
                <w:lang w:val="cy-GB"/>
              </w:rPr>
              <w:t xml:space="preserve"> </w:t>
            </w:r>
            <w:r w:rsidRPr="003634FE">
              <w:rPr>
                <w:sz w:val="24"/>
                <w:lang w:val="cy-GB"/>
              </w:rPr>
              <w:t>hynny.</w:t>
            </w:r>
          </w:p>
          <w:p w14:paraId="2B73EF33" w14:textId="623C09A5" w:rsidR="003634FE" w:rsidRPr="003634FE" w:rsidRDefault="003634FE" w:rsidP="00F54170">
            <w:pPr>
              <w:rPr>
                <w:rFonts w:ascii="Arial" w:hAnsi="Arial" w:cs="Arial"/>
                <w:color w:val="000000" w:themeColor="text1"/>
                <w:sz w:val="24"/>
                <w:szCs w:val="24"/>
                <w:lang w:val="cy-GB"/>
              </w:rPr>
            </w:pPr>
          </w:p>
        </w:tc>
        <w:tc>
          <w:tcPr>
            <w:tcW w:w="2622" w:type="dxa"/>
          </w:tcPr>
          <w:p w14:paraId="19AC39EB" w14:textId="7C9252E1" w:rsidR="003634FE" w:rsidRPr="003634FE" w:rsidRDefault="003634FE" w:rsidP="00F54170">
            <w:pPr>
              <w:rPr>
                <w:rFonts w:ascii="Arial" w:eastAsia="Arial" w:hAnsi="Arial" w:cs="Arial"/>
                <w:color w:val="000000"/>
                <w:sz w:val="24"/>
                <w:szCs w:val="24"/>
                <w:lang w:val="cy-GB"/>
              </w:rPr>
            </w:pPr>
            <w:r w:rsidRPr="003634FE">
              <w:rPr>
                <w:rFonts w:ascii="Arial" w:hAnsi="Arial" w:cs="Arial"/>
                <w:sz w:val="24"/>
                <w:lang w:val="cy-GB"/>
              </w:rPr>
              <w:t>Efallai mai'r ysgol</w:t>
            </w:r>
            <w:r w:rsidRPr="003634FE">
              <w:rPr>
                <w:rFonts w:ascii="Arial" w:hAnsi="Arial" w:cs="Arial"/>
                <w:spacing w:val="1"/>
                <w:sz w:val="24"/>
                <w:lang w:val="cy-GB"/>
              </w:rPr>
              <w:t xml:space="preserve"> </w:t>
            </w:r>
            <w:r w:rsidRPr="003634FE">
              <w:rPr>
                <w:rFonts w:ascii="Arial" w:hAnsi="Arial" w:cs="Arial"/>
                <w:sz w:val="24"/>
                <w:lang w:val="cy-GB"/>
              </w:rPr>
              <w:t>neu'r coleg yw'r unig</w:t>
            </w:r>
            <w:r w:rsidRPr="003634FE">
              <w:rPr>
                <w:rFonts w:ascii="Arial" w:hAnsi="Arial" w:cs="Arial"/>
                <w:spacing w:val="1"/>
                <w:sz w:val="24"/>
                <w:lang w:val="cy-GB"/>
              </w:rPr>
              <w:t xml:space="preserve"> </w:t>
            </w:r>
            <w:r w:rsidRPr="003634FE">
              <w:rPr>
                <w:rFonts w:ascii="Arial" w:hAnsi="Arial" w:cs="Arial"/>
                <w:sz w:val="24"/>
                <w:lang w:val="cy-GB"/>
              </w:rPr>
              <w:t>gyfle a gaiff rhai plant</w:t>
            </w:r>
            <w:r w:rsidRPr="003634FE">
              <w:rPr>
                <w:rFonts w:ascii="Arial" w:hAnsi="Arial" w:cs="Arial"/>
                <w:spacing w:val="-64"/>
                <w:sz w:val="24"/>
                <w:lang w:val="cy-GB"/>
              </w:rPr>
              <w:t xml:space="preserve"> </w:t>
            </w:r>
            <w:r w:rsidRPr="003634FE">
              <w:rPr>
                <w:rFonts w:ascii="Arial" w:hAnsi="Arial" w:cs="Arial"/>
                <w:sz w:val="24"/>
                <w:lang w:val="cy-GB"/>
              </w:rPr>
              <w:t>a phobl ifanc i arfer</w:t>
            </w:r>
            <w:r w:rsidRPr="003634FE">
              <w:rPr>
                <w:rFonts w:ascii="Arial" w:hAnsi="Arial" w:cs="Arial"/>
                <w:spacing w:val="1"/>
                <w:sz w:val="24"/>
                <w:lang w:val="cy-GB"/>
              </w:rPr>
              <w:t xml:space="preserve"> </w:t>
            </w:r>
            <w:r w:rsidRPr="003634FE">
              <w:rPr>
                <w:rFonts w:ascii="Arial" w:hAnsi="Arial" w:cs="Arial"/>
                <w:sz w:val="24"/>
                <w:lang w:val="cy-GB"/>
              </w:rPr>
              <w:t>crefydd gyda'u</w:t>
            </w:r>
            <w:r w:rsidRPr="003634FE">
              <w:rPr>
                <w:rFonts w:ascii="Arial" w:hAnsi="Arial" w:cs="Arial"/>
                <w:spacing w:val="1"/>
                <w:sz w:val="24"/>
                <w:lang w:val="cy-GB"/>
              </w:rPr>
              <w:t xml:space="preserve"> </w:t>
            </w:r>
            <w:r w:rsidRPr="003634FE">
              <w:rPr>
                <w:rFonts w:ascii="Arial" w:hAnsi="Arial" w:cs="Arial"/>
                <w:sz w:val="24"/>
                <w:lang w:val="cy-GB"/>
              </w:rPr>
              <w:t>cyfoedion.</w:t>
            </w:r>
          </w:p>
        </w:tc>
        <w:tc>
          <w:tcPr>
            <w:tcW w:w="2618" w:type="dxa"/>
          </w:tcPr>
          <w:p w14:paraId="449300E5" w14:textId="450210C8" w:rsidR="003634FE" w:rsidRPr="003634FE" w:rsidRDefault="006377F4" w:rsidP="00F54170">
            <w:pPr>
              <w:rPr>
                <w:rFonts w:ascii="Arial" w:eastAsia="Arial" w:hAnsi="Arial" w:cs="Arial"/>
                <w:color w:val="000000"/>
                <w:sz w:val="24"/>
                <w:szCs w:val="24"/>
                <w:lang w:val="cy-GB"/>
              </w:rPr>
            </w:pPr>
            <w:r>
              <w:rPr>
                <w:rFonts w:ascii="Arial" w:eastAsia="Arial" w:hAnsi="Arial" w:cs="Arial"/>
                <w:color w:val="000000"/>
                <w:sz w:val="24"/>
                <w:szCs w:val="24"/>
                <w:lang w:val="cy-GB"/>
              </w:rPr>
              <w:t xml:space="preserve">Drwy Hwb, y llwyfan dysgu digidol i Gymru, </w:t>
            </w:r>
            <w:r w:rsidR="003634FE">
              <w:rPr>
                <w:rFonts w:ascii="Arial" w:eastAsia="Arial" w:hAnsi="Arial" w:cs="Arial"/>
                <w:color w:val="000000"/>
                <w:sz w:val="24"/>
                <w:szCs w:val="24"/>
                <w:lang w:val="cy-GB"/>
              </w:rPr>
              <w:t>gall</w:t>
            </w:r>
            <w:r>
              <w:rPr>
                <w:rFonts w:ascii="Arial" w:eastAsia="Arial" w:hAnsi="Arial" w:cs="Arial"/>
                <w:color w:val="000000"/>
                <w:sz w:val="24"/>
                <w:szCs w:val="24"/>
                <w:lang w:val="cy-GB"/>
              </w:rPr>
              <w:t xml:space="preserve"> dysgwyr ac ymarferwyr o ysgolion a gynhelir </w:t>
            </w:r>
            <w:r w:rsidR="003634FE">
              <w:rPr>
                <w:rFonts w:ascii="Arial" w:eastAsia="Arial" w:hAnsi="Arial" w:cs="Arial"/>
                <w:color w:val="000000"/>
                <w:sz w:val="24"/>
                <w:szCs w:val="24"/>
                <w:lang w:val="cy-GB"/>
              </w:rPr>
              <w:t>gael gafael ar</w:t>
            </w:r>
            <w:r>
              <w:rPr>
                <w:rFonts w:ascii="Arial" w:eastAsia="Arial" w:hAnsi="Arial" w:cs="Arial"/>
                <w:color w:val="000000"/>
                <w:sz w:val="24"/>
                <w:szCs w:val="24"/>
                <w:lang w:val="cy-GB"/>
              </w:rPr>
              <w:t xml:space="preserve"> </w:t>
            </w:r>
            <w:r w:rsidR="003634FE">
              <w:rPr>
                <w:rFonts w:ascii="Arial" w:eastAsia="Arial" w:hAnsi="Arial" w:cs="Arial"/>
                <w:color w:val="000000"/>
                <w:sz w:val="24"/>
                <w:szCs w:val="24"/>
                <w:lang w:val="cy-GB"/>
              </w:rPr>
              <w:t>amrywiaeth o adnoddau</w:t>
            </w:r>
            <w:r>
              <w:rPr>
                <w:rFonts w:ascii="Arial" w:eastAsia="Arial" w:hAnsi="Arial" w:cs="Arial"/>
                <w:color w:val="000000"/>
                <w:sz w:val="24"/>
                <w:szCs w:val="24"/>
                <w:lang w:val="cy-GB"/>
              </w:rPr>
              <w:t xml:space="preserve"> dysgu ar-lein. </w:t>
            </w:r>
          </w:p>
          <w:p w14:paraId="6D3D5DE6" w14:textId="569BDA0C" w:rsidR="003634FE" w:rsidRPr="00B57162" w:rsidRDefault="006377F4" w:rsidP="003634FE">
            <w:pPr>
              <w:rPr>
                <w:rFonts w:ascii="Arial" w:eastAsia="Arial" w:hAnsi="Arial" w:cs="Arial"/>
                <w:color w:val="000000"/>
                <w:sz w:val="24"/>
                <w:szCs w:val="24"/>
                <w:lang w:val="cy-GB"/>
              </w:rPr>
            </w:pPr>
            <w:r>
              <w:rPr>
                <w:rFonts w:ascii="Arial" w:eastAsia="Arial" w:hAnsi="Arial" w:cs="Arial"/>
                <w:color w:val="000000"/>
                <w:sz w:val="24"/>
                <w:szCs w:val="24"/>
                <w:lang w:val="cy-GB"/>
              </w:rPr>
              <w:t xml:space="preserve">Gall fideo-gynadledda ddarparu profiad rhyngweithiol a chyfle i </w:t>
            </w:r>
            <w:r w:rsidR="00B57162">
              <w:rPr>
                <w:rFonts w:ascii="Arial" w:eastAsia="Arial" w:hAnsi="Arial" w:cs="Arial"/>
                <w:color w:val="000000"/>
                <w:sz w:val="24"/>
                <w:szCs w:val="24"/>
                <w:lang w:val="cy-GB"/>
              </w:rPr>
              <w:t>ddod ynghyd</w:t>
            </w:r>
            <w:r>
              <w:rPr>
                <w:rFonts w:ascii="Arial" w:eastAsia="Arial" w:hAnsi="Arial" w:cs="Arial"/>
                <w:color w:val="000000"/>
                <w:sz w:val="24"/>
                <w:szCs w:val="24"/>
                <w:lang w:val="cy-GB"/>
              </w:rPr>
              <w:t xml:space="preserve"> a</w:t>
            </w:r>
            <w:r w:rsidR="00B57162">
              <w:rPr>
                <w:rFonts w:ascii="Arial" w:eastAsia="Arial" w:hAnsi="Arial" w:cs="Arial"/>
                <w:color w:val="000000"/>
                <w:sz w:val="24"/>
                <w:szCs w:val="24"/>
                <w:lang w:val="cy-GB"/>
              </w:rPr>
              <w:t>c</w:t>
            </w:r>
            <w:r>
              <w:rPr>
                <w:rFonts w:ascii="Arial" w:eastAsia="Arial" w:hAnsi="Arial" w:cs="Arial"/>
                <w:color w:val="000000"/>
                <w:sz w:val="24"/>
                <w:szCs w:val="24"/>
                <w:lang w:val="cy-GB"/>
              </w:rPr>
              <w:t xml:space="preserve"> </w:t>
            </w:r>
            <w:r w:rsidR="00B57162">
              <w:rPr>
                <w:rFonts w:ascii="Arial" w:eastAsia="Arial" w:hAnsi="Arial" w:cs="Arial"/>
                <w:color w:val="000000"/>
                <w:sz w:val="24"/>
                <w:szCs w:val="24"/>
                <w:lang w:val="cy-GB"/>
              </w:rPr>
              <w:t xml:space="preserve">arfer </w:t>
            </w:r>
            <w:r>
              <w:rPr>
                <w:rFonts w:ascii="Arial" w:eastAsia="Arial" w:hAnsi="Arial" w:cs="Arial"/>
                <w:color w:val="000000"/>
                <w:sz w:val="24"/>
                <w:szCs w:val="24"/>
                <w:lang w:val="cy-GB"/>
              </w:rPr>
              <w:t>crefydd drwy'r ysgol neu'r coleg mewn ffordd ddiogel a hygyrch.</w:t>
            </w:r>
          </w:p>
        </w:tc>
      </w:tr>
      <w:tr w:rsidR="00EB2B02" w14:paraId="725DC214" w14:textId="77777777" w:rsidTr="00D67704">
        <w:trPr>
          <w:trHeight w:val="935"/>
        </w:trPr>
        <w:tc>
          <w:tcPr>
            <w:tcW w:w="1777" w:type="dxa"/>
            <w:shd w:val="clear" w:color="auto" w:fill="F2F2F2" w:themeFill="background1" w:themeFillShade="F2"/>
          </w:tcPr>
          <w:p w14:paraId="7AD83C04" w14:textId="77777777" w:rsidR="00F54170" w:rsidRPr="00915020" w:rsidRDefault="006377F4" w:rsidP="009F7761">
            <w:pPr>
              <w:rPr>
                <w:rFonts w:ascii="Arial" w:hAnsi="Arial" w:cs="Arial"/>
                <w:color w:val="000000" w:themeColor="text1"/>
                <w:sz w:val="24"/>
                <w:szCs w:val="24"/>
              </w:rPr>
            </w:pPr>
            <w:r>
              <w:rPr>
                <w:rFonts w:ascii="Arial" w:eastAsia="Arial" w:hAnsi="Arial" w:cs="Arial"/>
                <w:color w:val="000000"/>
                <w:sz w:val="24"/>
                <w:szCs w:val="24"/>
                <w:lang w:val="cy-GB"/>
              </w:rPr>
              <w:t>Rhyw / Rhywedd</w:t>
            </w:r>
          </w:p>
        </w:tc>
        <w:tc>
          <w:tcPr>
            <w:tcW w:w="2623" w:type="dxa"/>
          </w:tcPr>
          <w:p w14:paraId="584BB1B0" w14:textId="6C680DA7" w:rsidR="00F72833" w:rsidRPr="008B1426" w:rsidRDefault="006377F4" w:rsidP="009A367F">
            <w:pPr>
              <w:rPr>
                <w:rFonts w:ascii="Arial" w:hAnsi="Arial" w:cs="Arial"/>
                <w:sz w:val="24"/>
                <w:szCs w:val="24"/>
              </w:rPr>
            </w:pPr>
            <w:r>
              <w:rPr>
                <w:rFonts w:ascii="Arial" w:eastAsia="Arial" w:hAnsi="Arial" w:cs="Arial"/>
                <w:sz w:val="24"/>
                <w:szCs w:val="24"/>
                <w:lang w:val="cy-GB"/>
              </w:rPr>
              <w:t>Mae pob dysgwr yn datblygu mewn gwahanol ffyrdd ac er ei fod yn gymhleth, rydym yn deall y gall rhyw fod yn ffactor dylanwadol mewn datblygiad gwybyddol,</w:t>
            </w:r>
            <w:r w:rsidR="00916F3E">
              <w:rPr>
                <w:rFonts w:ascii="Arial" w:eastAsia="Arial" w:hAnsi="Arial" w:cs="Arial"/>
                <w:sz w:val="24"/>
                <w:szCs w:val="24"/>
                <w:lang w:val="cy-GB"/>
              </w:rPr>
              <w:t xml:space="preserve"> o ran</w:t>
            </w:r>
            <w:r>
              <w:rPr>
                <w:rFonts w:ascii="Arial" w:eastAsia="Arial" w:hAnsi="Arial" w:cs="Arial"/>
                <w:sz w:val="24"/>
                <w:szCs w:val="24"/>
                <w:lang w:val="cy-GB"/>
              </w:rPr>
              <w:t xml:space="preserve"> cyfranogiad a chyflawniad; er y gall rhywedd hefyd ddangos bodolaeth rhwystrau a heriau eraill a allai gael mwy o effaith. </w:t>
            </w:r>
          </w:p>
          <w:p w14:paraId="5483632F" w14:textId="639A6B29" w:rsidR="00F54170" w:rsidRPr="00D67704" w:rsidRDefault="00F54170" w:rsidP="009A367F">
            <w:pPr>
              <w:rPr>
                <w:rFonts w:ascii="Arial" w:hAnsi="Arial"/>
                <w:sz w:val="24"/>
              </w:rPr>
            </w:pPr>
          </w:p>
        </w:tc>
        <w:tc>
          <w:tcPr>
            <w:tcW w:w="2622" w:type="dxa"/>
          </w:tcPr>
          <w:p w14:paraId="4F80D41F" w14:textId="3BACC81C" w:rsidR="00F54170" w:rsidRPr="00D67704" w:rsidRDefault="006377F4" w:rsidP="004D7103">
            <w:pPr>
              <w:rPr>
                <w:rFonts w:ascii="Arial" w:hAnsi="Arial"/>
                <w:sz w:val="24"/>
              </w:rPr>
            </w:pPr>
            <w:r>
              <w:rPr>
                <w:rFonts w:ascii="Arial" w:eastAsia="Arial" w:hAnsi="Arial" w:cs="Arial"/>
                <w:sz w:val="24"/>
                <w:szCs w:val="24"/>
                <w:lang w:val="cy-GB"/>
              </w:rPr>
              <w:t>Gwybodaeth am gyrhaeddiad dros amser a thystiolaeth ryngwladol gan PISA</w:t>
            </w:r>
            <w:r w:rsidR="00916F3E">
              <w:rPr>
                <w:rFonts w:ascii="Arial" w:eastAsia="Arial" w:hAnsi="Arial" w:cs="Arial"/>
                <w:sz w:val="24"/>
                <w:szCs w:val="24"/>
                <w:lang w:val="cy-GB"/>
              </w:rPr>
              <w:t>,</w:t>
            </w:r>
            <w:r>
              <w:rPr>
                <w:rFonts w:ascii="Arial" w:eastAsia="Arial" w:hAnsi="Arial" w:cs="Arial"/>
                <w:sz w:val="24"/>
                <w:szCs w:val="24"/>
                <w:lang w:val="cy-GB"/>
              </w:rPr>
              <w:t xml:space="preserve"> er enghraifft (Rhaglen Ryngwladol Asesu Myfyrwyr)</w:t>
            </w:r>
          </w:p>
        </w:tc>
        <w:tc>
          <w:tcPr>
            <w:tcW w:w="2618" w:type="dxa"/>
          </w:tcPr>
          <w:p w14:paraId="3D57F4F9" w14:textId="295B65B8" w:rsidR="00F54170" w:rsidRPr="00D67704" w:rsidRDefault="006377F4" w:rsidP="008B1426">
            <w:pPr>
              <w:rPr>
                <w:rFonts w:ascii="Arial" w:hAnsi="Arial"/>
                <w:sz w:val="24"/>
              </w:rPr>
            </w:pPr>
            <w:r>
              <w:rPr>
                <w:rFonts w:ascii="Arial" w:eastAsia="Arial" w:hAnsi="Arial" w:cs="Arial"/>
                <w:sz w:val="24"/>
                <w:szCs w:val="24"/>
                <w:lang w:val="cy-GB"/>
              </w:rPr>
              <w:t xml:space="preserve">Bydd natur unigol dysgwyr a dysgu a'r angen am gymorth wedi'i dargedu yn cael ei gydnabod yn ein camau gweithredu i gefnogi plant a phobl ifanc i ddychwelyd i ysgolion a lleoliadau a symud y tu hwnt i COVID. </w:t>
            </w:r>
          </w:p>
        </w:tc>
      </w:tr>
      <w:tr w:rsidR="00EB2B02" w14:paraId="74806BDC" w14:textId="77777777" w:rsidTr="00D67704">
        <w:tc>
          <w:tcPr>
            <w:tcW w:w="1777" w:type="dxa"/>
            <w:shd w:val="clear" w:color="auto" w:fill="F2F2F2" w:themeFill="background1" w:themeFillShade="F2"/>
          </w:tcPr>
          <w:p w14:paraId="11EB805D" w14:textId="24CC1F96" w:rsidR="00F54170" w:rsidRPr="00915020" w:rsidRDefault="006377F4" w:rsidP="00F54170">
            <w:pPr>
              <w:rPr>
                <w:rFonts w:ascii="Arial" w:hAnsi="Arial" w:cs="Arial"/>
                <w:color w:val="000000" w:themeColor="text1"/>
                <w:sz w:val="24"/>
                <w:szCs w:val="24"/>
              </w:rPr>
            </w:pPr>
            <w:r>
              <w:rPr>
                <w:rFonts w:ascii="Arial" w:eastAsia="Arial" w:hAnsi="Arial" w:cs="Arial"/>
                <w:color w:val="000000"/>
                <w:sz w:val="24"/>
                <w:szCs w:val="24"/>
                <w:lang w:val="cy-GB"/>
              </w:rPr>
              <w:t xml:space="preserve">Cyfeiriadedd rhywiol </w:t>
            </w:r>
          </w:p>
        </w:tc>
        <w:tc>
          <w:tcPr>
            <w:tcW w:w="2623" w:type="dxa"/>
          </w:tcPr>
          <w:p w14:paraId="12A83672" w14:textId="3259FEE3" w:rsidR="00F54170" w:rsidRPr="00915020" w:rsidRDefault="006377F4" w:rsidP="009F7761">
            <w:pPr>
              <w:rPr>
                <w:rFonts w:ascii="Arial" w:hAnsi="Arial" w:cs="Arial"/>
                <w:color w:val="000000" w:themeColor="text1"/>
                <w:sz w:val="24"/>
                <w:szCs w:val="24"/>
              </w:rPr>
            </w:pPr>
            <w:r>
              <w:rPr>
                <w:rFonts w:ascii="Arial" w:eastAsia="Arial" w:hAnsi="Arial" w:cs="Arial"/>
                <w:color w:val="000000"/>
                <w:sz w:val="24"/>
                <w:szCs w:val="24"/>
                <w:lang w:val="cy-GB"/>
              </w:rPr>
              <w:t>Dim</w:t>
            </w:r>
          </w:p>
        </w:tc>
        <w:tc>
          <w:tcPr>
            <w:tcW w:w="2622" w:type="dxa"/>
          </w:tcPr>
          <w:p w14:paraId="5A3D71E7" w14:textId="096BCFAB" w:rsidR="00F54170" w:rsidRPr="00915020" w:rsidRDefault="006377F4" w:rsidP="009F7761">
            <w:pPr>
              <w:rPr>
                <w:rFonts w:ascii="Arial" w:hAnsi="Arial" w:cs="Arial"/>
                <w:color w:val="000000" w:themeColor="text1"/>
                <w:sz w:val="24"/>
                <w:szCs w:val="24"/>
              </w:rPr>
            </w:pPr>
            <w:r>
              <w:rPr>
                <w:rFonts w:ascii="Arial" w:hAnsi="Arial" w:cs="Arial"/>
                <w:color w:val="000000" w:themeColor="text1"/>
                <w:sz w:val="24"/>
                <w:szCs w:val="24"/>
              </w:rPr>
              <w:t>--</w:t>
            </w:r>
          </w:p>
        </w:tc>
        <w:tc>
          <w:tcPr>
            <w:tcW w:w="2618" w:type="dxa"/>
          </w:tcPr>
          <w:p w14:paraId="0247977E" w14:textId="1A108845" w:rsidR="00F54170" w:rsidRPr="00915020" w:rsidRDefault="006377F4" w:rsidP="009F7761">
            <w:pPr>
              <w:rPr>
                <w:rFonts w:ascii="Arial" w:hAnsi="Arial" w:cs="Arial"/>
                <w:color w:val="000000" w:themeColor="text1"/>
                <w:sz w:val="24"/>
                <w:szCs w:val="24"/>
              </w:rPr>
            </w:pPr>
            <w:r>
              <w:rPr>
                <w:rFonts w:ascii="Arial" w:hAnsi="Arial" w:cs="Arial"/>
                <w:color w:val="000000" w:themeColor="text1"/>
                <w:sz w:val="24"/>
                <w:szCs w:val="24"/>
              </w:rPr>
              <w:t>--</w:t>
            </w:r>
          </w:p>
          <w:p w14:paraId="0F8B77D2" w14:textId="77777777" w:rsidR="00F54170" w:rsidRPr="00915020" w:rsidRDefault="00F54170" w:rsidP="009F7761">
            <w:pPr>
              <w:rPr>
                <w:rFonts w:ascii="Arial" w:hAnsi="Arial" w:cs="Arial"/>
                <w:color w:val="000000" w:themeColor="text1"/>
                <w:sz w:val="24"/>
                <w:szCs w:val="24"/>
              </w:rPr>
            </w:pPr>
          </w:p>
        </w:tc>
      </w:tr>
      <w:tr w:rsidR="00EB2B02" w14:paraId="01C2BFBE" w14:textId="77777777" w:rsidTr="00D67704">
        <w:tc>
          <w:tcPr>
            <w:tcW w:w="1777" w:type="dxa"/>
            <w:shd w:val="clear" w:color="auto" w:fill="F2F2F2" w:themeFill="background1" w:themeFillShade="F2"/>
          </w:tcPr>
          <w:p w14:paraId="7DB6CD15" w14:textId="77777777" w:rsidR="00F54170" w:rsidRPr="00915020" w:rsidRDefault="006377F4" w:rsidP="009F7761">
            <w:pPr>
              <w:rPr>
                <w:rFonts w:ascii="Arial" w:hAnsi="Arial" w:cs="Arial"/>
                <w:color w:val="000000" w:themeColor="text1"/>
                <w:sz w:val="24"/>
                <w:szCs w:val="24"/>
              </w:rPr>
            </w:pPr>
            <w:r>
              <w:rPr>
                <w:rFonts w:ascii="Arial" w:eastAsia="Arial" w:hAnsi="Arial" w:cs="Arial"/>
                <w:color w:val="000000"/>
                <w:sz w:val="24"/>
                <w:szCs w:val="24"/>
                <w:lang w:val="cy-GB"/>
              </w:rPr>
              <w:t>Priodas a phartneriaeth sifil</w:t>
            </w:r>
          </w:p>
        </w:tc>
        <w:tc>
          <w:tcPr>
            <w:tcW w:w="2623" w:type="dxa"/>
          </w:tcPr>
          <w:p w14:paraId="68E689B3" w14:textId="41942966" w:rsidR="00F54170" w:rsidRPr="00915020" w:rsidRDefault="006377F4" w:rsidP="009F7761">
            <w:pPr>
              <w:rPr>
                <w:rFonts w:ascii="Arial" w:hAnsi="Arial" w:cs="Arial"/>
                <w:color w:val="000000" w:themeColor="text1"/>
                <w:sz w:val="24"/>
                <w:szCs w:val="24"/>
              </w:rPr>
            </w:pPr>
            <w:r>
              <w:rPr>
                <w:rFonts w:ascii="Arial" w:eastAsia="Arial" w:hAnsi="Arial" w:cs="Arial"/>
                <w:color w:val="000000"/>
                <w:sz w:val="24"/>
                <w:szCs w:val="24"/>
                <w:lang w:val="cy-GB"/>
              </w:rPr>
              <w:t>Dim</w:t>
            </w:r>
          </w:p>
        </w:tc>
        <w:tc>
          <w:tcPr>
            <w:tcW w:w="2622" w:type="dxa"/>
          </w:tcPr>
          <w:p w14:paraId="6F3D8798" w14:textId="02E5FE95" w:rsidR="00F54170" w:rsidRPr="00915020" w:rsidRDefault="006377F4" w:rsidP="009F7761">
            <w:pPr>
              <w:rPr>
                <w:rFonts w:ascii="Arial" w:hAnsi="Arial" w:cs="Arial"/>
                <w:color w:val="000000" w:themeColor="text1"/>
                <w:sz w:val="24"/>
                <w:szCs w:val="24"/>
              </w:rPr>
            </w:pPr>
            <w:r>
              <w:rPr>
                <w:rFonts w:ascii="Arial" w:hAnsi="Arial" w:cs="Arial"/>
                <w:color w:val="000000" w:themeColor="text1"/>
                <w:sz w:val="24"/>
                <w:szCs w:val="24"/>
              </w:rPr>
              <w:t>--</w:t>
            </w:r>
          </w:p>
        </w:tc>
        <w:tc>
          <w:tcPr>
            <w:tcW w:w="2618" w:type="dxa"/>
          </w:tcPr>
          <w:p w14:paraId="2687BDD1" w14:textId="412FABE5" w:rsidR="00F54170" w:rsidRPr="00915020" w:rsidRDefault="006377F4" w:rsidP="009F7761">
            <w:pPr>
              <w:rPr>
                <w:rFonts w:ascii="Arial" w:hAnsi="Arial" w:cs="Arial"/>
                <w:color w:val="000000" w:themeColor="text1"/>
                <w:sz w:val="24"/>
                <w:szCs w:val="24"/>
              </w:rPr>
            </w:pPr>
            <w:r>
              <w:rPr>
                <w:rFonts w:ascii="Arial" w:hAnsi="Arial" w:cs="Arial"/>
                <w:color w:val="000000" w:themeColor="text1"/>
                <w:sz w:val="24"/>
                <w:szCs w:val="24"/>
              </w:rPr>
              <w:t>--</w:t>
            </w:r>
          </w:p>
          <w:p w14:paraId="4089CE79" w14:textId="77777777" w:rsidR="00F54170" w:rsidRPr="00915020" w:rsidRDefault="00F54170" w:rsidP="009F7761">
            <w:pPr>
              <w:rPr>
                <w:rFonts w:ascii="Arial" w:hAnsi="Arial" w:cs="Arial"/>
                <w:color w:val="000000" w:themeColor="text1"/>
                <w:sz w:val="24"/>
                <w:szCs w:val="24"/>
              </w:rPr>
            </w:pPr>
          </w:p>
        </w:tc>
      </w:tr>
      <w:tr w:rsidR="00EB2B02" w:rsidRPr="00A274C1" w14:paraId="0B9DFEED" w14:textId="77777777" w:rsidTr="00D67704">
        <w:tc>
          <w:tcPr>
            <w:tcW w:w="1777" w:type="dxa"/>
            <w:shd w:val="clear" w:color="auto" w:fill="F2F2F2" w:themeFill="background1" w:themeFillShade="F2"/>
          </w:tcPr>
          <w:p w14:paraId="27428FF3" w14:textId="77777777" w:rsidR="00F54170" w:rsidRPr="00915020" w:rsidRDefault="006377F4" w:rsidP="00F54170">
            <w:pPr>
              <w:rPr>
                <w:rFonts w:ascii="Arial" w:hAnsi="Arial" w:cs="Arial"/>
                <w:color w:val="000000" w:themeColor="text1"/>
                <w:sz w:val="24"/>
                <w:szCs w:val="24"/>
              </w:rPr>
            </w:pPr>
            <w:r>
              <w:rPr>
                <w:rFonts w:ascii="Arial" w:eastAsia="Arial" w:hAnsi="Arial" w:cs="Arial"/>
                <w:color w:val="000000"/>
                <w:sz w:val="24"/>
                <w:szCs w:val="24"/>
                <w:lang w:val="cy-GB"/>
              </w:rPr>
              <w:t>Plant a phobl ifanc hyd at 18 oed</w:t>
            </w:r>
          </w:p>
        </w:tc>
        <w:tc>
          <w:tcPr>
            <w:tcW w:w="2623" w:type="dxa"/>
          </w:tcPr>
          <w:p w14:paraId="3F993266" w14:textId="4EFE2EFC" w:rsidR="00F54170" w:rsidRPr="00915020" w:rsidRDefault="006377F4" w:rsidP="008049D8">
            <w:pPr>
              <w:rPr>
                <w:rFonts w:ascii="Arial" w:hAnsi="Arial" w:cs="Arial"/>
                <w:color w:val="000000" w:themeColor="text1"/>
                <w:sz w:val="24"/>
                <w:szCs w:val="24"/>
              </w:rPr>
            </w:pPr>
            <w:r>
              <w:rPr>
                <w:rFonts w:ascii="Arial" w:eastAsia="Arial" w:hAnsi="Arial" w:cs="Arial"/>
                <w:color w:val="000000"/>
                <w:sz w:val="24"/>
                <w:szCs w:val="24"/>
                <w:lang w:val="cy-GB"/>
              </w:rPr>
              <w:t>Mae Asesiad o'r Effaith ar Hawliau Plant ar gyfer y cam nesaf hwn o gynyddu mynediad i ddysgu ar y safle wedi'i gynnal ar wahân.</w:t>
            </w:r>
          </w:p>
        </w:tc>
        <w:tc>
          <w:tcPr>
            <w:tcW w:w="2622" w:type="dxa"/>
          </w:tcPr>
          <w:p w14:paraId="732F4AB8" w14:textId="2956C0DF" w:rsidR="00F54170" w:rsidRPr="00915020" w:rsidRDefault="006377F4" w:rsidP="00F54170">
            <w:pPr>
              <w:rPr>
                <w:rFonts w:ascii="Arial" w:hAnsi="Arial" w:cs="Arial"/>
                <w:color w:val="000000" w:themeColor="text1"/>
                <w:sz w:val="24"/>
                <w:szCs w:val="24"/>
              </w:rPr>
            </w:pPr>
            <w:r>
              <w:rPr>
                <w:rFonts w:ascii="Arial" w:eastAsia="Arial" w:hAnsi="Arial" w:cs="Arial"/>
                <w:color w:val="000000"/>
                <w:sz w:val="24"/>
                <w:szCs w:val="24"/>
                <w:lang w:val="cy-GB"/>
              </w:rPr>
              <w:t>Plant a phobl ifanc yw'r grwpiau y mae cau ysgolion a cholegau yn effeithio fwyaf uniongyrchol arnynt.</w:t>
            </w:r>
          </w:p>
        </w:tc>
        <w:tc>
          <w:tcPr>
            <w:tcW w:w="2618" w:type="dxa"/>
          </w:tcPr>
          <w:p w14:paraId="7852629C" w14:textId="1AA4B9F6" w:rsidR="00F54170" w:rsidRPr="003A4A4B" w:rsidRDefault="006377F4" w:rsidP="00F54170">
            <w:pPr>
              <w:rPr>
                <w:rFonts w:ascii="Arial" w:hAnsi="Arial" w:cs="Arial"/>
                <w:color w:val="000000" w:themeColor="text1"/>
                <w:sz w:val="24"/>
                <w:szCs w:val="24"/>
                <w:lang w:val="cy-GB"/>
              </w:rPr>
            </w:pPr>
            <w:r>
              <w:rPr>
                <w:rFonts w:ascii="Arial" w:eastAsia="Arial" w:hAnsi="Arial" w:cs="Arial"/>
                <w:color w:val="000000"/>
                <w:sz w:val="24"/>
                <w:szCs w:val="24"/>
                <w:lang w:val="cy-GB"/>
              </w:rPr>
              <w:t>Byddwn yn adeiladu ar y materion a nodwyd yn yr Asesiad o'r Effaith ar Hawliau Plant. Mae Asesiad o'r Effaith ar Hawliau Plant llawn ar gael ar wahân.</w:t>
            </w:r>
          </w:p>
        </w:tc>
      </w:tr>
      <w:tr w:rsidR="00EB2B02" w:rsidRPr="006F7AF4" w14:paraId="3F3D535E" w14:textId="77777777" w:rsidTr="00D67704">
        <w:tc>
          <w:tcPr>
            <w:tcW w:w="1777" w:type="dxa"/>
            <w:shd w:val="clear" w:color="auto" w:fill="F2F2F2" w:themeFill="background1" w:themeFillShade="F2"/>
          </w:tcPr>
          <w:p w14:paraId="47496E23" w14:textId="77777777" w:rsidR="00F54170" w:rsidRPr="00915020" w:rsidRDefault="006377F4" w:rsidP="00F54170">
            <w:pPr>
              <w:rPr>
                <w:rFonts w:ascii="Arial" w:hAnsi="Arial" w:cs="Arial"/>
                <w:color w:val="000000" w:themeColor="text1"/>
                <w:sz w:val="24"/>
                <w:szCs w:val="24"/>
              </w:rPr>
            </w:pPr>
            <w:r>
              <w:rPr>
                <w:rFonts w:ascii="Arial" w:eastAsia="Arial" w:hAnsi="Arial" w:cs="Arial"/>
                <w:color w:val="000000"/>
                <w:sz w:val="24"/>
                <w:szCs w:val="24"/>
                <w:lang w:val="cy-GB"/>
              </w:rPr>
              <w:t>Aelwydydd incwm isel</w:t>
            </w:r>
          </w:p>
        </w:tc>
        <w:tc>
          <w:tcPr>
            <w:tcW w:w="2623" w:type="dxa"/>
          </w:tcPr>
          <w:p w14:paraId="67131CB7" w14:textId="1190F6D6" w:rsidR="00F54170" w:rsidRPr="00915020" w:rsidRDefault="006377F4" w:rsidP="00F54170">
            <w:pPr>
              <w:rPr>
                <w:rFonts w:ascii="Arial" w:hAnsi="Arial" w:cs="Arial"/>
                <w:color w:val="000000" w:themeColor="text1"/>
                <w:sz w:val="24"/>
                <w:szCs w:val="24"/>
              </w:rPr>
            </w:pPr>
            <w:r>
              <w:rPr>
                <w:rFonts w:ascii="Arial" w:eastAsia="Arial" w:hAnsi="Arial" w:cs="Arial"/>
                <w:color w:val="000000"/>
                <w:sz w:val="24"/>
                <w:szCs w:val="24"/>
                <w:lang w:val="cy-GB"/>
              </w:rPr>
              <w:t xml:space="preserve">Gall cau ysgolion a cholegau effeithio'n anghymesur ar ddysgwyr o gartrefi incwm isel lle mai mynediad cyfyngedig yn unig sydd ganddynt at ddyfeisiau digidol a'r rhyngrwyd. </w:t>
            </w:r>
          </w:p>
        </w:tc>
        <w:tc>
          <w:tcPr>
            <w:tcW w:w="2622" w:type="dxa"/>
          </w:tcPr>
          <w:p w14:paraId="634176D0" w14:textId="015A356E" w:rsidR="00F54170" w:rsidRPr="00915020" w:rsidRDefault="006377F4" w:rsidP="00F54170">
            <w:pPr>
              <w:rPr>
                <w:rFonts w:ascii="Arial" w:hAnsi="Arial" w:cs="Arial"/>
                <w:color w:val="000000" w:themeColor="text1"/>
                <w:sz w:val="24"/>
                <w:szCs w:val="24"/>
              </w:rPr>
            </w:pPr>
            <w:r>
              <w:rPr>
                <w:rFonts w:ascii="Arial" w:eastAsia="Arial" w:hAnsi="Arial" w:cs="Arial"/>
                <w:color w:val="000000"/>
                <w:sz w:val="24"/>
                <w:szCs w:val="24"/>
                <w:lang w:val="cy-GB"/>
              </w:rPr>
              <w:t xml:space="preserve">Arolwg Cenedlaethol Cymru, 2018-19 </w:t>
            </w:r>
            <w:r>
              <w:rPr>
                <w:rFonts w:ascii="Arial" w:eastAsia="Arial" w:hAnsi="Arial" w:cs="Arial"/>
                <w:i/>
                <w:iCs/>
                <w:color w:val="000000"/>
                <w:sz w:val="24"/>
                <w:szCs w:val="24"/>
                <w:lang w:val="cy-GB"/>
              </w:rPr>
              <w:t>Defnydd o'r rhyngrwyd a sgiliau digidol</w:t>
            </w:r>
          </w:p>
        </w:tc>
        <w:tc>
          <w:tcPr>
            <w:tcW w:w="2618" w:type="dxa"/>
          </w:tcPr>
          <w:p w14:paraId="7CC06D96" w14:textId="029F08C0" w:rsidR="00F54170" w:rsidRPr="006F7AF4" w:rsidRDefault="006377F4" w:rsidP="00F54170">
            <w:pPr>
              <w:rPr>
                <w:rFonts w:ascii="Arial" w:hAnsi="Arial" w:cs="Arial"/>
                <w:color w:val="000000" w:themeColor="text1"/>
                <w:sz w:val="24"/>
                <w:lang w:val="cy-GB"/>
              </w:rPr>
            </w:pPr>
            <w:r>
              <w:rPr>
                <w:rFonts w:ascii="Arial" w:eastAsia="Arial" w:hAnsi="Arial" w:cs="Arial"/>
                <w:color w:val="000000"/>
                <w:sz w:val="24"/>
                <w:szCs w:val="24"/>
                <w:lang w:val="cy-GB"/>
              </w:rPr>
              <w:t>Fel rhan o'r rhaglen 'Cadw’n Ddiogel. Dal Ati i Ddysgu’, mae Llywodraeth Cymru wedi bod yn gweithio gydag Awdurdodau Lleol i gefnogi dysgwyr sydd wedi'u hallgáu'n ddigidol.</w:t>
            </w:r>
          </w:p>
          <w:p w14:paraId="7D390F46" w14:textId="2A1F4E92" w:rsidR="00F54170" w:rsidRPr="006F7AF4" w:rsidRDefault="006377F4" w:rsidP="00F54170">
            <w:pPr>
              <w:rPr>
                <w:rFonts w:ascii="Arial" w:hAnsi="Arial" w:cs="Arial"/>
                <w:color w:val="000000" w:themeColor="text1"/>
                <w:sz w:val="24"/>
                <w:lang w:val="cy-GB"/>
              </w:rPr>
            </w:pPr>
            <w:r>
              <w:rPr>
                <w:rFonts w:ascii="Arial" w:eastAsia="Arial" w:hAnsi="Arial" w:cs="Arial"/>
                <w:color w:val="000000"/>
                <w:sz w:val="24"/>
                <w:szCs w:val="24"/>
                <w:lang w:val="cy-GB"/>
              </w:rPr>
              <w:t>Darparwyd arian ychwanegol i gefnogi'r dysgwyr hyn yn 2020.</w:t>
            </w:r>
          </w:p>
          <w:p w14:paraId="534CAAB2" w14:textId="7D08CDA3" w:rsidR="00F54170" w:rsidRPr="006F7AF4" w:rsidRDefault="006377F4" w:rsidP="009A367F">
            <w:pPr>
              <w:rPr>
                <w:rFonts w:ascii="Arial" w:hAnsi="Arial" w:cs="Arial"/>
                <w:color w:val="000000" w:themeColor="text1"/>
                <w:sz w:val="24"/>
                <w:szCs w:val="24"/>
                <w:lang w:val="cy-GB"/>
              </w:rPr>
            </w:pPr>
            <w:r>
              <w:rPr>
                <w:rFonts w:ascii="Arial" w:eastAsia="Arial" w:hAnsi="Arial" w:cs="Arial"/>
                <w:color w:val="000000"/>
                <w:sz w:val="24"/>
                <w:szCs w:val="24"/>
                <w:lang w:val="cy-GB"/>
              </w:rPr>
              <w:t xml:space="preserve">Yn ogystal, mae ysgolion a lleoliadau yn parhau i gael eu hannog i sefydlu amrywiaeth o sianeli cyfathrebu ar gyfer rhieni a gofalwyr, gan gynnwys opsiynau nad ydynt yn ddigidol ar gyfer y rhieni a'r </w:t>
            </w:r>
            <w:r>
              <w:rPr>
                <w:rFonts w:ascii="Arial" w:eastAsia="Arial" w:hAnsi="Arial" w:cs="Arial"/>
                <w:color w:val="000000"/>
                <w:sz w:val="24"/>
                <w:szCs w:val="24"/>
                <w:lang w:val="cy-GB"/>
              </w:rPr>
              <w:lastRenderedPageBreak/>
              <w:t>gofalwyr hynny heb fynediad at dechnoleg ar gyfer y cyfnod hwn pan fydd rhai dysgwyr yn parhau i gael eu haddysgu o bell, tra bydd eraill yn dychwelyd i'r ysgol.</w:t>
            </w:r>
          </w:p>
        </w:tc>
      </w:tr>
      <w:tr w:rsidR="00EB2B02" w:rsidRPr="006F7AF4" w14:paraId="782EB87D" w14:textId="77777777" w:rsidTr="00D67704">
        <w:tc>
          <w:tcPr>
            <w:tcW w:w="1777" w:type="dxa"/>
            <w:shd w:val="clear" w:color="auto" w:fill="F2F2F2" w:themeFill="background1" w:themeFillShade="F2"/>
          </w:tcPr>
          <w:p w14:paraId="103D627B" w14:textId="4F2D119C" w:rsidR="00F54170" w:rsidRPr="00915020" w:rsidRDefault="006377F4" w:rsidP="00F54170">
            <w:pPr>
              <w:rPr>
                <w:rFonts w:ascii="Arial" w:hAnsi="Arial" w:cs="Arial"/>
                <w:color w:val="000000" w:themeColor="text1"/>
                <w:sz w:val="24"/>
                <w:szCs w:val="24"/>
              </w:rPr>
            </w:pPr>
            <w:r>
              <w:rPr>
                <w:rFonts w:ascii="Arial" w:eastAsia="Arial" w:hAnsi="Arial" w:cs="Arial"/>
                <w:color w:val="000000"/>
                <w:sz w:val="24"/>
                <w:szCs w:val="24"/>
                <w:lang w:val="cy-GB"/>
              </w:rPr>
              <w:lastRenderedPageBreak/>
              <w:t>Aelwydydd incwm isel</w:t>
            </w:r>
          </w:p>
        </w:tc>
        <w:tc>
          <w:tcPr>
            <w:tcW w:w="2623" w:type="dxa"/>
          </w:tcPr>
          <w:p w14:paraId="5ED74692" w14:textId="77777777" w:rsidR="00F54170" w:rsidRDefault="006377F4" w:rsidP="00F54170">
            <w:pPr>
              <w:rPr>
                <w:rFonts w:ascii="Arial" w:hAnsi="Arial" w:cs="Arial"/>
                <w:color w:val="000000" w:themeColor="text1"/>
                <w:sz w:val="24"/>
              </w:rPr>
            </w:pPr>
            <w:r>
              <w:rPr>
                <w:rFonts w:ascii="Arial" w:eastAsia="Arial" w:hAnsi="Arial" w:cs="Arial"/>
                <w:color w:val="000000"/>
                <w:sz w:val="24"/>
                <w:szCs w:val="24"/>
                <w:lang w:val="cy-GB"/>
              </w:rPr>
              <w:t xml:space="preserve">Gall cau ysgolion effeithio'n andwyol ar ddysgwyr sy'n gymwys i gael darpariaeth prydau ysgol am ddim. </w:t>
            </w:r>
          </w:p>
          <w:p w14:paraId="1DF7B93D" w14:textId="24332D01" w:rsidR="009A367F" w:rsidRPr="008C7E89" w:rsidRDefault="009A367F" w:rsidP="009A367F">
            <w:pPr>
              <w:rPr>
                <w:rFonts w:ascii="Arial" w:hAnsi="Arial" w:cs="Arial"/>
                <w:color w:val="000000" w:themeColor="text1"/>
                <w:sz w:val="24"/>
              </w:rPr>
            </w:pPr>
          </w:p>
        </w:tc>
        <w:tc>
          <w:tcPr>
            <w:tcW w:w="2622" w:type="dxa"/>
          </w:tcPr>
          <w:p w14:paraId="220A2A86" w14:textId="77777777" w:rsidR="00F54170" w:rsidRDefault="006377F4" w:rsidP="00F54170">
            <w:pPr>
              <w:rPr>
                <w:rFonts w:ascii="Arial" w:hAnsi="Arial" w:cs="Arial"/>
                <w:color w:val="000000" w:themeColor="text1"/>
                <w:sz w:val="24"/>
              </w:rPr>
            </w:pPr>
            <w:r>
              <w:rPr>
                <w:rFonts w:ascii="Arial" w:eastAsia="Arial" w:hAnsi="Arial" w:cs="Arial"/>
                <w:color w:val="000000"/>
                <w:sz w:val="24"/>
                <w:szCs w:val="24"/>
                <w:lang w:val="cy-GB"/>
              </w:rPr>
              <w:t>Mae rhai teuluoedd yn dibynnu ar ddarparu prydau ysgol am ddim ar gyfer anghenion maeth ac iechyd eu plant.</w:t>
            </w:r>
          </w:p>
          <w:p w14:paraId="2D4D01FD" w14:textId="707C8CF2" w:rsidR="0069047E" w:rsidRPr="003A4A4B" w:rsidRDefault="006377F4" w:rsidP="0069047E">
            <w:pPr>
              <w:rPr>
                <w:rFonts w:ascii="Arial" w:hAnsi="Arial" w:cs="Arial"/>
                <w:color w:val="000000" w:themeColor="text1"/>
                <w:sz w:val="24"/>
                <w:lang w:val="cy-GB"/>
              </w:rPr>
            </w:pPr>
            <w:r>
              <w:rPr>
                <w:rFonts w:ascii="Arial" w:eastAsia="Arial" w:hAnsi="Arial" w:cs="Arial"/>
                <w:color w:val="000000"/>
                <w:sz w:val="24"/>
                <w:szCs w:val="24"/>
                <w:lang w:val="cy-GB"/>
              </w:rPr>
              <w:t xml:space="preserve">Mae data a gasglwyd gan Ddata Cymru wedi dangos bod nifer y plant sy'n cael prydau ysgol am ddim wedi cynyddu o 12,969 ers diwedd mis Mehefin 2020 o 91,700 ar ddiwedd mis Mehefin i 104,669 ar y 9 Rhagfyr 2020. Cynyddodd hyn i dros 105,000 erbyn diwedd Ionawr 2021, a disgwyliwn weld cynnydd parhaus dros y misoedd nesaf.  </w:t>
            </w:r>
          </w:p>
          <w:p w14:paraId="438A279C" w14:textId="078DA7C9" w:rsidR="0069047E" w:rsidRPr="003A4A4B" w:rsidRDefault="0069047E" w:rsidP="004D7103">
            <w:pPr>
              <w:rPr>
                <w:rFonts w:ascii="Arial" w:hAnsi="Arial" w:cs="Arial"/>
                <w:color w:val="000000" w:themeColor="text1"/>
                <w:sz w:val="24"/>
                <w:lang w:val="cy-GB"/>
              </w:rPr>
            </w:pPr>
          </w:p>
        </w:tc>
        <w:tc>
          <w:tcPr>
            <w:tcW w:w="2618" w:type="dxa"/>
          </w:tcPr>
          <w:p w14:paraId="3EB1F142" w14:textId="0E97B377" w:rsidR="00F54170" w:rsidRPr="003A4A4B" w:rsidRDefault="002C2815" w:rsidP="00F54170">
            <w:pPr>
              <w:rPr>
                <w:rFonts w:ascii="Arial" w:hAnsi="Arial" w:cs="Arial"/>
                <w:color w:val="000000" w:themeColor="text1"/>
                <w:sz w:val="24"/>
                <w:lang w:val="cy-GB"/>
              </w:rPr>
            </w:pPr>
            <w:r>
              <w:rPr>
                <w:rFonts w:ascii="Arial" w:eastAsia="Arial" w:hAnsi="Arial" w:cs="Arial"/>
                <w:color w:val="000000"/>
                <w:sz w:val="24"/>
                <w:szCs w:val="24"/>
                <w:lang w:val="cy-GB"/>
              </w:rPr>
              <w:t>Caiff</w:t>
            </w:r>
            <w:r w:rsidR="006377F4">
              <w:rPr>
                <w:rFonts w:ascii="Arial" w:eastAsia="Arial" w:hAnsi="Arial" w:cs="Arial"/>
                <w:color w:val="000000"/>
                <w:sz w:val="24"/>
                <w:szCs w:val="24"/>
                <w:lang w:val="cy-GB"/>
              </w:rPr>
              <w:t xml:space="preserve"> Awdurdodau Lleol</w:t>
            </w:r>
            <w:r w:rsidR="00916F3E">
              <w:rPr>
                <w:rFonts w:ascii="Arial" w:eastAsia="Arial" w:hAnsi="Arial" w:cs="Arial"/>
                <w:color w:val="000000"/>
                <w:sz w:val="24"/>
                <w:szCs w:val="24"/>
                <w:lang w:val="cy-GB"/>
              </w:rPr>
              <w:t xml:space="preserve"> eu hatgoffa</w:t>
            </w:r>
            <w:r w:rsidR="006377F4">
              <w:rPr>
                <w:rFonts w:ascii="Arial" w:eastAsia="Arial" w:hAnsi="Arial" w:cs="Arial"/>
                <w:color w:val="000000"/>
                <w:sz w:val="24"/>
                <w:szCs w:val="24"/>
                <w:lang w:val="cy-GB"/>
              </w:rPr>
              <w:t xml:space="preserve"> bod dyletswyddau cyfreithiol o ran darparu prydau ysgol am ddim yn dal i fod yn berthnasol drwy gau ysgolion ac ailagor yn raddol. </w:t>
            </w:r>
          </w:p>
          <w:p w14:paraId="18A2E8B5" w14:textId="7679F0AE" w:rsidR="00F54170" w:rsidRPr="003A4A4B" w:rsidRDefault="006377F4" w:rsidP="00F54170">
            <w:pPr>
              <w:rPr>
                <w:rFonts w:ascii="Arial" w:hAnsi="Arial" w:cs="Arial"/>
                <w:color w:val="000000" w:themeColor="text1"/>
                <w:sz w:val="24"/>
                <w:lang w:val="cy-GB"/>
              </w:rPr>
            </w:pPr>
            <w:r>
              <w:rPr>
                <w:rFonts w:ascii="Arial" w:eastAsia="Arial" w:hAnsi="Arial" w:cs="Arial"/>
                <w:color w:val="000000"/>
                <w:sz w:val="24"/>
                <w:szCs w:val="24"/>
                <w:lang w:val="cy-GB"/>
              </w:rPr>
              <w:t>Yn ogystal, wrth wneud trefniadau ar gyfer darparu prydau ysgol am ddim i ddysgwyr cymwys, rhaid i gyrff llywodraeth</w:t>
            </w:r>
            <w:r w:rsidR="00916F3E">
              <w:rPr>
                <w:rFonts w:ascii="Arial" w:eastAsia="Arial" w:hAnsi="Arial" w:cs="Arial"/>
                <w:color w:val="000000"/>
                <w:sz w:val="24"/>
                <w:szCs w:val="24"/>
                <w:lang w:val="cy-GB"/>
              </w:rPr>
              <w:t>ol</w:t>
            </w:r>
            <w:r>
              <w:rPr>
                <w:rFonts w:ascii="Arial" w:eastAsia="Arial" w:hAnsi="Arial" w:cs="Arial"/>
                <w:color w:val="000000"/>
                <w:sz w:val="24"/>
                <w:szCs w:val="24"/>
                <w:lang w:val="cy-GB"/>
              </w:rPr>
              <w:t xml:space="preserve"> ysgolion ac Awdurdodau Lleol gymryd camau rhesymol i sicrhau na all unrhyw berson, ac eithrio person a awdurdodir o dan ddeddfwriaeth, gydnabod dysgwr fel dysgwr sy'n cael cinio ysgol am ddim.</w:t>
            </w:r>
          </w:p>
          <w:p w14:paraId="261E6C55" w14:textId="20D36B10" w:rsidR="0069047E" w:rsidRPr="003A4A4B" w:rsidRDefault="006377F4" w:rsidP="00F54170">
            <w:pPr>
              <w:rPr>
                <w:rFonts w:ascii="Arial" w:hAnsi="Arial" w:cs="Arial"/>
                <w:color w:val="000000" w:themeColor="text1"/>
                <w:sz w:val="24"/>
                <w:lang w:val="cy-GB"/>
              </w:rPr>
            </w:pPr>
            <w:r>
              <w:rPr>
                <w:rFonts w:ascii="Arial" w:eastAsia="Arial" w:hAnsi="Arial" w:cs="Arial"/>
                <w:color w:val="000000"/>
                <w:sz w:val="24"/>
                <w:szCs w:val="24"/>
                <w:lang w:val="cy-GB"/>
              </w:rPr>
              <w:t xml:space="preserve">Ceir rhagor o wybodaeth am brydau ysgol am ddim yn y canllawiau gweithredol ar gyfer ysgolion a lleoliadau. </w:t>
            </w:r>
          </w:p>
        </w:tc>
      </w:tr>
    </w:tbl>
    <w:p w14:paraId="4CCD5379" w14:textId="2A98AA1C" w:rsidR="00F54170" w:rsidRPr="003A4A4B" w:rsidRDefault="00F54170" w:rsidP="00915020">
      <w:pPr>
        <w:rPr>
          <w:rFonts w:ascii="Arial" w:hAnsi="Arial" w:cs="Arial"/>
          <w:color w:val="000000" w:themeColor="text1"/>
          <w:sz w:val="24"/>
          <w:szCs w:val="24"/>
          <w:lang w:val="cy-GB"/>
        </w:rPr>
      </w:pPr>
    </w:p>
    <w:p w14:paraId="3DC2C518" w14:textId="3B7FB7FF" w:rsidR="00F54170" w:rsidRPr="00F54170" w:rsidRDefault="006377F4" w:rsidP="004D7577">
      <w:pPr>
        <w:shd w:val="clear" w:color="auto" w:fill="DEEAF6" w:themeFill="accent1" w:themeFillTint="33"/>
        <w:rPr>
          <w:rFonts w:ascii="Arial" w:hAnsi="Arial" w:cs="Arial"/>
          <w:b/>
          <w:color w:val="000000" w:themeColor="text1"/>
          <w:sz w:val="24"/>
          <w:szCs w:val="24"/>
        </w:rPr>
      </w:pPr>
      <w:r>
        <w:rPr>
          <w:rFonts w:ascii="Arial" w:eastAsia="Arial" w:hAnsi="Arial" w:cs="Arial"/>
          <w:b/>
          <w:bCs/>
          <w:color w:val="000000"/>
          <w:sz w:val="24"/>
          <w:szCs w:val="24"/>
          <w:lang w:val="cy-GB"/>
        </w:rPr>
        <w:t xml:space="preserve">Staff mewn ysgolion a lleoliadau a theuluoedd </w:t>
      </w:r>
    </w:p>
    <w:tbl>
      <w:tblPr>
        <w:tblStyle w:val="TableGrid"/>
        <w:tblW w:w="9640" w:type="dxa"/>
        <w:tblInd w:w="-34" w:type="dxa"/>
        <w:tblLook w:val="04A0" w:firstRow="1" w:lastRow="0" w:firstColumn="1" w:lastColumn="0" w:noHBand="0" w:noVBand="1"/>
        <w:tblCaption w:val="Cofnod o Effeithiau yn ôl nodwedd warchodedig - staff mewn ysgolion a lleoliadau a'u teuluoedd"/>
        <w:tblDescription w:val="Cofnod o effeithiau positif a negyddol yn ôl nodwedd warchodedig o ganlyniad i gynyddu mynediad i addysg ar y safle"/>
      </w:tblPr>
      <w:tblGrid>
        <w:gridCol w:w="1843"/>
        <w:gridCol w:w="2602"/>
        <w:gridCol w:w="2598"/>
        <w:gridCol w:w="2597"/>
      </w:tblGrid>
      <w:tr w:rsidR="00EB2B02" w14:paraId="3E855FB5" w14:textId="77777777" w:rsidTr="004D7577">
        <w:trPr>
          <w:cantSplit/>
          <w:trHeight w:val="1173"/>
          <w:tblHeader/>
        </w:trPr>
        <w:tc>
          <w:tcPr>
            <w:tcW w:w="1777" w:type="dxa"/>
            <w:tcBorders>
              <w:bottom w:val="single" w:sz="4" w:space="0" w:color="auto"/>
            </w:tcBorders>
            <w:shd w:val="clear" w:color="auto" w:fill="D9D9D9" w:themeFill="background1" w:themeFillShade="D9"/>
          </w:tcPr>
          <w:p w14:paraId="38B3CCF7" w14:textId="77777777" w:rsidR="00915020" w:rsidRPr="00915020" w:rsidRDefault="006377F4" w:rsidP="009F7761">
            <w:pPr>
              <w:rPr>
                <w:rFonts w:ascii="Arial" w:hAnsi="Arial" w:cs="Arial"/>
                <w:b/>
                <w:color w:val="000000" w:themeColor="text1"/>
                <w:sz w:val="24"/>
                <w:szCs w:val="24"/>
              </w:rPr>
            </w:pPr>
            <w:r>
              <w:rPr>
                <w:rFonts w:ascii="Arial" w:eastAsia="Arial" w:hAnsi="Arial" w:cs="Arial"/>
                <w:b/>
                <w:bCs/>
                <w:color w:val="000000"/>
                <w:sz w:val="24"/>
                <w:szCs w:val="24"/>
                <w:lang w:val="cy-GB"/>
              </w:rPr>
              <w:t>Nodwedd neu grŵp gwarchodedig</w:t>
            </w:r>
          </w:p>
        </w:tc>
        <w:tc>
          <w:tcPr>
            <w:tcW w:w="2623" w:type="dxa"/>
            <w:shd w:val="clear" w:color="auto" w:fill="D9D9D9" w:themeFill="background1" w:themeFillShade="D9"/>
          </w:tcPr>
          <w:p w14:paraId="64CB03AF" w14:textId="77777777" w:rsidR="00915020" w:rsidRPr="00915020" w:rsidRDefault="006377F4" w:rsidP="009F7761">
            <w:pPr>
              <w:rPr>
                <w:rFonts w:ascii="Arial" w:hAnsi="Arial" w:cs="Arial"/>
                <w:b/>
                <w:color w:val="000000" w:themeColor="text1"/>
                <w:sz w:val="24"/>
                <w:szCs w:val="24"/>
              </w:rPr>
            </w:pPr>
            <w:r>
              <w:rPr>
                <w:rFonts w:ascii="Arial" w:eastAsia="Arial" w:hAnsi="Arial" w:cs="Arial"/>
                <w:b/>
                <w:bCs/>
                <w:color w:val="000000"/>
                <w:sz w:val="24"/>
                <w:szCs w:val="24"/>
                <w:lang w:val="cy-GB"/>
              </w:rPr>
              <w:t>Beth yw effeithiau cadarnhaol neu negyddol y cynnig?</w:t>
            </w:r>
          </w:p>
        </w:tc>
        <w:tc>
          <w:tcPr>
            <w:tcW w:w="2622" w:type="dxa"/>
            <w:shd w:val="clear" w:color="auto" w:fill="D9D9D9" w:themeFill="background1" w:themeFillShade="D9"/>
          </w:tcPr>
          <w:p w14:paraId="5B593640" w14:textId="77777777" w:rsidR="00915020" w:rsidRPr="00915020" w:rsidRDefault="006377F4" w:rsidP="009F7761">
            <w:pPr>
              <w:rPr>
                <w:rFonts w:ascii="Arial" w:hAnsi="Arial" w:cs="Arial"/>
                <w:b/>
                <w:color w:val="000000" w:themeColor="text1"/>
                <w:sz w:val="24"/>
                <w:szCs w:val="24"/>
              </w:rPr>
            </w:pPr>
            <w:r>
              <w:rPr>
                <w:rFonts w:ascii="Arial" w:eastAsia="Arial" w:hAnsi="Arial" w:cs="Arial"/>
                <w:b/>
                <w:bCs/>
                <w:color w:val="000000"/>
                <w:sz w:val="24"/>
                <w:szCs w:val="24"/>
                <w:lang w:val="cy-GB"/>
              </w:rPr>
              <w:t xml:space="preserve">Rhesymau dros eich penderfyniad (gan gynnwys tystiolaeth) </w:t>
            </w:r>
          </w:p>
        </w:tc>
        <w:tc>
          <w:tcPr>
            <w:tcW w:w="2618" w:type="dxa"/>
            <w:shd w:val="clear" w:color="auto" w:fill="D9D9D9" w:themeFill="background1" w:themeFillShade="D9"/>
          </w:tcPr>
          <w:p w14:paraId="088321C0" w14:textId="6896C8F5" w:rsidR="00915020" w:rsidRPr="00915020" w:rsidRDefault="006377F4" w:rsidP="009F7761">
            <w:pPr>
              <w:rPr>
                <w:rFonts w:ascii="Arial" w:hAnsi="Arial" w:cs="Arial"/>
                <w:b/>
                <w:color w:val="000000" w:themeColor="text1"/>
                <w:sz w:val="24"/>
                <w:szCs w:val="24"/>
              </w:rPr>
            </w:pPr>
            <w:r>
              <w:rPr>
                <w:rFonts w:ascii="Arial" w:eastAsia="Arial" w:hAnsi="Arial" w:cs="Arial"/>
                <w:b/>
                <w:bCs/>
                <w:color w:val="000000"/>
                <w:sz w:val="24"/>
                <w:szCs w:val="24"/>
                <w:lang w:val="cy-GB"/>
              </w:rPr>
              <w:t>Sut y byddwch yn lliniaru</w:t>
            </w:r>
            <w:r w:rsidR="00312AF6">
              <w:rPr>
                <w:rFonts w:ascii="Arial" w:eastAsia="Arial" w:hAnsi="Arial" w:cs="Arial"/>
                <w:b/>
                <w:bCs/>
                <w:color w:val="000000"/>
                <w:sz w:val="24"/>
                <w:szCs w:val="24"/>
                <w:lang w:val="cy-GB"/>
              </w:rPr>
              <w:t>’r e</w:t>
            </w:r>
            <w:r>
              <w:rPr>
                <w:rFonts w:ascii="Arial" w:eastAsia="Arial" w:hAnsi="Arial" w:cs="Arial"/>
                <w:b/>
                <w:bCs/>
                <w:color w:val="000000"/>
                <w:sz w:val="24"/>
                <w:szCs w:val="24"/>
                <w:lang w:val="cy-GB"/>
              </w:rPr>
              <w:t>ffeithiau?</w:t>
            </w:r>
          </w:p>
          <w:p w14:paraId="29B276D4" w14:textId="77777777" w:rsidR="00915020" w:rsidRPr="00915020" w:rsidRDefault="00915020" w:rsidP="009F7761">
            <w:pPr>
              <w:rPr>
                <w:rFonts w:ascii="Arial" w:hAnsi="Arial" w:cs="Arial"/>
                <w:b/>
                <w:color w:val="000000" w:themeColor="text1"/>
                <w:sz w:val="24"/>
                <w:szCs w:val="24"/>
              </w:rPr>
            </w:pPr>
          </w:p>
        </w:tc>
      </w:tr>
      <w:tr w:rsidR="00EB2B02" w:rsidRPr="006F7AF4" w14:paraId="78116E3E" w14:textId="77777777" w:rsidTr="00EA6171">
        <w:tc>
          <w:tcPr>
            <w:tcW w:w="1777" w:type="dxa"/>
            <w:shd w:val="clear" w:color="auto" w:fill="F2F2F2" w:themeFill="background1" w:themeFillShade="F2"/>
          </w:tcPr>
          <w:p w14:paraId="218BB595" w14:textId="77777777" w:rsidR="008E358A" w:rsidRPr="00915020" w:rsidRDefault="006377F4" w:rsidP="00D47ED5">
            <w:pPr>
              <w:rPr>
                <w:rFonts w:ascii="Arial" w:hAnsi="Arial" w:cs="Arial"/>
                <w:color w:val="000000" w:themeColor="text1"/>
                <w:sz w:val="24"/>
                <w:szCs w:val="24"/>
              </w:rPr>
            </w:pPr>
            <w:r>
              <w:rPr>
                <w:rFonts w:ascii="Arial" w:eastAsia="Arial" w:hAnsi="Arial" w:cs="Arial"/>
                <w:color w:val="000000"/>
                <w:sz w:val="24"/>
                <w:szCs w:val="24"/>
                <w:lang w:val="cy-GB"/>
              </w:rPr>
              <w:t>Oedran</w:t>
            </w:r>
          </w:p>
        </w:tc>
        <w:tc>
          <w:tcPr>
            <w:tcW w:w="2623" w:type="dxa"/>
          </w:tcPr>
          <w:p w14:paraId="07C1DF3D" w14:textId="57B38AED" w:rsidR="008E358A" w:rsidRPr="008C7E89" w:rsidRDefault="006377F4" w:rsidP="00D47ED5">
            <w:pPr>
              <w:rPr>
                <w:rFonts w:ascii="Arial" w:hAnsi="Arial" w:cs="Arial"/>
                <w:color w:val="000000" w:themeColor="text1"/>
                <w:sz w:val="24"/>
              </w:rPr>
            </w:pPr>
            <w:r>
              <w:rPr>
                <w:rFonts w:ascii="Arial" w:eastAsia="Arial" w:hAnsi="Arial" w:cs="Arial"/>
                <w:color w:val="000000"/>
                <w:sz w:val="24"/>
                <w:szCs w:val="24"/>
                <w:lang w:val="cy-GB"/>
              </w:rPr>
              <w:t>Gall oedolion oedran gweithio sy'n rhieni gael eu heffeithio'n andwyol gan yr angen i ddarparu gofal plant a chymorth ychwanegol i'w plant wrth addysgu adref.</w:t>
            </w:r>
          </w:p>
          <w:p w14:paraId="339DCCED" w14:textId="0EFC7FAB" w:rsidR="008E358A" w:rsidRPr="008C7E89" w:rsidRDefault="002466D8" w:rsidP="00D47ED5">
            <w:pPr>
              <w:rPr>
                <w:rFonts w:ascii="Arial" w:hAnsi="Arial" w:cs="Arial"/>
                <w:color w:val="000000" w:themeColor="text1"/>
                <w:sz w:val="24"/>
              </w:rPr>
            </w:pPr>
            <w:r>
              <w:rPr>
                <w:rFonts w:ascii="Arial" w:eastAsiaTheme="minorHAnsi" w:hAnsi="Arial" w:cs="Arial"/>
                <w:color w:val="000000"/>
                <w:sz w:val="24"/>
                <w:szCs w:val="24"/>
                <w:lang w:val="cy-GB" w:eastAsia="en-US"/>
              </w:rPr>
              <w:t>Bydd rhai o'r rhieni hyn wedi gorfod defnyddio absenoldeb neu chwilio am waith arall lle nad yw gweithio gartref wedi bod yn opsiwn, ac mewn rhai achosion byddant wedi cael eu rhoi ar ffyrlo neu wedi colli cyflogaeth, a allai yn ei dro arwain at gynnydd mewn aelwydydd incwm isel.</w:t>
            </w:r>
          </w:p>
        </w:tc>
        <w:tc>
          <w:tcPr>
            <w:tcW w:w="2622" w:type="dxa"/>
          </w:tcPr>
          <w:p w14:paraId="47CB688E" w14:textId="77777777" w:rsidR="008E358A" w:rsidRDefault="006377F4" w:rsidP="00D47ED5">
            <w:pPr>
              <w:rPr>
                <w:rFonts w:ascii="Arial" w:hAnsi="Arial" w:cs="Arial"/>
                <w:color w:val="000000" w:themeColor="text1"/>
                <w:sz w:val="24"/>
              </w:rPr>
            </w:pPr>
            <w:r>
              <w:rPr>
                <w:rFonts w:ascii="Arial" w:eastAsia="Arial" w:hAnsi="Arial" w:cs="Arial"/>
                <w:color w:val="000000"/>
                <w:sz w:val="24"/>
                <w:szCs w:val="24"/>
                <w:lang w:val="cy-GB"/>
              </w:rPr>
              <w:t xml:space="preserve">Mae cau ysgolion wedi golygu bod llawer o rieni sy'n gweithio nad ydynt yn weithwyr allweddol wedi gorfod gwneud trefniadau gyda'u cyflogwyr i newid patrymau a lleoliadau gwaith. </w:t>
            </w:r>
          </w:p>
          <w:p w14:paraId="6176DBDC" w14:textId="77777777" w:rsidR="008E358A" w:rsidRPr="008C7E89" w:rsidRDefault="006377F4" w:rsidP="00D47ED5">
            <w:pPr>
              <w:rPr>
                <w:rFonts w:ascii="Arial" w:hAnsi="Arial" w:cs="Arial"/>
                <w:color w:val="000000" w:themeColor="text1"/>
                <w:sz w:val="24"/>
              </w:rPr>
            </w:pPr>
            <w:r>
              <w:rPr>
                <w:rFonts w:ascii="Arial" w:eastAsia="Arial" w:hAnsi="Arial" w:cs="Arial"/>
                <w:color w:val="000000"/>
                <w:sz w:val="24"/>
                <w:szCs w:val="24"/>
                <w:lang w:val="cy-GB"/>
              </w:rPr>
              <w:t xml:space="preserve">Mae dibyniaeth ar rwydweithiau gofal plant ehangach i deuluoedd a ffrindiau hefyd wedi'i chyfyngu o dan y mesurau COVID-19 ehangach sydd ar waith. </w:t>
            </w:r>
          </w:p>
        </w:tc>
        <w:tc>
          <w:tcPr>
            <w:tcW w:w="2618" w:type="dxa"/>
            <w:vMerge w:val="restart"/>
          </w:tcPr>
          <w:p w14:paraId="27DD83AE" w14:textId="77777777" w:rsidR="008E358A" w:rsidRPr="003A4A4B" w:rsidRDefault="006377F4" w:rsidP="00D47ED5">
            <w:pPr>
              <w:rPr>
                <w:rFonts w:ascii="Arial" w:hAnsi="Arial" w:cs="Arial"/>
                <w:color w:val="000000" w:themeColor="text1"/>
                <w:sz w:val="24"/>
                <w:szCs w:val="24"/>
                <w:lang w:val="cy-GB"/>
              </w:rPr>
            </w:pPr>
            <w:r>
              <w:rPr>
                <w:rFonts w:ascii="Arial" w:eastAsia="Arial" w:hAnsi="Arial" w:cs="Arial"/>
                <w:color w:val="000000"/>
                <w:sz w:val="24"/>
                <w:szCs w:val="24"/>
                <w:lang w:val="cy-GB"/>
              </w:rPr>
              <w:t xml:space="preserve">Rydym yn parhau i ddefnyddio ymgyrchoedd a rhwydweithiau i ddosbarthu gwybodaeth a chyngor i rieni a rhoi sicrwydd, er enghraifft </w:t>
            </w:r>
            <w:r>
              <w:rPr>
                <w:rFonts w:ascii="Arial" w:eastAsia="Arial" w:hAnsi="Arial" w:cs="Arial"/>
                <w:i/>
                <w:iCs/>
                <w:color w:val="000000"/>
                <w:sz w:val="24"/>
                <w:szCs w:val="24"/>
                <w:lang w:val="cy-GB"/>
              </w:rPr>
              <w:t>Magu Plant. Rhowch Amser iddo</w:t>
            </w:r>
            <w:r>
              <w:rPr>
                <w:rFonts w:ascii="Arial" w:eastAsia="Arial" w:hAnsi="Arial" w:cs="Arial"/>
                <w:color w:val="000000"/>
                <w:sz w:val="24"/>
                <w:szCs w:val="24"/>
                <w:lang w:val="cy-GB"/>
              </w:rPr>
              <w:t xml:space="preserve"> ymgyrch a ddefnyddir i gyfleu negeseuon i rieni; tudalen Facebook Dechrau'n Deg; a'n Grŵp Gweithredu Arbenigol Magu Plant, Gofal Plant, Dechrau'n Deg a Rhwydweithiau Teuluoedd yn Gyntaf. Mae ein hymgyrchoedd sicrwydd diweddar wedi canolbwyntio ar Gadw Cymru'n Dysgu, Profi a Chadw Cymru'n Ddiogel.</w:t>
            </w:r>
          </w:p>
        </w:tc>
      </w:tr>
      <w:tr w:rsidR="00EB2B02" w:rsidRPr="006F7AF4" w14:paraId="2776C336" w14:textId="77777777" w:rsidTr="00EA6171">
        <w:tc>
          <w:tcPr>
            <w:tcW w:w="1777" w:type="dxa"/>
            <w:shd w:val="clear" w:color="auto" w:fill="F2F2F2" w:themeFill="background1" w:themeFillShade="F2"/>
          </w:tcPr>
          <w:p w14:paraId="4FBF3E07" w14:textId="77777777" w:rsidR="008E358A" w:rsidRPr="00915020" w:rsidRDefault="006377F4" w:rsidP="00D47ED5">
            <w:pPr>
              <w:rPr>
                <w:rFonts w:ascii="Arial" w:hAnsi="Arial" w:cs="Arial"/>
                <w:color w:val="000000" w:themeColor="text1"/>
                <w:sz w:val="24"/>
                <w:szCs w:val="24"/>
              </w:rPr>
            </w:pPr>
            <w:r>
              <w:rPr>
                <w:rFonts w:ascii="Arial" w:eastAsia="Arial" w:hAnsi="Arial" w:cs="Arial"/>
                <w:color w:val="000000"/>
                <w:sz w:val="24"/>
                <w:szCs w:val="24"/>
                <w:lang w:val="cy-GB"/>
              </w:rPr>
              <w:t>Oedran</w:t>
            </w:r>
          </w:p>
        </w:tc>
        <w:tc>
          <w:tcPr>
            <w:tcW w:w="2623" w:type="dxa"/>
          </w:tcPr>
          <w:p w14:paraId="76BB75F8" w14:textId="4DF8361D" w:rsidR="008E358A" w:rsidRPr="003A4A4B" w:rsidRDefault="006377F4" w:rsidP="003D2A33">
            <w:pPr>
              <w:rPr>
                <w:rFonts w:ascii="Arial" w:hAnsi="Arial" w:cs="Arial"/>
                <w:color w:val="000000" w:themeColor="text1"/>
                <w:sz w:val="24"/>
                <w:lang w:val="cy-GB"/>
              </w:rPr>
            </w:pPr>
            <w:r>
              <w:rPr>
                <w:rFonts w:ascii="Arial" w:eastAsia="Arial" w:hAnsi="Arial" w:cs="Arial"/>
                <w:color w:val="000000"/>
                <w:sz w:val="24"/>
                <w:szCs w:val="24"/>
                <w:lang w:val="cy-GB"/>
              </w:rPr>
              <w:t xml:space="preserve">Gall pobl hŷn sydd wedi ymddeol ac sy'n darparu gofal plant e.e. ar gyfer wyrion ac wyresau gael eu heffeithio'n andwyol gan yr angen i ddarparu cymorth ychwanegol gyda gofal plant a chymorth gydag </w:t>
            </w:r>
            <w:r>
              <w:rPr>
                <w:rFonts w:ascii="Arial" w:eastAsia="Arial" w:hAnsi="Arial" w:cs="Arial"/>
                <w:color w:val="000000"/>
                <w:sz w:val="24"/>
                <w:szCs w:val="24"/>
                <w:lang w:val="cy-GB"/>
              </w:rPr>
              <w:lastRenderedPageBreak/>
              <w:t xml:space="preserve">addysg yn y cartref ac maent yn fwy tebygol o fod â gwendidau a phryderon iechyd o ran trosglwyddo COVID. Mae hyn yn debygol o ostwng gan fod niferoedd uwch yn gallu dychwelyd i ddysgu ar y safle. </w:t>
            </w:r>
          </w:p>
        </w:tc>
        <w:tc>
          <w:tcPr>
            <w:tcW w:w="2622" w:type="dxa"/>
          </w:tcPr>
          <w:p w14:paraId="10A9ACB9" w14:textId="77777777" w:rsidR="008E358A" w:rsidRPr="003A4A4B" w:rsidRDefault="006377F4" w:rsidP="00D47ED5">
            <w:pPr>
              <w:rPr>
                <w:rFonts w:ascii="Arial" w:hAnsi="Arial" w:cs="Arial"/>
                <w:color w:val="000000" w:themeColor="text1"/>
                <w:sz w:val="24"/>
                <w:lang w:val="cy-GB"/>
              </w:rPr>
            </w:pPr>
            <w:r>
              <w:rPr>
                <w:rFonts w:ascii="Arial" w:eastAsia="Arial" w:hAnsi="Arial" w:cs="Arial"/>
                <w:color w:val="000000"/>
                <w:sz w:val="24"/>
                <w:szCs w:val="24"/>
                <w:lang w:val="cy-GB"/>
              </w:rPr>
              <w:lastRenderedPageBreak/>
              <w:t>Galwyd ar neiniau a theidiau i helpu gyda gofal plant ac addysg yn y cartref lle nad yw rhieni sy'n gweithio wedi gallu gwneud trefniadau amgen.</w:t>
            </w:r>
          </w:p>
        </w:tc>
        <w:tc>
          <w:tcPr>
            <w:tcW w:w="2618" w:type="dxa"/>
            <w:vMerge/>
          </w:tcPr>
          <w:p w14:paraId="5853F1F9" w14:textId="77777777" w:rsidR="008E358A" w:rsidRPr="003A4A4B" w:rsidRDefault="008E358A" w:rsidP="00D47ED5">
            <w:pPr>
              <w:rPr>
                <w:rFonts w:ascii="Arial" w:hAnsi="Arial" w:cs="Arial"/>
                <w:color w:val="000000" w:themeColor="text1"/>
                <w:sz w:val="24"/>
                <w:szCs w:val="24"/>
                <w:lang w:val="cy-GB"/>
              </w:rPr>
            </w:pPr>
          </w:p>
        </w:tc>
      </w:tr>
      <w:tr w:rsidR="00EB2B02" w:rsidRPr="006F7AF4" w14:paraId="29FA116A" w14:textId="77777777" w:rsidTr="00EA6171">
        <w:tc>
          <w:tcPr>
            <w:tcW w:w="1777" w:type="dxa"/>
            <w:shd w:val="clear" w:color="auto" w:fill="F2F2F2" w:themeFill="background1" w:themeFillShade="F2"/>
          </w:tcPr>
          <w:p w14:paraId="122BBBB9" w14:textId="77777777" w:rsidR="008E358A" w:rsidRPr="00915020" w:rsidRDefault="006377F4" w:rsidP="008E358A">
            <w:pPr>
              <w:rPr>
                <w:rFonts w:ascii="Arial" w:hAnsi="Arial" w:cs="Arial"/>
                <w:color w:val="000000" w:themeColor="text1"/>
                <w:sz w:val="24"/>
                <w:szCs w:val="24"/>
              </w:rPr>
            </w:pPr>
            <w:r>
              <w:rPr>
                <w:rFonts w:ascii="Arial" w:eastAsia="Arial" w:hAnsi="Arial" w:cs="Arial"/>
                <w:color w:val="000000"/>
                <w:sz w:val="24"/>
                <w:szCs w:val="24"/>
                <w:lang w:val="cy-GB"/>
              </w:rPr>
              <w:t>Oedran</w:t>
            </w:r>
          </w:p>
        </w:tc>
        <w:tc>
          <w:tcPr>
            <w:tcW w:w="2623" w:type="dxa"/>
          </w:tcPr>
          <w:p w14:paraId="32CD582A" w14:textId="71B5DDEB" w:rsidR="008E358A" w:rsidRPr="003A4A4B" w:rsidRDefault="006377F4" w:rsidP="003D2A33">
            <w:pPr>
              <w:rPr>
                <w:rFonts w:ascii="Arial" w:hAnsi="Arial" w:cs="Arial"/>
                <w:color w:val="000000" w:themeColor="text1"/>
                <w:sz w:val="24"/>
                <w:lang w:val="cy-GB"/>
              </w:rPr>
            </w:pPr>
            <w:r>
              <w:rPr>
                <w:rFonts w:ascii="Arial" w:eastAsia="Arial" w:hAnsi="Arial" w:cs="Arial"/>
                <w:color w:val="000000"/>
                <w:sz w:val="24"/>
                <w:szCs w:val="24"/>
                <w:lang w:val="cy-GB"/>
              </w:rPr>
              <w:t xml:space="preserve">Bydd cynyddu gweithrediadau ar y safle yn gofyn am fwy o staff i weithio ar y safle ac i deithio rhwng y cartref a'u lleoliadau. Gall hyn gynnwys aelodau hŷn o staff, y gwyddom eu bod mewn mwy o berygl o ddatblygu symptomau mwy difrifol o COVID-19. Efallai y bydd angen dibynnu ar drafnidiaeth gyhoeddus. Gall aelodau hŷn o staff hefyd fod â phryderon ynglŷn â gwendidau iechyd anwyliaid yn eu cartref neu mewn trefniadau gofal.  </w:t>
            </w:r>
          </w:p>
        </w:tc>
        <w:tc>
          <w:tcPr>
            <w:tcW w:w="2622" w:type="dxa"/>
          </w:tcPr>
          <w:p w14:paraId="02119779" w14:textId="2F941385" w:rsidR="003D2A33" w:rsidRPr="003A4A4B" w:rsidRDefault="00C86696" w:rsidP="008E358A">
            <w:pPr>
              <w:rPr>
                <w:rFonts w:ascii="Arial" w:hAnsi="Arial" w:cs="Arial"/>
                <w:color w:val="000000" w:themeColor="text1"/>
                <w:sz w:val="24"/>
                <w:lang w:val="cy-GB"/>
              </w:rPr>
            </w:pPr>
            <w:r>
              <w:rPr>
                <w:rFonts w:ascii="Arial" w:eastAsiaTheme="minorHAnsi" w:hAnsi="Arial" w:cs="Arial"/>
                <w:color w:val="000000"/>
                <w:sz w:val="24"/>
                <w:szCs w:val="24"/>
                <w:lang w:val="cy-GB" w:eastAsia="en-US"/>
              </w:rPr>
              <w:t>Er bod hyn yn galluogi aelodau staff i ail-ymgysylltu â dysgu wyneb yn wyneb â dysgwyr, mae'n hysbys bod oedran yn ffactor wrth bennu risg o ddatblygu symptomau mwy difrifol o Covid-19.</w:t>
            </w:r>
          </w:p>
          <w:p w14:paraId="69654B6A" w14:textId="77777777" w:rsidR="008E358A" w:rsidRPr="003A4A4B" w:rsidRDefault="008E358A" w:rsidP="008E358A">
            <w:pPr>
              <w:rPr>
                <w:rFonts w:ascii="Arial" w:hAnsi="Arial" w:cs="Arial"/>
                <w:color w:val="000000" w:themeColor="text1"/>
                <w:sz w:val="24"/>
                <w:lang w:val="cy-GB"/>
              </w:rPr>
            </w:pPr>
          </w:p>
        </w:tc>
        <w:tc>
          <w:tcPr>
            <w:tcW w:w="2618" w:type="dxa"/>
          </w:tcPr>
          <w:p w14:paraId="6E0B047C" w14:textId="249586CD" w:rsidR="008E358A" w:rsidRPr="003A4A4B" w:rsidRDefault="006377F4" w:rsidP="008E358A">
            <w:pPr>
              <w:rPr>
                <w:rFonts w:ascii="Arial" w:hAnsi="Arial" w:cs="Arial"/>
                <w:color w:val="000000" w:themeColor="text1"/>
                <w:sz w:val="24"/>
                <w:lang w:val="cy-GB"/>
              </w:rPr>
            </w:pPr>
            <w:r>
              <w:rPr>
                <w:rFonts w:ascii="Arial" w:eastAsia="Arial" w:hAnsi="Arial" w:cs="Arial"/>
                <w:color w:val="000000"/>
                <w:sz w:val="24"/>
                <w:szCs w:val="24"/>
                <w:lang w:val="cy-GB"/>
              </w:rPr>
              <w:t xml:space="preserve">Mae </w:t>
            </w:r>
            <w:r w:rsidR="00424532">
              <w:rPr>
                <w:rFonts w:ascii="Arial" w:eastAsia="Arial" w:hAnsi="Arial" w:cs="Arial"/>
                <w:color w:val="000000"/>
                <w:sz w:val="24"/>
                <w:szCs w:val="24"/>
                <w:lang w:val="cy-GB"/>
              </w:rPr>
              <w:t>Adnodd</w:t>
            </w:r>
            <w:r>
              <w:rPr>
                <w:rFonts w:ascii="Arial" w:eastAsia="Arial" w:hAnsi="Arial" w:cs="Arial"/>
                <w:color w:val="000000"/>
                <w:sz w:val="24"/>
                <w:szCs w:val="24"/>
                <w:lang w:val="cy-GB"/>
              </w:rPr>
              <w:t xml:space="preserve"> Asesu Risg Cymru Gyfan a ddatblygwyd ar y cyd â'r sector yn ystyried oedran ac yn helpu'r unigolyn a'i gyflogwr i gymryd camau ychwanegol i liniaru'r risgiau hyn. Mae hyn yn ychwanegol at y mesurau lliniaru a gyflwynir ar gyfer dysgwyr, staff ac eraill ar safleoedd ysgolion.</w:t>
            </w:r>
          </w:p>
          <w:p w14:paraId="37B8073A" w14:textId="31DF05EF" w:rsidR="008E358A" w:rsidRPr="003A4A4B" w:rsidRDefault="006377F4" w:rsidP="008E358A">
            <w:pPr>
              <w:rPr>
                <w:rFonts w:ascii="Arial" w:hAnsi="Arial" w:cs="Arial"/>
                <w:color w:val="000000" w:themeColor="text1"/>
                <w:sz w:val="24"/>
                <w:lang w:val="cy-GB"/>
              </w:rPr>
            </w:pPr>
            <w:r>
              <w:rPr>
                <w:rFonts w:ascii="Arial" w:eastAsia="Arial" w:hAnsi="Arial" w:cs="Arial"/>
                <w:color w:val="000000"/>
                <w:sz w:val="24"/>
                <w:szCs w:val="24"/>
                <w:lang w:val="cy-GB"/>
              </w:rPr>
              <w:t xml:space="preserve">Bydd gan yr </w:t>
            </w:r>
            <w:r w:rsidR="00424532">
              <w:rPr>
                <w:rFonts w:ascii="Arial" w:eastAsia="Arial" w:hAnsi="Arial" w:cs="Arial"/>
                <w:color w:val="000000"/>
                <w:sz w:val="24"/>
                <w:szCs w:val="24"/>
                <w:lang w:val="cy-GB"/>
              </w:rPr>
              <w:t>adnodd</w:t>
            </w:r>
            <w:r>
              <w:rPr>
                <w:rFonts w:ascii="Arial" w:eastAsia="Arial" w:hAnsi="Arial" w:cs="Arial"/>
                <w:color w:val="000000"/>
                <w:sz w:val="24"/>
                <w:szCs w:val="24"/>
                <w:lang w:val="cy-GB"/>
              </w:rPr>
              <w:t xml:space="preserve"> asesu risg oblygiadau uniongyrchol a hir</w:t>
            </w:r>
            <w:r w:rsidR="00424532">
              <w:rPr>
                <w:rFonts w:ascii="Arial" w:eastAsia="Arial" w:hAnsi="Arial" w:cs="Arial"/>
                <w:color w:val="000000"/>
                <w:sz w:val="24"/>
                <w:szCs w:val="24"/>
                <w:lang w:val="cy-GB"/>
              </w:rPr>
              <w:t xml:space="preserve"> </w:t>
            </w:r>
            <w:r>
              <w:rPr>
                <w:rFonts w:ascii="Arial" w:eastAsia="Arial" w:hAnsi="Arial" w:cs="Arial"/>
                <w:color w:val="000000"/>
                <w:sz w:val="24"/>
                <w:szCs w:val="24"/>
                <w:lang w:val="cy-GB"/>
              </w:rPr>
              <w:t>dymor i'r unigolion hynny sy'n asesu eu ffactorau risg personol. Yn yr hir dymor, bydd rhai pobl a allai fod yn agored i niwed wedi cael eu hamddiffyn rhag haint COVID-19 difrifol neu bosibilrwydd o farwolaeth. Yn ogystal â'r camau a gymerir ar unwaith, yn yr hir dymor bydd unigolion yn gallu nodi a deall gwelliannau i'w ffordd o fyw a allai gael effaith tymor hir ar eu hiechyd a'u lles os gweithredir arnynt.</w:t>
            </w:r>
          </w:p>
        </w:tc>
      </w:tr>
      <w:tr w:rsidR="00EB2B02" w:rsidRPr="006F7AF4" w14:paraId="1DCF2CD4" w14:textId="77777777" w:rsidTr="00EA6171">
        <w:tc>
          <w:tcPr>
            <w:tcW w:w="1777" w:type="dxa"/>
            <w:shd w:val="clear" w:color="auto" w:fill="F2F2F2" w:themeFill="background1" w:themeFillShade="F2"/>
          </w:tcPr>
          <w:p w14:paraId="797AE513" w14:textId="77777777" w:rsidR="00F54170" w:rsidRPr="00915020" w:rsidRDefault="006377F4" w:rsidP="00F54170">
            <w:pPr>
              <w:rPr>
                <w:rFonts w:ascii="Arial" w:hAnsi="Arial" w:cs="Arial"/>
                <w:color w:val="000000" w:themeColor="text1"/>
                <w:sz w:val="24"/>
                <w:szCs w:val="24"/>
              </w:rPr>
            </w:pPr>
            <w:r>
              <w:rPr>
                <w:rFonts w:ascii="Arial" w:eastAsia="Arial" w:hAnsi="Arial" w:cs="Arial"/>
                <w:color w:val="000000"/>
                <w:sz w:val="24"/>
                <w:szCs w:val="24"/>
                <w:lang w:val="cy-GB"/>
              </w:rPr>
              <w:t xml:space="preserve">Anabledd </w:t>
            </w:r>
          </w:p>
        </w:tc>
        <w:tc>
          <w:tcPr>
            <w:tcW w:w="2623" w:type="dxa"/>
          </w:tcPr>
          <w:p w14:paraId="7AB2F45F" w14:textId="40D3F186" w:rsidR="00F54170" w:rsidRPr="00915020" w:rsidRDefault="006377F4" w:rsidP="00F54170">
            <w:pPr>
              <w:rPr>
                <w:rFonts w:ascii="Arial" w:hAnsi="Arial" w:cs="Arial"/>
                <w:color w:val="000000" w:themeColor="text1"/>
                <w:sz w:val="24"/>
                <w:szCs w:val="24"/>
              </w:rPr>
            </w:pPr>
            <w:r>
              <w:rPr>
                <w:rFonts w:ascii="Arial" w:eastAsia="Arial" w:hAnsi="Arial" w:cs="Arial"/>
                <w:color w:val="000000"/>
                <w:sz w:val="24"/>
                <w:szCs w:val="24"/>
                <w:lang w:val="cy-GB"/>
              </w:rPr>
              <w:t>Gall rhieni a gofalwyr ag anableddau gael eu heffeithio'n anghymesur gan yr angen i ddarparu gofal plant a chymorth ychwanegol pan fydd ysgolion yn cau.</w:t>
            </w:r>
          </w:p>
        </w:tc>
        <w:tc>
          <w:tcPr>
            <w:tcW w:w="2622" w:type="dxa"/>
          </w:tcPr>
          <w:p w14:paraId="3E55E50F" w14:textId="1DE56B7D" w:rsidR="00F54170" w:rsidRPr="00915020" w:rsidRDefault="006377F4" w:rsidP="00F54170">
            <w:pPr>
              <w:rPr>
                <w:rFonts w:ascii="Arial" w:hAnsi="Arial" w:cs="Arial"/>
                <w:color w:val="000000" w:themeColor="text1"/>
                <w:sz w:val="24"/>
                <w:szCs w:val="24"/>
              </w:rPr>
            </w:pPr>
            <w:r>
              <w:rPr>
                <w:rFonts w:ascii="Arial" w:eastAsia="Arial" w:hAnsi="Arial" w:cs="Arial"/>
                <w:color w:val="000000"/>
                <w:sz w:val="24"/>
                <w:szCs w:val="24"/>
                <w:lang w:val="cy-GB"/>
              </w:rPr>
              <w:t>Gall anableddau corfforol ac anableddau dysgu effeithio ar allu rhiant i gyflawni rôl rhoddwr gofal ac addysgwr yn llawn amser, hyd yn oed am gyfnod byr.</w:t>
            </w:r>
          </w:p>
        </w:tc>
        <w:tc>
          <w:tcPr>
            <w:tcW w:w="2618" w:type="dxa"/>
          </w:tcPr>
          <w:p w14:paraId="65A8F516" w14:textId="052AEC08" w:rsidR="00F54170" w:rsidRPr="003A4A4B" w:rsidRDefault="006377F4" w:rsidP="002C6F33">
            <w:pPr>
              <w:rPr>
                <w:rFonts w:ascii="Arial" w:hAnsi="Arial" w:cs="Arial"/>
                <w:color w:val="000000" w:themeColor="text1"/>
                <w:sz w:val="24"/>
                <w:lang w:val="cy-GB"/>
              </w:rPr>
            </w:pPr>
            <w:r>
              <w:rPr>
                <w:rFonts w:ascii="Arial" w:eastAsia="Arial" w:hAnsi="Arial" w:cs="Arial"/>
                <w:color w:val="000000"/>
                <w:sz w:val="24"/>
                <w:szCs w:val="24"/>
                <w:lang w:val="cy-GB"/>
              </w:rPr>
              <w:t xml:space="preserve">Mae canllawiau gweithredol Llywodraeth Cymru yn cydnabod y gallai rhai rhieni a gofalwyr fod yn fwy pryderus ynglŷn â’u plant yn dychwelyd i ddysgu ar y safle. Mae'n hanfodol bod ysgolion yn dilyn pryderon ynglŷn ag ymgysylltu, neu les dysgwr. Dylai ysgolion ac Awdurdodau Lleol weithio gyda'r teulu i gefnogi dysgwyr i fanteisio ar y cwricwlwm llawn a lleihau'r tarfu ar eu haddysg. </w:t>
            </w:r>
          </w:p>
        </w:tc>
      </w:tr>
      <w:tr w:rsidR="00EB2B02" w:rsidRPr="006F7AF4" w14:paraId="16BBCCC8" w14:textId="77777777" w:rsidTr="00EA6171">
        <w:tc>
          <w:tcPr>
            <w:tcW w:w="1777" w:type="dxa"/>
            <w:shd w:val="clear" w:color="auto" w:fill="F2F2F2" w:themeFill="background1" w:themeFillShade="F2"/>
          </w:tcPr>
          <w:p w14:paraId="2696C0A1" w14:textId="742DDAF3" w:rsidR="00F54170" w:rsidRPr="00915020" w:rsidRDefault="006377F4" w:rsidP="00F54170">
            <w:pPr>
              <w:rPr>
                <w:rFonts w:ascii="Arial" w:hAnsi="Arial" w:cs="Arial"/>
                <w:color w:val="000000" w:themeColor="text1"/>
                <w:sz w:val="24"/>
                <w:szCs w:val="24"/>
              </w:rPr>
            </w:pPr>
            <w:r>
              <w:rPr>
                <w:rFonts w:ascii="Arial" w:eastAsia="Arial" w:hAnsi="Arial" w:cs="Arial"/>
                <w:color w:val="000000"/>
                <w:sz w:val="24"/>
                <w:szCs w:val="24"/>
                <w:lang w:val="cy-GB"/>
              </w:rPr>
              <w:t>Anabledd</w:t>
            </w:r>
          </w:p>
        </w:tc>
        <w:tc>
          <w:tcPr>
            <w:tcW w:w="2623" w:type="dxa"/>
          </w:tcPr>
          <w:p w14:paraId="0068AE31" w14:textId="3ABC1428" w:rsidR="00F54170" w:rsidRPr="00915020" w:rsidRDefault="006377F4" w:rsidP="002C6F33">
            <w:pPr>
              <w:rPr>
                <w:rFonts w:ascii="Arial" w:hAnsi="Arial" w:cs="Arial"/>
                <w:color w:val="000000" w:themeColor="text1"/>
                <w:sz w:val="24"/>
                <w:szCs w:val="24"/>
              </w:rPr>
            </w:pPr>
            <w:r>
              <w:rPr>
                <w:rFonts w:ascii="Arial" w:eastAsia="Arial" w:hAnsi="Arial" w:cs="Arial"/>
                <w:color w:val="000000"/>
                <w:sz w:val="24"/>
                <w:szCs w:val="24"/>
                <w:lang w:val="cy-GB"/>
              </w:rPr>
              <w:t>Bydd cynyddu gweithrediadau ar y safle yn gofyn am fwy o staff i weithio o safleoedd ysgolion. Gall hyn gynnwys staff ag anableddau.</w:t>
            </w:r>
          </w:p>
        </w:tc>
        <w:tc>
          <w:tcPr>
            <w:tcW w:w="2622" w:type="dxa"/>
          </w:tcPr>
          <w:p w14:paraId="4AEF4F23" w14:textId="4A0A2D08" w:rsidR="00F54170" w:rsidRPr="00915020" w:rsidRDefault="006377F4" w:rsidP="00F54170">
            <w:pPr>
              <w:rPr>
                <w:rFonts w:ascii="Arial" w:hAnsi="Arial" w:cs="Arial"/>
                <w:color w:val="000000" w:themeColor="text1"/>
                <w:sz w:val="24"/>
                <w:szCs w:val="24"/>
              </w:rPr>
            </w:pPr>
            <w:r>
              <w:rPr>
                <w:rFonts w:ascii="Arial" w:eastAsia="Arial" w:hAnsi="Arial" w:cs="Arial"/>
                <w:color w:val="000000"/>
                <w:sz w:val="24"/>
                <w:szCs w:val="24"/>
                <w:lang w:val="cy-GB"/>
              </w:rPr>
              <w:t>Mae'n debygol y bydd angen i nifer uwch o staff ysgol ag anableddau corfforol gymryd rhagofalon ynglŷn â dychwelyd i'r ysgol o gymharu â staff ysgol heb anabledd.</w:t>
            </w:r>
          </w:p>
        </w:tc>
        <w:tc>
          <w:tcPr>
            <w:tcW w:w="2618" w:type="dxa"/>
          </w:tcPr>
          <w:p w14:paraId="59BBDA8A" w14:textId="5C5E0E95" w:rsidR="00F54170" w:rsidRPr="003A4A4B" w:rsidRDefault="006377F4" w:rsidP="002C6F33">
            <w:pPr>
              <w:rPr>
                <w:rFonts w:ascii="Arial" w:hAnsi="Arial" w:cs="Arial"/>
                <w:color w:val="000000" w:themeColor="text1"/>
                <w:sz w:val="24"/>
                <w:szCs w:val="24"/>
                <w:lang w:val="cy-GB"/>
              </w:rPr>
            </w:pPr>
            <w:r>
              <w:rPr>
                <w:rFonts w:ascii="Arial" w:eastAsia="Arial" w:hAnsi="Arial" w:cs="Arial"/>
                <w:color w:val="000000"/>
                <w:sz w:val="24"/>
                <w:szCs w:val="24"/>
                <w:lang w:val="cy-GB"/>
              </w:rPr>
              <w:t>Drwy ein canllawiau gweithredol pwysleisiwn y dylai staff siarad â'u cyflogwyr am sut y cânt eu cefnogi. Bydd hyn yn arbennig o bwysig lle mae'n ofynnol bellach i aelodau staff ddychwelyd i ddysgu wyneb yn wyneb.</w:t>
            </w:r>
          </w:p>
        </w:tc>
      </w:tr>
      <w:tr w:rsidR="00EB2B02" w14:paraId="1074FD50" w14:textId="77777777" w:rsidTr="00EA6171">
        <w:tc>
          <w:tcPr>
            <w:tcW w:w="1777" w:type="dxa"/>
            <w:shd w:val="clear" w:color="auto" w:fill="F2F2F2" w:themeFill="background1" w:themeFillShade="F2"/>
          </w:tcPr>
          <w:p w14:paraId="2FF78F18" w14:textId="634B0C48" w:rsidR="00915020" w:rsidRPr="00915020" w:rsidRDefault="006377F4" w:rsidP="00F54170">
            <w:pPr>
              <w:rPr>
                <w:rFonts w:ascii="Arial" w:hAnsi="Arial" w:cs="Arial"/>
                <w:color w:val="000000" w:themeColor="text1"/>
                <w:sz w:val="24"/>
                <w:szCs w:val="24"/>
              </w:rPr>
            </w:pPr>
            <w:r>
              <w:rPr>
                <w:rFonts w:ascii="Arial" w:eastAsia="Arial" w:hAnsi="Arial" w:cs="Arial"/>
                <w:color w:val="000000"/>
                <w:sz w:val="24"/>
                <w:szCs w:val="24"/>
                <w:lang w:val="cy-GB"/>
              </w:rPr>
              <w:t>Ailbennu Rhywedd</w:t>
            </w:r>
          </w:p>
        </w:tc>
        <w:tc>
          <w:tcPr>
            <w:tcW w:w="2623" w:type="dxa"/>
          </w:tcPr>
          <w:p w14:paraId="5A35A376" w14:textId="77777777" w:rsidR="002C6F33" w:rsidRDefault="006377F4" w:rsidP="002C6F33">
            <w:pPr>
              <w:rPr>
                <w:rFonts w:ascii="Arial" w:hAnsi="Arial" w:cs="Arial"/>
                <w:color w:val="000000" w:themeColor="text1"/>
                <w:sz w:val="24"/>
                <w:szCs w:val="24"/>
              </w:rPr>
            </w:pPr>
            <w:r>
              <w:rPr>
                <w:rFonts w:ascii="Arial" w:eastAsia="Arial" w:hAnsi="Arial" w:cs="Arial"/>
                <w:color w:val="000000"/>
                <w:sz w:val="24"/>
                <w:szCs w:val="24"/>
                <w:lang w:val="cy-GB"/>
              </w:rPr>
              <w:t xml:space="preserve">Rydym yn cydnabod y gallai aelodau trawsryweddol o'r gweithlu fod wedi profi oedi cyn cael triniaeth sy'n cadarnhau rhyw oherwydd </w:t>
            </w:r>
            <w:r>
              <w:rPr>
                <w:rFonts w:ascii="Arial" w:eastAsia="Arial" w:hAnsi="Arial" w:cs="Arial"/>
                <w:color w:val="000000"/>
                <w:sz w:val="24"/>
                <w:szCs w:val="24"/>
                <w:lang w:val="cy-GB"/>
              </w:rPr>
              <w:lastRenderedPageBreak/>
              <w:t xml:space="preserve">COVID-19, a allai gael effaith negyddol ar iechyd meddwl a lles. </w:t>
            </w:r>
          </w:p>
          <w:p w14:paraId="47394989" w14:textId="247C7311" w:rsidR="00915020" w:rsidRPr="00424532" w:rsidRDefault="00424532" w:rsidP="009F7761">
            <w:pPr>
              <w:rPr>
                <w:rFonts w:ascii="Arial" w:hAnsi="Arial" w:cs="Arial"/>
                <w:color w:val="000000" w:themeColor="text1"/>
                <w:sz w:val="24"/>
                <w:szCs w:val="24"/>
                <w:lang w:val="cy-GB"/>
              </w:rPr>
            </w:pPr>
            <w:r>
              <w:rPr>
                <w:rFonts w:ascii="Arial" w:eastAsia="Arial" w:hAnsi="Arial" w:cs="Times New Roman"/>
                <w:color w:val="000000"/>
                <w:sz w:val="24"/>
                <w:szCs w:val="24"/>
                <w:lang w:val="cy-GB"/>
              </w:rPr>
              <w:t xml:space="preserve">Nid oes data ar gael i ddod o hyd i faint o aelodau'r gweithlu y gallai hyn fod yn effeithio arnynt. </w:t>
            </w:r>
            <w:r w:rsidR="006377F4">
              <w:rPr>
                <w:rFonts w:ascii="Arial" w:eastAsia="Arial" w:hAnsi="Arial" w:cs="Arial"/>
                <w:color w:val="000000"/>
                <w:sz w:val="24"/>
                <w:szCs w:val="24"/>
                <w:lang w:val="cy-GB"/>
              </w:rPr>
              <w:t xml:space="preserve"> </w:t>
            </w:r>
          </w:p>
        </w:tc>
        <w:tc>
          <w:tcPr>
            <w:tcW w:w="2622" w:type="dxa"/>
          </w:tcPr>
          <w:p w14:paraId="7BC6E0FC" w14:textId="42B4671F" w:rsidR="00915020" w:rsidRPr="00915020" w:rsidRDefault="006377F4" w:rsidP="009F7761">
            <w:pPr>
              <w:rPr>
                <w:rFonts w:ascii="Arial" w:hAnsi="Arial" w:cs="Arial"/>
                <w:color w:val="000000" w:themeColor="text1"/>
                <w:sz w:val="24"/>
                <w:szCs w:val="24"/>
              </w:rPr>
            </w:pPr>
            <w:r>
              <w:rPr>
                <w:rFonts w:ascii="Arial" w:hAnsi="Arial" w:cs="Arial"/>
                <w:color w:val="000000" w:themeColor="text1"/>
                <w:sz w:val="24"/>
                <w:szCs w:val="24"/>
              </w:rPr>
              <w:lastRenderedPageBreak/>
              <w:t>--</w:t>
            </w:r>
          </w:p>
        </w:tc>
        <w:tc>
          <w:tcPr>
            <w:tcW w:w="2618" w:type="dxa"/>
          </w:tcPr>
          <w:p w14:paraId="17B22A0C" w14:textId="6F8E94CA" w:rsidR="00915020" w:rsidRPr="00915020" w:rsidRDefault="006377F4" w:rsidP="009F7761">
            <w:pPr>
              <w:rPr>
                <w:rFonts w:ascii="Arial" w:hAnsi="Arial" w:cs="Arial"/>
                <w:color w:val="000000" w:themeColor="text1"/>
                <w:sz w:val="24"/>
                <w:szCs w:val="24"/>
              </w:rPr>
            </w:pPr>
            <w:r>
              <w:rPr>
                <w:rFonts w:ascii="Arial" w:hAnsi="Arial" w:cs="Arial"/>
                <w:color w:val="000000" w:themeColor="text1"/>
                <w:sz w:val="24"/>
                <w:szCs w:val="24"/>
              </w:rPr>
              <w:t>--</w:t>
            </w:r>
          </w:p>
          <w:p w14:paraId="2903C3A3" w14:textId="77777777" w:rsidR="00915020" w:rsidRPr="00915020" w:rsidRDefault="00915020" w:rsidP="009F7761">
            <w:pPr>
              <w:rPr>
                <w:rFonts w:ascii="Arial" w:hAnsi="Arial" w:cs="Arial"/>
                <w:color w:val="000000" w:themeColor="text1"/>
                <w:sz w:val="24"/>
                <w:szCs w:val="24"/>
              </w:rPr>
            </w:pPr>
          </w:p>
        </w:tc>
      </w:tr>
      <w:tr w:rsidR="00EB2B02" w:rsidRPr="006F7AF4" w14:paraId="1A8E13EF" w14:textId="77777777" w:rsidTr="00EA6171">
        <w:tc>
          <w:tcPr>
            <w:tcW w:w="1777" w:type="dxa"/>
            <w:shd w:val="clear" w:color="auto" w:fill="F2F2F2" w:themeFill="background1" w:themeFillShade="F2"/>
          </w:tcPr>
          <w:p w14:paraId="7326A945" w14:textId="77777777" w:rsidR="00E570E7" w:rsidRPr="00915020" w:rsidRDefault="006377F4" w:rsidP="00E570E7">
            <w:pPr>
              <w:rPr>
                <w:rFonts w:ascii="Arial" w:hAnsi="Arial" w:cs="Arial"/>
                <w:color w:val="000000" w:themeColor="text1"/>
                <w:sz w:val="24"/>
                <w:szCs w:val="24"/>
              </w:rPr>
            </w:pPr>
            <w:r>
              <w:rPr>
                <w:rFonts w:ascii="Arial" w:eastAsia="Arial" w:hAnsi="Arial" w:cs="Arial"/>
                <w:color w:val="000000"/>
                <w:sz w:val="24"/>
                <w:szCs w:val="24"/>
                <w:lang w:val="cy-GB"/>
              </w:rPr>
              <w:t>Beichiogrwydd a mamolaeth</w:t>
            </w:r>
          </w:p>
        </w:tc>
        <w:tc>
          <w:tcPr>
            <w:tcW w:w="2623" w:type="dxa"/>
          </w:tcPr>
          <w:p w14:paraId="1C64F43D" w14:textId="77777777" w:rsidR="00E570E7" w:rsidRPr="008C7E89" w:rsidRDefault="006377F4" w:rsidP="00E570E7">
            <w:pPr>
              <w:rPr>
                <w:rFonts w:ascii="Arial" w:hAnsi="Arial" w:cs="Arial"/>
                <w:color w:val="000000" w:themeColor="text1"/>
                <w:sz w:val="24"/>
              </w:rPr>
            </w:pPr>
            <w:r>
              <w:rPr>
                <w:rFonts w:ascii="Arial" w:eastAsia="Arial" w:hAnsi="Arial" w:cs="Arial"/>
                <w:color w:val="000000"/>
                <w:sz w:val="24"/>
                <w:szCs w:val="24"/>
                <w:lang w:val="cy-GB"/>
              </w:rPr>
              <w:t>Gall menywod beichiog a'r rhai sydd â phlant ifanc iawn yn ogystal â phlant hŷn sy'n mynychu'r ysgol neu'r coleg gael eu heffeithio'n andwyol gan yr angen i ddarparu gofal plant a chymorth ychwanegol ar gyfer addysg yn y cartref.</w:t>
            </w:r>
          </w:p>
          <w:p w14:paraId="2D38B9A6" w14:textId="67FA79E9" w:rsidR="00E570E7" w:rsidRPr="003A4A4B" w:rsidRDefault="006377F4" w:rsidP="00E570E7">
            <w:pPr>
              <w:rPr>
                <w:rFonts w:ascii="Arial" w:hAnsi="Arial" w:cs="Arial"/>
                <w:color w:val="000000" w:themeColor="text1"/>
                <w:sz w:val="24"/>
                <w:szCs w:val="24"/>
                <w:lang w:val="cy-GB"/>
              </w:rPr>
            </w:pPr>
            <w:r>
              <w:rPr>
                <w:rFonts w:ascii="Arial" w:eastAsia="Arial" w:hAnsi="Arial" w:cs="Arial"/>
                <w:color w:val="000000"/>
                <w:sz w:val="24"/>
                <w:szCs w:val="24"/>
                <w:lang w:val="cy-GB"/>
              </w:rPr>
              <w:t>Mae'r rhai sydd wedi dod yn ofalwyr di-dâl yn fwy tebygol o fod yn fenywod, yn iau ac mae ganddynt blant ifanc. Maent wedi wynebu galwadau croes, sydd wedi herio eu hiechyd a'u lles corfforol a meddyliol ac wedi rhoi straen ychwanegol ar eu perthynas, eu cyllid a'u gallu i wneud gwaith cyflogedig.</w:t>
            </w:r>
          </w:p>
        </w:tc>
        <w:tc>
          <w:tcPr>
            <w:tcW w:w="2622" w:type="dxa"/>
          </w:tcPr>
          <w:p w14:paraId="7436D943" w14:textId="0F23D0DD" w:rsidR="00E570E7" w:rsidRPr="003A4A4B" w:rsidRDefault="006377F4" w:rsidP="00E570E7">
            <w:pPr>
              <w:rPr>
                <w:rFonts w:ascii="Arial" w:hAnsi="Arial" w:cs="Arial"/>
                <w:color w:val="000000" w:themeColor="text1"/>
                <w:sz w:val="24"/>
                <w:szCs w:val="24"/>
                <w:lang w:val="cy-GB"/>
              </w:rPr>
            </w:pPr>
            <w:r>
              <w:rPr>
                <w:rFonts w:ascii="Arial" w:eastAsia="Arial" w:hAnsi="Arial" w:cs="Arial"/>
                <w:color w:val="000000"/>
                <w:sz w:val="24"/>
                <w:szCs w:val="24"/>
                <w:lang w:val="cy-GB"/>
              </w:rPr>
              <w:t xml:space="preserve">Adroddiad y Comisiwn Cydraddoldeb a Hawliau Dynol: </w:t>
            </w:r>
            <w:r>
              <w:rPr>
                <w:rFonts w:ascii="Arial" w:eastAsia="Arial" w:hAnsi="Arial" w:cs="Arial"/>
                <w:i/>
                <w:iCs/>
                <w:color w:val="000000"/>
                <w:sz w:val="24"/>
                <w:szCs w:val="24"/>
                <w:lang w:val="cy-GB"/>
              </w:rPr>
              <w:t xml:space="preserve">Sut mae coronafeirws wedi effeithio ar gydraddoldeb a hawliau dynol, </w:t>
            </w:r>
            <w:r>
              <w:rPr>
                <w:rFonts w:ascii="Arial" w:eastAsia="Arial" w:hAnsi="Arial" w:cs="Arial"/>
                <w:color w:val="000000"/>
                <w:sz w:val="24"/>
                <w:szCs w:val="24"/>
                <w:lang w:val="cy-GB"/>
              </w:rPr>
              <w:t>Hydref 2020</w:t>
            </w:r>
          </w:p>
        </w:tc>
        <w:tc>
          <w:tcPr>
            <w:tcW w:w="2618" w:type="dxa"/>
          </w:tcPr>
          <w:p w14:paraId="00CEDA01" w14:textId="58929541" w:rsidR="00E570E7" w:rsidRPr="003A4A4B" w:rsidRDefault="006377F4" w:rsidP="00E570E7">
            <w:pPr>
              <w:rPr>
                <w:rFonts w:ascii="Arial" w:hAnsi="Arial" w:cs="Arial"/>
                <w:color w:val="000000" w:themeColor="text1"/>
                <w:sz w:val="24"/>
                <w:szCs w:val="24"/>
                <w:lang w:val="cy-GB"/>
              </w:rPr>
            </w:pPr>
            <w:r>
              <w:rPr>
                <w:rFonts w:ascii="Arial" w:eastAsia="Arial" w:hAnsi="Arial" w:cs="Arial"/>
                <w:color w:val="000000"/>
                <w:sz w:val="24"/>
                <w:szCs w:val="24"/>
                <w:lang w:val="cy-GB"/>
              </w:rPr>
              <w:t xml:space="preserve">Rydym yn defnyddio ymgyrchoedd, a rhwydweithiau, i ddosbarthu gwybodaeth a chyngor i rieni a rhoi sicrwydd, er enghraifft </w:t>
            </w:r>
            <w:r>
              <w:rPr>
                <w:rFonts w:ascii="Arial" w:eastAsia="Arial" w:hAnsi="Arial" w:cs="Arial"/>
                <w:i/>
                <w:iCs/>
                <w:color w:val="000000"/>
                <w:sz w:val="24"/>
                <w:szCs w:val="24"/>
                <w:lang w:val="cy-GB"/>
              </w:rPr>
              <w:t>Magu</w:t>
            </w:r>
            <w:r w:rsidR="00424532">
              <w:rPr>
                <w:rFonts w:ascii="Arial" w:eastAsia="Arial" w:hAnsi="Arial" w:cs="Arial"/>
                <w:i/>
                <w:iCs/>
                <w:color w:val="000000"/>
                <w:sz w:val="24"/>
                <w:szCs w:val="24"/>
                <w:lang w:val="cy-GB"/>
              </w:rPr>
              <w:t xml:space="preserve"> Plant</w:t>
            </w:r>
            <w:r>
              <w:rPr>
                <w:rFonts w:ascii="Arial" w:eastAsia="Arial" w:hAnsi="Arial" w:cs="Arial"/>
                <w:i/>
                <w:iCs/>
                <w:color w:val="000000"/>
                <w:sz w:val="24"/>
                <w:szCs w:val="24"/>
                <w:lang w:val="cy-GB"/>
              </w:rPr>
              <w:t>. Rhowch Amser iddo</w:t>
            </w:r>
            <w:r>
              <w:rPr>
                <w:rFonts w:ascii="Arial" w:eastAsia="Arial" w:hAnsi="Arial" w:cs="Arial"/>
                <w:color w:val="000000"/>
                <w:sz w:val="24"/>
                <w:szCs w:val="24"/>
                <w:lang w:val="cy-GB"/>
              </w:rPr>
              <w:t xml:space="preserve"> ymgyrch a ddefnyddir i gyfleu negeseuon i rieni; tudalen Facebook Dechrau'n Deg; a'n Grŵp Gweithredu Arbenigol Magu Plant, Gofal Plant, Dechrau'n Deg a Rhwydweithiau Teuluoedd yn Gyntaf.</w:t>
            </w:r>
          </w:p>
        </w:tc>
      </w:tr>
      <w:tr w:rsidR="00EB2B02" w:rsidRPr="006F7AF4" w14:paraId="4F2FC92C" w14:textId="77777777" w:rsidTr="00EA6171">
        <w:tc>
          <w:tcPr>
            <w:tcW w:w="1777" w:type="dxa"/>
            <w:shd w:val="clear" w:color="auto" w:fill="F2F2F2" w:themeFill="background1" w:themeFillShade="F2"/>
          </w:tcPr>
          <w:p w14:paraId="753A7C59" w14:textId="4EBD732A" w:rsidR="00E570E7" w:rsidRPr="00915020" w:rsidRDefault="006377F4" w:rsidP="00E570E7">
            <w:pPr>
              <w:rPr>
                <w:rFonts w:ascii="Arial" w:hAnsi="Arial" w:cs="Arial"/>
                <w:color w:val="000000" w:themeColor="text1"/>
                <w:sz w:val="24"/>
                <w:szCs w:val="24"/>
              </w:rPr>
            </w:pPr>
            <w:r>
              <w:rPr>
                <w:rFonts w:ascii="Arial" w:eastAsia="Arial" w:hAnsi="Arial" w:cs="Arial"/>
                <w:color w:val="000000"/>
                <w:sz w:val="24"/>
                <w:szCs w:val="24"/>
                <w:lang w:val="cy-GB"/>
              </w:rPr>
              <w:t>Beichiogrwydd a mamolaeth</w:t>
            </w:r>
          </w:p>
        </w:tc>
        <w:tc>
          <w:tcPr>
            <w:tcW w:w="2623" w:type="dxa"/>
          </w:tcPr>
          <w:p w14:paraId="5FC16814" w14:textId="0FB6C1FB" w:rsidR="00E570E7" w:rsidRPr="00915020" w:rsidRDefault="006377F4" w:rsidP="00076BB1">
            <w:pPr>
              <w:rPr>
                <w:rFonts w:ascii="Arial" w:hAnsi="Arial" w:cs="Arial"/>
                <w:color w:val="000000" w:themeColor="text1"/>
                <w:sz w:val="24"/>
                <w:szCs w:val="24"/>
              </w:rPr>
            </w:pPr>
            <w:r>
              <w:rPr>
                <w:rFonts w:ascii="Arial" w:eastAsia="Arial" w:hAnsi="Arial" w:cs="Arial"/>
                <w:color w:val="000000"/>
                <w:sz w:val="24"/>
                <w:szCs w:val="24"/>
                <w:lang w:val="cy-GB"/>
              </w:rPr>
              <w:t>Bydd cynyddu gweithrediadau ar y safle yn gofyn am fwy o staff i weithio o safleoedd ysgolion. Gall hyn gynnwys staff sy'n feichiog.</w:t>
            </w:r>
          </w:p>
        </w:tc>
        <w:tc>
          <w:tcPr>
            <w:tcW w:w="2622" w:type="dxa"/>
          </w:tcPr>
          <w:p w14:paraId="19C2A9F3" w14:textId="16C96222" w:rsidR="00E570E7" w:rsidRPr="00915020" w:rsidRDefault="006377F4" w:rsidP="00E570E7">
            <w:pPr>
              <w:rPr>
                <w:rFonts w:ascii="Arial" w:hAnsi="Arial" w:cs="Arial"/>
                <w:color w:val="000000" w:themeColor="text1"/>
                <w:sz w:val="24"/>
                <w:szCs w:val="24"/>
              </w:rPr>
            </w:pPr>
            <w:r>
              <w:rPr>
                <w:rFonts w:ascii="Arial" w:eastAsia="Arial" w:hAnsi="Arial" w:cs="Arial"/>
                <w:color w:val="000000"/>
                <w:sz w:val="24"/>
                <w:szCs w:val="24"/>
                <w:lang w:val="cy-GB"/>
              </w:rPr>
              <w:t>Mae menywod beichiog yn y categori pobl sydd mewn mwy o berygl ac fe'u cynghorir yn gyffredinol i ddilyn y cyngor uchod, sy'n berthnasol i'r holl staff mewn ysgolion a'r cyngor i'r cyhoedd ond wrth wneud hynny i fod yn ymwybodol eu bod mewn mwy o berygl</w:t>
            </w:r>
          </w:p>
        </w:tc>
        <w:tc>
          <w:tcPr>
            <w:tcW w:w="2618" w:type="dxa"/>
          </w:tcPr>
          <w:p w14:paraId="5BFE8B38" w14:textId="30B4F979" w:rsidR="00E570E7" w:rsidRPr="003A4A4B" w:rsidRDefault="006377F4" w:rsidP="00076BB1">
            <w:pPr>
              <w:rPr>
                <w:rFonts w:ascii="Arial" w:hAnsi="Arial" w:cs="Arial"/>
                <w:color w:val="000000" w:themeColor="text1"/>
                <w:sz w:val="24"/>
                <w:szCs w:val="24"/>
                <w:lang w:val="cy-GB"/>
              </w:rPr>
            </w:pPr>
            <w:r>
              <w:rPr>
                <w:rFonts w:ascii="Arial" w:eastAsia="Arial" w:hAnsi="Arial" w:cs="Arial"/>
                <w:color w:val="000000"/>
                <w:sz w:val="24"/>
                <w:szCs w:val="24"/>
                <w:lang w:val="cy-GB"/>
              </w:rPr>
              <w:t xml:space="preserve">Rydym wedi nodi yn ein canllawiau gweithredol y dylai staff beichiog a'u cyflogwyr ddilyn y cyngor yn COVID-19: cyngor i weithwyr beichiog.  Mae hyn ochr yn ochr ag Adnodd Asesu Risg Cymru Gyfan.  </w:t>
            </w:r>
          </w:p>
        </w:tc>
      </w:tr>
      <w:tr w:rsidR="00EB2B02" w:rsidRPr="006F7AF4" w14:paraId="4FDC3C51" w14:textId="77777777" w:rsidTr="00EA6171">
        <w:tc>
          <w:tcPr>
            <w:tcW w:w="1777" w:type="dxa"/>
            <w:shd w:val="clear" w:color="auto" w:fill="F2F2F2" w:themeFill="background1" w:themeFillShade="F2"/>
          </w:tcPr>
          <w:p w14:paraId="579F7ACF" w14:textId="77777777" w:rsidR="00E570E7" w:rsidRPr="003A4A4B" w:rsidRDefault="006377F4" w:rsidP="00E570E7">
            <w:pPr>
              <w:rPr>
                <w:rFonts w:ascii="Arial" w:hAnsi="Arial" w:cs="Arial"/>
                <w:color w:val="000000" w:themeColor="text1"/>
                <w:sz w:val="24"/>
                <w:szCs w:val="24"/>
                <w:lang w:val="cy-GB"/>
              </w:rPr>
            </w:pPr>
            <w:r>
              <w:rPr>
                <w:rFonts w:ascii="Arial" w:eastAsia="Arial" w:hAnsi="Arial" w:cs="Arial"/>
                <w:color w:val="000000"/>
                <w:sz w:val="24"/>
                <w:szCs w:val="24"/>
                <w:lang w:val="cy-GB"/>
              </w:rPr>
              <w:t>Hil (yn cynnwys gwahanol leiafrifoedd ethnig, Sipsiwn a Theithwyr a Mudwyr, Ceiswyr Lloches a Ffoaduriaid)</w:t>
            </w:r>
          </w:p>
        </w:tc>
        <w:tc>
          <w:tcPr>
            <w:tcW w:w="2623" w:type="dxa"/>
          </w:tcPr>
          <w:p w14:paraId="1C374B61" w14:textId="63CDD146" w:rsidR="00E570E7" w:rsidRPr="003A4A4B" w:rsidRDefault="006377F4" w:rsidP="00076BB1">
            <w:pPr>
              <w:rPr>
                <w:rFonts w:ascii="Arial" w:hAnsi="Arial" w:cs="Arial"/>
                <w:color w:val="000000" w:themeColor="text1"/>
                <w:sz w:val="24"/>
                <w:szCs w:val="24"/>
                <w:lang w:val="cy-GB"/>
              </w:rPr>
            </w:pPr>
            <w:r>
              <w:rPr>
                <w:rFonts w:ascii="Arial" w:eastAsia="Arial" w:hAnsi="Arial" w:cs="Arial"/>
                <w:color w:val="000000"/>
                <w:sz w:val="24"/>
                <w:szCs w:val="24"/>
                <w:lang w:val="cy-GB"/>
              </w:rPr>
              <w:t>Bydd cynyddu gweithrediadau ar y safle yn gofyn am fwy o staff i weithio o safleoedd ysgolion. Gall hyn gynnwys pobl dduon, Asiaidd a lleiafrifoedd ethnig, y gwyddom eu bod mewn mwy o berygl o ddatblygu symptomau mwy difrifol o Covid-19.</w:t>
            </w:r>
          </w:p>
        </w:tc>
        <w:tc>
          <w:tcPr>
            <w:tcW w:w="2622" w:type="dxa"/>
          </w:tcPr>
          <w:p w14:paraId="105380E3" w14:textId="04E910DB" w:rsidR="00E570E7" w:rsidRPr="003A4A4B" w:rsidRDefault="006377F4" w:rsidP="00E570E7">
            <w:pPr>
              <w:rPr>
                <w:rFonts w:ascii="Arial" w:hAnsi="Arial" w:cs="Arial"/>
                <w:color w:val="000000" w:themeColor="text1"/>
                <w:sz w:val="24"/>
                <w:szCs w:val="24"/>
                <w:lang w:val="cy-GB"/>
              </w:rPr>
            </w:pPr>
            <w:r>
              <w:rPr>
                <w:rFonts w:ascii="Arial" w:eastAsia="Arial" w:hAnsi="Arial" w:cs="Arial"/>
                <w:color w:val="000000"/>
                <w:sz w:val="24"/>
                <w:szCs w:val="24"/>
                <w:lang w:val="cy-GB"/>
              </w:rPr>
              <w:t>Er bod y cynnig hwn yn galluogi aelodau staff i ailymgysylltu â dysgu wyneb yn wyneb â dysgwyr, mae'n hysbys bod ethnigrwydd yn ffactor wrth bennu risg o ddatblygu symptomau mwy difrifol o Covid-19.</w:t>
            </w:r>
          </w:p>
        </w:tc>
        <w:tc>
          <w:tcPr>
            <w:tcW w:w="2618" w:type="dxa"/>
          </w:tcPr>
          <w:p w14:paraId="7C3844FF" w14:textId="77777777" w:rsidR="00E570E7" w:rsidRPr="003A4A4B" w:rsidRDefault="006377F4" w:rsidP="00E570E7">
            <w:pPr>
              <w:rPr>
                <w:rFonts w:ascii="Arial" w:hAnsi="Arial" w:cs="Arial"/>
                <w:color w:val="000000" w:themeColor="text1"/>
                <w:sz w:val="24"/>
                <w:lang w:val="cy-GB"/>
              </w:rPr>
            </w:pPr>
            <w:r>
              <w:rPr>
                <w:rFonts w:ascii="Arial" w:eastAsia="Arial" w:hAnsi="Arial" w:cs="Arial"/>
                <w:color w:val="000000"/>
                <w:sz w:val="24"/>
                <w:szCs w:val="24"/>
                <w:lang w:val="cy-GB"/>
              </w:rPr>
              <w:t>Mae Adnodd Asesu Risg Cymru Gyfan a ddatblygwyd ar y cyd â'r sector yn ystyried oedran ac yn helpu'r unigolyn a'i gyflogwr i gymryd camau ychwanegol i liniaru'r risgiau hyn. Mae hyn yn ychwanegol at y mesurau lliniaru a gyflwynir ar gyfer dysgwyr, staff ac eraill ar safleoedd ysgolion.</w:t>
            </w:r>
          </w:p>
          <w:p w14:paraId="633A5503" w14:textId="15BBE79F" w:rsidR="00E570E7" w:rsidRPr="003A4A4B" w:rsidRDefault="006377F4" w:rsidP="00E570E7">
            <w:pPr>
              <w:rPr>
                <w:rFonts w:ascii="Arial" w:hAnsi="Arial" w:cs="Arial"/>
                <w:color w:val="000000" w:themeColor="text1"/>
                <w:sz w:val="24"/>
                <w:szCs w:val="24"/>
                <w:lang w:val="cy-GB"/>
              </w:rPr>
            </w:pPr>
            <w:r>
              <w:rPr>
                <w:rFonts w:ascii="Arial" w:eastAsia="Arial" w:hAnsi="Arial" w:cs="Arial"/>
                <w:color w:val="000000"/>
                <w:sz w:val="24"/>
                <w:szCs w:val="24"/>
                <w:lang w:val="cy-GB"/>
              </w:rPr>
              <w:t>Bydd gan yr adnodd asesu risg oblygiadau uniongyrchol a hirdymor i'r unigolion hynny sy'n asesu eu ffactorau risg personol. Yn yr hir dymor, bydd rhai pobl a allai fod mewn perygl wedi cael eu hamddiffyn rhag haint COVID-19 difrifol neu bosibilrwydd o farwolaeth. Yn ogystal â'r camau a gymerir ar unwaith, yn yr hir dymor bydd unigolion yn gallu nodi a deall gwelliannau i'w ffordd o fyw a allai gael effaith tymor hir ar eu hiechyd a'u lles os gweithredir arnynt.</w:t>
            </w:r>
          </w:p>
        </w:tc>
      </w:tr>
      <w:tr w:rsidR="00EB2B02" w:rsidRPr="006F7AF4" w14:paraId="31DB0225" w14:textId="77777777" w:rsidTr="00EA6171">
        <w:tc>
          <w:tcPr>
            <w:tcW w:w="1777" w:type="dxa"/>
            <w:shd w:val="clear" w:color="auto" w:fill="F2F2F2" w:themeFill="background1" w:themeFillShade="F2"/>
          </w:tcPr>
          <w:p w14:paraId="4F02BC4D" w14:textId="77777777" w:rsidR="00915020" w:rsidRPr="00915020" w:rsidRDefault="006377F4" w:rsidP="009F7761">
            <w:pPr>
              <w:rPr>
                <w:rFonts w:ascii="Arial" w:hAnsi="Arial" w:cs="Arial"/>
                <w:color w:val="000000" w:themeColor="text1"/>
                <w:sz w:val="24"/>
                <w:szCs w:val="24"/>
              </w:rPr>
            </w:pPr>
            <w:r>
              <w:rPr>
                <w:rFonts w:ascii="Arial" w:eastAsia="Arial" w:hAnsi="Arial" w:cs="Arial"/>
                <w:color w:val="000000"/>
                <w:sz w:val="24"/>
                <w:szCs w:val="24"/>
                <w:lang w:val="cy-GB"/>
              </w:rPr>
              <w:lastRenderedPageBreak/>
              <w:t>Crefydd, cred a diffyg cred</w:t>
            </w:r>
          </w:p>
        </w:tc>
        <w:tc>
          <w:tcPr>
            <w:tcW w:w="2623" w:type="dxa"/>
          </w:tcPr>
          <w:p w14:paraId="36FEBDC0" w14:textId="1C221F7C" w:rsidR="00915020" w:rsidRPr="00915020" w:rsidRDefault="006377F4" w:rsidP="00D33EBF">
            <w:pPr>
              <w:rPr>
                <w:rFonts w:ascii="Arial" w:hAnsi="Arial" w:cs="Arial"/>
                <w:color w:val="000000" w:themeColor="text1"/>
                <w:sz w:val="24"/>
                <w:szCs w:val="24"/>
              </w:rPr>
            </w:pPr>
            <w:r>
              <w:rPr>
                <w:rFonts w:ascii="Arial" w:eastAsia="Arial" w:hAnsi="Arial" w:cs="Arial"/>
                <w:color w:val="000000"/>
                <w:sz w:val="24"/>
                <w:szCs w:val="24"/>
                <w:lang w:val="cy-GB"/>
              </w:rPr>
              <w:t xml:space="preserve">Efallai y bydd staff yn pryderu na fyddant yn gallu dod o hyd i le addas ar y safle ar gyfer addoli crefyddol. </w:t>
            </w:r>
          </w:p>
        </w:tc>
        <w:tc>
          <w:tcPr>
            <w:tcW w:w="2622" w:type="dxa"/>
          </w:tcPr>
          <w:p w14:paraId="65C2382E" w14:textId="37548769" w:rsidR="00915020" w:rsidRPr="00915020" w:rsidRDefault="00915020" w:rsidP="009F7761">
            <w:pPr>
              <w:rPr>
                <w:rFonts w:ascii="Arial" w:hAnsi="Arial" w:cs="Arial"/>
                <w:color w:val="000000" w:themeColor="text1"/>
                <w:sz w:val="24"/>
                <w:szCs w:val="24"/>
              </w:rPr>
            </w:pPr>
          </w:p>
        </w:tc>
        <w:tc>
          <w:tcPr>
            <w:tcW w:w="2618" w:type="dxa"/>
          </w:tcPr>
          <w:p w14:paraId="70637060" w14:textId="50313878" w:rsidR="00915020" w:rsidRPr="003A4A4B" w:rsidRDefault="006377F4" w:rsidP="009F7761">
            <w:pPr>
              <w:rPr>
                <w:rFonts w:ascii="Arial" w:hAnsi="Arial" w:cs="Arial"/>
                <w:color w:val="000000" w:themeColor="text1"/>
                <w:sz w:val="24"/>
                <w:szCs w:val="24"/>
                <w:lang w:val="cy-GB"/>
              </w:rPr>
            </w:pPr>
            <w:r>
              <w:rPr>
                <w:rFonts w:ascii="Arial" w:eastAsia="Arial" w:hAnsi="Arial" w:cs="Arial"/>
                <w:color w:val="000000"/>
                <w:sz w:val="24"/>
                <w:szCs w:val="24"/>
                <w:lang w:val="cy-GB"/>
              </w:rPr>
              <w:t>Mae ein canllawiau gweithredol yn nodi y dylid defnyddio'r holl le sydd ar gael i helpu i gynnal pellter cymdeithasol oddi wrth staff a dysgwyr. Lle y g</w:t>
            </w:r>
            <w:r w:rsidR="00413919">
              <w:rPr>
                <w:rFonts w:ascii="Arial" w:eastAsia="Arial" w:hAnsi="Arial" w:cs="Arial"/>
                <w:color w:val="000000"/>
                <w:sz w:val="24"/>
                <w:szCs w:val="24"/>
                <w:lang w:val="cy-GB"/>
              </w:rPr>
              <w:t>ellir</w:t>
            </w:r>
            <w:r>
              <w:rPr>
                <w:rFonts w:ascii="Arial" w:eastAsia="Arial" w:hAnsi="Arial" w:cs="Arial"/>
                <w:color w:val="000000"/>
                <w:sz w:val="24"/>
                <w:szCs w:val="24"/>
                <w:lang w:val="cy-GB"/>
              </w:rPr>
              <w:t xml:space="preserve"> ail-bwrpasu</w:t>
            </w:r>
            <w:r w:rsidR="00413919">
              <w:rPr>
                <w:rFonts w:ascii="Arial" w:eastAsia="Arial" w:hAnsi="Arial" w:cs="Arial"/>
                <w:color w:val="000000"/>
                <w:sz w:val="24"/>
                <w:szCs w:val="24"/>
                <w:lang w:val="cy-GB"/>
              </w:rPr>
              <w:t xml:space="preserve"> ystafelloedd</w:t>
            </w:r>
            <w:r>
              <w:rPr>
                <w:rFonts w:ascii="Arial" w:eastAsia="Arial" w:hAnsi="Arial" w:cs="Arial"/>
                <w:color w:val="000000"/>
                <w:sz w:val="24"/>
                <w:szCs w:val="24"/>
                <w:lang w:val="cy-GB"/>
              </w:rPr>
              <w:t>, dylid sicrhau bod darpariaeth ar gael o hyd i staff gael mynediad i fannau crefyddol ar adegau disgwyliedig o'r dydd.</w:t>
            </w:r>
          </w:p>
        </w:tc>
      </w:tr>
      <w:tr w:rsidR="00EB2B02" w:rsidRPr="006F7AF4" w14:paraId="71772F3C" w14:textId="77777777" w:rsidTr="00EA6171">
        <w:trPr>
          <w:trHeight w:val="935"/>
        </w:trPr>
        <w:tc>
          <w:tcPr>
            <w:tcW w:w="1777" w:type="dxa"/>
            <w:shd w:val="clear" w:color="auto" w:fill="F2F2F2" w:themeFill="background1" w:themeFillShade="F2"/>
          </w:tcPr>
          <w:p w14:paraId="39EE153E" w14:textId="77777777" w:rsidR="00E570E7" w:rsidRPr="00915020" w:rsidRDefault="006377F4" w:rsidP="00E570E7">
            <w:pPr>
              <w:rPr>
                <w:rFonts w:ascii="Arial" w:hAnsi="Arial" w:cs="Arial"/>
                <w:color w:val="000000" w:themeColor="text1"/>
                <w:sz w:val="24"/>
                <w:szCs w:val="24"/>
              </w:rPr>
            </w:pPr>
            <w:r>
              <w:rPr>
                <w:rFonts w:ascii="Arial" w:eastAsia="Arial" w:hAnsi="Arial" w:cs="Arial"/>
                <w:color w:val="000000"/>
                <w:sz w:val="24"/>
                <w:szCs w:val="24"/>
                <w:lang w:val="cy-GB"/>
              </w:rPr>
              <w:t>Rhyw / Rhywedd</w:t>
            </w:r>
          </w:p>
        </w:tc>
        <w:tc>
          <w:tcPr>
            <w:tcW w:w="2623" w:type="dxa"/>
          </w:tcPr>
          <w:p w14:paraId="7DB1B028" w14:textId="45923E27" w:rsidR="00E570E7" w:rsidRPr="00915020" w:rsidRDefault="006377F4" w:rsidP="00E570E7">
            <w:pPr>
              <w:rPr>
                <w:rFonts w:ascii="Arial" w:hAnsi="Arial" w:cs="Arial"/>
                <w:color w:val="000000" w:themeColor="text1"/>
                <w:sz w:val="24"/>
                <w:szCs w:val="24"/>
              </w:rPr>
            </w:pPr>
            <w:r>
              <w:rPr>
                <w:rFonts w:ascii="Arial" w:eastAsia="Arial" w:hAnsi="Arial" w:cs="Arial"/>
                <w:color w:val="000000"/>
                <w:sz w:val="24"/>
                <w:szCs w:val="24"/>
                <w:lang w:val="cy-GB"/>
              </w:rPr>
              <w:t>Menywod, yn hytrach na’u partneriaid gwrywaidd, sy'n fwy tebygol o ysgwyddo baich gofal plant ychwanegol ac addysg yn y cartref, hyd yn oed os ydynt mewn cyflogaeth.</w:t>
            </w:r>
          </w:p>
        </w:tc>
        <w:tc>
          <w:tcPr>
            <w:tcW w:w="2622" w:type="dxa"/>
          </w:tcPr>
          <w:p w14:paraId="24BFD70F" w14:textId="1667419A" w:rsidR="00E570E7" w:rsidRPr="00915020" w:rsidRDefault="006377F4" w:rsidP="00E570E7">
            <w:pPr>
              <w:rPr>
                <w:rFonts w:ascii="Arial" w:hAnsi="Arial" w:cs="Arial"/>
                <w:color w:val="000000" w:themeColor="text1"/>
                <w:sz w:val="24"/>
                <w:szCs w:val="24"/>
              </w:rPr>
            </w:pPr>
            <w:r>
              <w:rPr>
                <w:rFonts w:ascii="Arial" w:eastAsia="Arial" w:hAnsi="Arial" w:cs="Arial"/>
                <w:color w:val="000000"/>
                <w:sz w:val="24"/>
                <w:szCs w:val="24"/>
                <w:lang w:val="cy-GB"/>
              </w:rPr>
              <w:t xml:space="preserve">Adroddiad y Comisiwn Cydraddoldeb a Hawliau Dynol: </w:t>
            </w:r>
            <w:r>
              <w:rPr>
                <w:rFonts w:ascii="Arial" w:eastAsia="Arial" w:hAnsi="Arial" w:cs="Arial"/>
                <w:i/>
                <w:iCs/>
                <w:color w:val="000000"/>
                <w:sz w:val="24"/>
                <w:szCs w:val="24"/>
                <w:lang w:val="cy-GB"/>
              </w:rPr>
              <w:t xml:space="preserve">Sut mae coronafeirws wedi effeithio ar gydraddoldeb a hawliau dynol, </w:t>
            </w:r>
            <w:r>
              <w:rPr>
                <w:rFonts w:ascii="Arial" w:eastAsia="Arial" w:hAnsi="Arial" w:cs="Arial"/>
                <w:color w:val="000000"/>
                <w:sz w:val="24"/>
                <w:szCs w:val="24"/>
                <w:lang w:val="cy-GB"/>
              </w:rPr>
              <w:t>Hydref 2020</w:t>
            </w:r>
          </w:p>
        </w:tc>
        <w:tc>
          <w:tcPr>
            <w:tcW w:w="2618" w:type="dxa"/>
          </w:tcPr>
          <w:p w14:paraId="0F23F4E8" w14:textId="5405BC47" w:rsidR="00E570E7" w:rsidRPr="003A4A4B" w:rsidRDefault="006377F4" w:rsidP="00E570E7">
            <w:pPr>
              <w:rPr>
                <w:rFonts w:ascii="Arial" w:hAnsi="Arial" w:cs="Arial"/>
                <w:color w:val="000000" w:themeColor="text1"/>
                <w:sz w:val="24"/>
                <w:szCs w:val="24"/>
                <w:lang w:val="cy-GB"/>
              </w:rPr>
            </w:pPr>
            <w:r>
              <w:rPr>
                <w:rFonts w:ascii="Arial" w:eastAsia="Arial" w:hAnsi="Arial" w:cs="Arial"/>
                <w:color w:val="000000"/>
                <w:sz w:val="24"/>
                <w:szCs w:val="24"/>
                <w:lang w:val="cy-GB"/>
              </w:rPr>
              <w:t xml:space="preserve">Rydym yn defnyddio ymgyrchoedd, a rhwydweithiau, i dawelu meddwl a dosbarthu gwybodaeth a chyngor i rieni, er enghraifft </w:t>
            </w:r>
            <w:r>
              <w:rPr>
                <w:rFonts w:ascii="Arial" w:eastAsia="Arial" w:hAnsi="Arial" w:cs="Arial"/>
                <w:i/>
                <w:iCs/>
                <w:color w:val="000000"/>
                <w:sz w:val="24"/>
                <w:szCs w:val="24"/>
                <w:lang w:val="cy-GB"/>
              </w:rPr>
              <w:t>Magu Plant. Rhowch Amser iddo</w:t>
            </w:r>
            <w:r>
              <w:rPr>
                <w:rFonts w:ascii="Arial" w:eastAsia="Arial" w:hAnsi="Arial" w:cs="Arial"/>
                <w:color w:val="000000"/>
                <w:sz w:val="24"/>
                <w:szCs w:val="24"/>
                <w:lang w:val="cy-GB"/>
              </w:rPr>
              <w:t xml:space="preserve"> ymgyrch a ddefnyddir i gyfleu negeseuon i rieni; tudalen Facebook Dechrau'n Deg; a'n Grŵp Gweithredu Arbenigol Magu Plant, Gofal Plant, Dechrau'n Deg a Rhwydweithiau Teuluoedd yn Gyntaf.</w:t>
            </w:r>
          </w:p>
        </w:tc>
      </w:tr>
      <w:tr w:rsidR="00EB2B02" w:rsidRPr="006F7AF4" w14:paraId="224842F3" w14:textId="77777777" w:rsidTr="00EA6171">
        <w:tc>
          <w:tcPr>
            <w:tcW w:w="1777" w:type="dxa"/>
            <w:shd w:val="clear" w:color="auto" w:fill="F2F2F2" w:themeFill="background1" w:themeFillShade="F2"/>
          </w:tcPr>
          <w:p w14:paraId="2BF56794" w14:textId="0AB4B43A" w:rsidR="00E570E7" w:rsidRPr="00915020" w:rsidRDefault="006377F4" w:rsidP="00E570E7">
            <w:pPr>
              <w:rPr>
                <w:rFonts w:ascii="Arial" w:hAnsi="Arial" w:cs="Arial"/>
                <w:color w:val="000000" w:themeColor="text1"/>
                <w:sz w:val="24"/>
                <w:szCs w:val="24"/>
              </w:rPr>
            </w:pPr>
            <w:r>
              <w:rPr>
                <w:rFonts w:ascii="Arial" w:eastAsia="Arial" w:hAnsi="Arial" w:cs="Arial"/>
                <w:color w:val="000000"/>
                <w:sz w:val="24"/>
                <w:szCs w:val="24"/>
                <w:lang w:val="cy-GB"/>
              </w:rPr>
              <w:t>Rhyw / Rhywedd</w:t>
            </w:r>
          </w:p>
        </w:tc>
        <w:tc>
          <w:tcPr>
            <w:tcW w:w="2623" w:type="dxa"/>
          </w:tcPr>
          <w:p w14:paraId="00935D7B" w14:textId="428FA0C7" w:rsidR="00E570E7" w:rsidRPr="003A4A4B" w:rsidRDefault="006377F4" w:rsidP="00D33EBF">
            <w:pPr>
              <w:rPr>
                <w:rFonts w:ascii="Arial" w:hAnsi="Arial" w:cs="Arial"/>
                <w:color w:val="000000" w:themeColor="text1"/>
                <w:sz w:val="24"/>
                <w:szCs w:val="24"/>
                <w:lang w:val="cy-GB"/>
              </w:rPr>
            </w:pPr>
            <w:r>
              <w:rPr>
                <w:rFonts w:ascii="Arial" w:eastAsia="Arial" w:hAnsi="Arial" w:cs="Arial"/>
                <w:color w:val="000000"/>
                <w:sz w:val="24"/>
                <w:szCs w:val="24"/>
                <w:lang w:val="cy-GB"/>
              </w:rPr>
              <w:t>Bydd cynyddu gweithrediadau ysgolion yn gofyn am fwy o staff i weithio o safleoedd ysgolion. Gall hyn gynnwys dynion, y gwyddom eu bod mewn mwy o berygl o ddatblygu symptomau mwy difrifol o COVID-19.</w:t>
            </w:r>
          </w:p>
        </w:tc>
        <w:tc>
          <w:tcPr>
            <w:tcW w:w="2622" w:type="dxa"/>
          </w:tcPr>
          <w:p w14:paraId="3075DA74" w14:textId="03B48A1B" w:rsidR="00E570E7" w:rsidRPr="003A4A4B" w:rsidRDefault="004F095F" w:rsidP="00D33EBF">
            <w:pPr>
              <w:rPr>
                <w:rFonts w:ascii="Arial" w:hAnsi="Arial" w:cs="Arial"/>
                <w:color w:val="000000" w:themeColor="text1"/>
                <w:sz w:val="24"/>
                <w:szCs w:val="24"/>
                <w:lang w:val="cy-GB"/>
              </w:rPr>
            </w:pPr>
            <w:r>
              <w:rPr>
                <w:rFonts w:ascii="Arial" w:eastAsiaTheme="minorHAnsi" w:hAnsi="Arial" w:cs="Arial"/>
                <w:color w:val="000000"/>
                <w:sz w:val="24"/>
                <w:szCs w:val="24"/>
                <w:lang w:val="cy-GB" w:eastAsia="en-US"/>
              </w:rPr>
              <w:t>Er bod hyn yn galluogi aelodau staff i ail-ymgysylltu â dysgu wyneb yn wyneb â dysgwyr, mae'n hysbys bod oedran yn ffactor wrth bennu risg o ddatblygu symptomau mwy difrifol o COVID-19.</w:t>
            </w:r>
          </w:p>
        </w:tc>
        <w:tc>
          <w:tcPr>
            <w:tcW w:w="2618" w:type="dxa"/>
          </w:tcPr>
          <w:p w14:paraId="55C18A78" w14:textId="77777777" w:rsidR="00E570E7" w:rsidRPr="003A4A4B" w:rsidRDefault="006377F4" w:rsidP="00E570E7">
            <w:pPr>
              <w:rPr>
                <w:rFonts w:ascii="Arial" w:hAnsi="Arial" w:cs="Arial"/>
                <w:color w:val="000000" w:themeColor="text1"/>
                <w:sz w:val="24"/>
                <w:lang w:val="cy-GB"/>
              </w:rPr>
            </w:pPr>
            <w:r>
              <w:rPr>
                <w:rFonts w:ascii="Arial" w:eastAsia="Arial" w:hAnsi="Arial" w:cs="Arial"/>
                <w:color w:val="000000"/>
                <w:sz w:val="24"/>
                <w:szCs w:val="24"/>
                <w:lang w:val="cy-GB"/>
              </w:rPr>
              <w:t>Mae Adnodd Asesu Risg Cymru Gyfan a ddatblygwyd ar y cyd â'r sector yn ystyried oedran ac yn helpu'r unigolyn a'i gyflogwr i gymryd camau ychwanegol i liniaru'r risgiau hyn. Mae hyn yn ychwanegol at y mesurau lliniaru a gyflwynir ar gyfer dysgwyr, staff ac eraill ar safleoedd ysgolion.</w:t>
            </w:r>
          </w:p>
          <w:p w14:paraId="344A5269" w14:textId="5E2D4B75" w:rsidR="00E570E7" w:rsidRPr="003A4A4B" w:rsidRDefault="006377F4" w:rsidP="00E570E7">
            <w:pPr>
              <w:rPr>
                <w:rFonts w:ascii="Arial" w:hAnsi="Arial" w:cs="Arial"/>
                <w:color w:val="000000" w:themeColor="text1"/>
                <w:sz w:val="24"/>
                <w:szCs w:val="24"/>
                <w:lang w:val="cy-GB"/>
              </w:rPr>
            </w:pPr>
            <w:r>
              <w:rPr>
                <w:rFonts w:ascii="Arial" w:eastAsia="Arial" w:hAnsi="Arial" w:cs="Arial"/>
                <w:color w:val="000000"/>
                <w:sz w:val="24"/>
                <w:szCs w:val="24"/>
                <w:lang w:val="cy-GB"/>
              </w:rPr>
              <w:t>Bydd gan yr adnodd asesu risg oblygiadau uniongyrchol a hir dymor i'r unigolion hynny sy'n asesu eu ffactorau risg personol. Yn yr hir dymor, bydd rhai pobl a allai fod mewn perygl fod wedi cael eu hamddiffyn rhag haint COVID-19 difrifol neu bosibilrwydd o farwolaeth. Yn ogystal â'r camau a gymerir ar unwaith, yn yr hir dymor bydd unigolion yn gallu nodi a deall gwelliannau i'w ffordd o fyw a allai gael effaith tymor hir ar eu hiechyd a'u lles os gweithredir arnynt.</w:t>
            </w:r>
          </w:p>
        </w:tc>
      </w:tr>
      <w:tr w:rsidR="00EB2B02" w14:paraId="192414F6" w14:textId="77777777" w:rsidTr="00EA6171">
        <w:tc>
          <w:tcPr>
            <w:tcW w:w="1777" w:type="dxa"/>
            <w:shd w:val="clear" w:color="auto" w:fill="F2F2F2" w:themeFill="background1" w:themeFillShade="F2"/>
          </w:tcPr>
          <w:p w14:paraId="045C1187" w14:textId="0468156C" w:rsidR="00915020" w:rsidRPr="00915020" w:rsidRDefault="006377F4" w:rsidP="00E570E7">
            <w:pPr>
              <w:rPr>
                <w:rFonts w:ascii="Arial" w:hAnsi="Arial" w:cs="Arial"/>
                <w:color w:val="000000" w:themeColor="text1"/>
                <w:sz w:val="24"/>
                <w:szCs w:val="24"/>
              </w:rPr>
            </w:pPr>
            <w:r>
              <w:rPr>
                <w:rFonts w:ascii="Arial" w:eastAsia="Arial" w:hAnsi="Arial" w:cs="Arial"/>
                <w:color w:val="000000"/>
                <w:sz w:val="24"/>
                <w:szCs w:val="24"/>
                <w:lang w:val="cy-GB"/>
              </w:rPr>
              <w:t xml:space="preserve">Cyfeiriadedd rhywiol </w:t>
            </w:r>
          </w:p>
        </w:tc>
        <w:tc>
          <w:tcPr>
            <w:tcW w:w="2623" w:type="dxa"/>
          </w:tcPr>
          <w:p w14:paraId="5B191DEA" w14:textId="52C53918" w:rsidR="00915020" w:rsidRPr="00915020" w:rsidRDefault="006377F4" w:rsidP="009F7761">
            <w:pPr>
              <w:rPr>
                <w:rFonts w:ascii="Arial" w:hAnsi="Arial" w:cs="Arial"/>
                <w:color w:val="000000" w:themeColor="text1"/>
                <w:sz w:val="24"/>
                <w:szCs w:val="24"/>
              </w:rPr>
            </w:pPr>
            <w:r>
              <w:rPr>
                <w:rFonts w:ascii="Arial" w:eastAsia="Arial" w:hAnsi="Arial" w:cs="Arial"/>
                <w:color w:val="000000"/>
                <w:sz w:val="24"/>
                <w:szCs w:val="24"/>
                <w:lang w:val="cy-GB"/>
              </w:rPr>
              <w:t>Dim</w:t>
            </w:r>
          </w:p>
        </w:tc>
        <w:tc>
          <w:tcPr>
            <w:tcW w:w="2622" w:type="dxa"/>
          </w:tcPr>
          <w:p w14:paraId="6D9D8AD9" w14:textId="0E8A335A" w:rsidR="00915020" w:rsidRPr="00915020" w:rsidRDefault="006377F4" w:rsidP="009F7761">
            <w:pPr>
              <w:rPr>
                <w:rFonts w:ascii="Arial" w:hAnsi="Arial" w:cs="Arial"/>
                <w:color w:val="000000" w:themeColor="text1"/>
                <w:sz w:val="24"/>
                <w:szCs w:val="24"/>
              </w:rPr>
            </w:pPr>
            <w:r>
              <w:rPr>
                <w:rFonts w:ascii="Arial" w:hAnsi="Arial" w:cs="Arial"/>
                <w:color w:val="000000" w:themeColor="text1"/>
                <w:sz w:val="24"/>
                <w:szCs w:val="24"/>
              </w:rPr>
              <w:t>--</w:t>
            </w:r>
          </w:p>
        </w:tc>
        <w:tc>
          <w:tcPr>
            <w:tcW w:w="2618" w:type="dxa"/>
          </w:tcPr>
          <w:p w14:paraId="4FE495CD" w14:textId="743B7FA9" w:rsidR="00915020" w:rsidRPr="00915020" w:rsidRDefault="006377F4" w:rsidP="009F7761">
            <w:pPr>
              <w:rPr>
                <w:rFonts w:ascii="Arial" w:hAnsi="Arial" w:cs="Arial"/>
                <w:color w:val="000000" w:themeColor="text1"/>
                <w:sz w:val="24"/>
                <w:szCs w:val="24"/>
              </w:rPr>
            </w:pPr>
            <w:r>
              <w:rPr>
                <w:rFonts w:ascii="Arial" w:hAnsi="Arial" w:cs="Arial"/>
                <w:color w:val="000000" w:themeColor="text1"/>
                <w:sz w:val="24"/>
                <w:szCs w:val="24"/>
              </w:rPr>
              <w:t>--</w:t>
            </w:r>
          </w:p>
          <w:p w14:paraId="0F53B3C4" w14:textId="77777777" w:rsidR="00915020" w:rsidRPr="00915020" w:rsidRDefault="00915020" w:rsidP="009F7761">
            <w:pPr>
              <w:rPr>
                <w:rFonts w:ascii="Arial" w:hAnsi="Arial" w:cs="Arial"/>
                <w:color w:val="000000" w:themeColor="text1"/>
                <w:sz w:val="24"/>
                <w:szCs w:val="24"/>
              </w:rPr>
            </w:pPr>
          </w:p>
        </w:tc>
      </w:tr>
      <w:tr w:rsidR="00EB2B02" w14:paraId="2A81A082" w14:textId="77777777" w:rsidTr="00EA6171">
        <w:tc>
          <w:tcPr>
            <w:tcW w:w="1777" w:type="dxa"/>
            <w:shd w:val="clear" w:color="auto" w:fill="F2F2F2" w:themeFill="background1" w:themeFillShade="F2"/>
          </w:tcPr>
          <w:p w14:paraId="1844E208" w14:textId="77777777" w:rsidR="00915020" w:rsidRPr="00915020" w:rsidRDefault="006377F4" w:rsidP="009F7761">
            <w:pPr>
              <w:rPr>
                <w:rFonts w:ascii="Arial" w:hAnsi="Arial" w:cs="Arial"/>
                <w:color w:val="000000" w:themeColor="text1"/>
                <w:sz w:val="24"/>
                <w:szCs w:val="24"/>
              </w:rPr>
            </w:pPr>
            <w:r>
              <w:rPr>
                <w:rFonts w:ascii="Arial" w:eastAsia="Arial" w:hAnsi="Arial" w:cs="Arial"/>
                <w:color w:val="000000"/>
                <w:sz w:val="24"/>
                <w:szCs w:val="24"/>
                <w:lang w:val="cy-GB"/>
              </w:rPr>
              <w:t>Priodas a phartneriaeth sifil</w:t>
            </w:r>
          </w:p>
        </w:tc>
        <w:tc>
          <w:tcPr>
            <w:tcW w:w="2623" w:type="dxa"/>
          </w:tcPr>
          <w:p w14:paraId="25A01D62" w14:textId="73195BBB" w:rsidR="00915020" w:rsidRPr="00915020" w:rsidRDefault="006377F4" w:rsidP="009F7761">
            <w:pPr>
              <w:rPr>
                <w:rFonts w:ascii="Arial" w:hAnsi="Arial" w:cs="Arial"/>
                <w:color w:val="000000" w:themeColor="text1"/>
                <w:sz w:val="24"/>
                <w:szCs w:val="24"/>
              </w:rPr>
            </w:pPr>
            <w:r>
              <w:rPr>
                <w:rFonts w:ascii="Arial" w:eastAsia="Arial" w:hAnsi="Arial" w:cs="Arial"/>
                <w:color w:val="000000"/>
                <w:sz w:val="24"/>
                <w:szCs w:val="24"/>
                <w:lang w:val="cy-GB"/>
              </w:rPr>
              <w:t>Dim</w:t>
            </w:r>
          </w:p>
        </w:tc>
        <w:tc>
          <w:tcPr>
            <w:tcW w:w="2622" w:type="dxa"/>
          </w:tcPr>
          <w:p w14:paraId="0A93EF3A" w14:textId="01882F09" w:rsidR="00915020" w:rsidRPr="00915020" w:rsidRDefault="006377F4" w:rsidP="009F7761">
            <w:pPr>
              <w:rPr>
                <w:rFonts w:ascii="Arial" w:hAnsi="Arial" w:cs="Arial"/>
                <w:color w:val="000000" w:themeColor="text1"/>
                <w:sz w:val="24"/>
                <w:szCs w:val="24"/>
              </w:rPr>
            </w:pPr>
            <w:r>
              <w:rPr>
                <w:rFonts w:ascii="Arial" w:hAnsi="Arial" w:cs="Arial"/>
                <w:color w:val="000000" w:themeColor="text1"/>
                <w:sz w:val="24"/>
                <w:szCs w:val="24"/>
              </w:rPr>
              <w:t>--</w:t>
            </w:r>
          </w:p>
        </w:tc>
        <w:tc>
          <w:tcPr>
            <w:tcW w:w="2618" w:type="dxa"/>
          </w:tcPr>
          <w:p w14:paraId="684D4781" w14:textId="0CB8EB86" w:rsidR="00915020" w:rsidRPr="00915020" w:rsidRDefault="006377F4" w:rsidP="009F7761">
            <w:pPr>
              <w:rPr>
                <w:rFonts w:ascii="Arial" w:hAnsi="Arial" w:cs="Arial"/>
                <w:color w:val="000000" w:themeColor="text1"/>
                <w:sz w:val="24"/>
                <w:szCs w:val="24"/>
              </w:rPr>
            </w:pPr>
            <w:r>
              <w:rPr>
                <w:rFonts w:ascii="Arial" w:hAnsi="Arial" w:cs="Arial"/>
                <w:color w:val="000000" w:themeColor="text1"/>
                <w:sz w:val="24"/>
                <w:szCs w:val="24"/>
              </w:rPr>
              <w:t>--</w:t>
            </w:r>
          </w:p>
          <w:p w14:paraId="77BD0BFB" w14:textId="77777777" w:rsidR="00915020" w:rsidRPr="00915020" w:rsidRDefault="00915020" w:rsidP="009F7761">
            <w:pPr>
              <w:rPr>
                <w:rFonts w:ascii="Arial" w:hAnsi="Arial" w:cs="Arial"/>
                <w:color w:val="000000" w:themeColor="text1"/>
                <w:sz w:val="24"/>
                <w:szCs w:val="24"/>
              </w:rPr>
            </w:pPr>
          </w:p>
        </w:tc>
      </w:tr>
      <w:tr w:rsidR="00EB2B02" w14:paraId="6FB67F3F" w14:textId="77777777" w:rsidTr="00EA6171">
        <w:tc>
          <w:tcPr>
            <w:tcW w:w="1777" w:type="dxa"/>
            <w:shd w:val="clear" w:color="auto" w:fill="F2F2F2" w:themeFill="background1" w:themeFillShade="F2"/>
          </w:tcPr>
          <w:p w14:paraId="49F76CAC" w14:textId="77777777" w:rsidR="00915020" w:rsidRPr="00915020" w:rsidRDefault="006377F4" w:rsidP="009F7761">
            <w:pPr>
              <w:rPr>
                <w:rFonts w:ascii="Arial" w:hAnsi="Arial" w:cs="Arial"/>
                <w:color w:val="000000" w:themeColor="text1"/>
                <w:sz w:val="24"/>
                <w:szCs w:val="24"/>
              </w:rPr>
            </w:pPr>
            <w:r>
              <w:rPr>
                <w:rFonts w:ascii="Arial" w:eastAsia="Arial" w:hAnsi="Arial" w:cs="Arial"/>
                <w:color w:val="000000"/>
                <w:sz w:val="24"/>
                <w:szCs w:val="24"/>
                <w:lang w:val="cy-GB"/>
              </w:rPr>
              <w:t>Plant a phobl ifanc hyd at 18 oed</w:t>
            </w:r>
          </w:p>
        </w:tc>
        <w:tc>
          <w:tcPr>
            <w:tcW w:w="2623" w:type="dxa"/>
          </w:tcPr>
          <w:p w14:paraId="3410ED55" w14:textId="071F1671" w:rsidR="00915020" w:rsidRPr="00915020" w:rsidRDefault="006377F4" w:rsidP="009F7761">
            <w:pPr>
              <w:rPr>
                <w:rFonts w:ascii="Arial" w:hAnsi="Arial" w:cs="Arial"/>
                <w:color w:val="000000" w:themeColor="text1"/>
                <w:sz w:val="24"/>
                <w:szCs w:val="24"/>
              </w:rPr>
            </w:pPr>
            <w:r>
              <w:rPr>
                <w:rFonts w:ascii="Arial" w:eastAsia="Arial" w:hAnsi="Arial" w:cs="Arial"/>
                <w:color w:val="000000"/>
                <w:sz w:val="24"/>
                <w:szCs w:val="24"/>
                <w:lang w:val="cy-GB"/>
              </w:rPr>
              <w:t>Amh – gweler yr adran ar blant a phobl ifanc</w:t>
            </w:r>
          </w:p>
        </w:tc>
        <w:tc>
          <w:tcPr>
            <w:tcW w:w="2622" w:type="dxa"/>
          </w:tcPr>
          <w:p w14:paraId="086DB079" w14:textId="2029410B" w:rsidR="00915020" w:rsidRPr="00915020" w:rsidRDefault="006377F4" w:rsidP="009F7761">
            <w:pPr>
              <w:rPr>
                <w:rFonts w:ascii="Arial" w:hAnsi="Arial" w:cs="Arial"/>
                <w:color w:val="000000" w:themeColor="text1"/>
                <w:sz w:val="24"/>
                <w:szCs w:val="24"/>
              </w:rPr>
            </w:pPr>
            <w:r>
              <w:rPr>
                <w:rFonts w:ascii="Arial" w:hAnsi="Arial" w:cs="Arial"/>
                <w:color w:val="000000" w:themeColor="text1"/>
                <w:sz w:val="24"/>
                <w:szCs w:val="24"/>
              </w:rPr>
              <w:t>--</w:t>
            </w:r>
          </w:p>
        </w:tc>
        <w:tc>
          <w:tcPr>
            <w:tcW w:w="2618" w:type="dxa"/>
          </w:tcPr>
          <w:p w14:paraId="7317B638" w14:textId="1322DCED" w:rsidR="00915020" w:rsidRPr="00915020" w:rsidRDefault="006377F4" w:rsidP="009F7761">
            <w:pPr>
              <w:rPr>
                <w:rFonts w:ascii="Arial" w:hAnsi="Arial" w:cs="Arial"/>
                <w:color w:val="000000" w:themeColor="text1"/>
                <w:sz w:val="24"/>
                <w:szCs w:val="24"/>
              </w:rPr>
            </w:pPr>
            <w:r>
              <w:rPr>
                <w:rFonts w:ascii="Arial" w:hAnsi="Arial" w:cs="Arial"/>
                <w:color w:val="000000" w:themeColor="text1"/>
                <w:sz w:val="24"/>
                <w:szCs w:val="24"/>
              </w:rPr>
              <w:t>--</w:t>
            </w:r>
          </w:p>
        </w:tc>
      </w:tr>
      <w:tr w:rsidR="00EB2B02" w:rsidRPr="006F7AF4" w14:paraId="45766F2E" w14:textId="77777777" w:rsidTr="00EA6171">
        <w:tc>
          <w:tcPr>
            <w:tcW w:w="1777" w:type="dxa"/>
            <w:shd w:val="clear" w:color="auto" w:fill="F2F2F2" w:themeFill="background1" w:themeFillShade="F2"/>
          </w:tcPr>
          <w:p w14:paraId="473C8C4C" w14:textId="77777777" w:rsidR="00E570E7" w:rsidRPr="00915020" w:rsidRDefault="006377F4" w:rsidP="00E570E7">
            <w:pPr>
              <w:rPr>
                <w:rFonts w:ascii="Arial" w:hAnsi="Arial" w:cs="Arial"/>
                <w:color w:val="000000" w:themeColor="text1"/>
                <w:sz w:val="24"/>
                <w:szCs w:val="24"/>
              </w:rPr>
            </w:pPr>
            <w:r>
              <w:rPr>
                <w:rFonts w:ascii="Arial" w:eastAsia="Arial" w:hAnsi="Arial" w:cs="Arial"/>
                <w:color w:val="000000"/>
                <w:sz w:val="24"/>
                <w:szCs w:val="24"/>
                <w:lang w:val="cy-GB"/>
              </w:rPr>
              <w:lastRenderedPageBreak/>
              <w:t>Aelwydydd incwm isel</w:t>
            </w:r>
          </w:p>
        </w:tc>
        <w:tc>
          <w:tcPr>
            <w:tcW w:w="2623" w:type="dxa"/>
          </w:tcPr>
          <w:p w14:paraId="78DF158D" w14:textId="622FD024" w:rsidR="00E570E7" w:rsidRPr="00915020" w:rsidRDefault="006377F4" w:rsidP="00E570E7">
            <w:pPr>
              <w:rPr>
                <w:rFonts w:ascii="Arial" w:hAnsi="Arial" w:cs="Arial"/>
                <w:color w:val="000000" w:themeColor="text1"/>
                <w:sz w:val="24"/>
                <w:szCs w:val="24"/>
              </w:rPr>
            </w:pPr>
            <w:r>
              <w:rPr>
                <w:rFonts w:ascii="Arial" w:eastAsia="Arial" w:hAnsi="Arial" w:cs="Arial"/>
                <w:color w:val="000000"/>
                <w:sz w:val="24"/>
                <w:szCs w:val="24"/>
                <w:lang w:val="cy-GB"/>
              </w:rPr>
              <w:t>Efallai na fydd gan rieni o gartrefi incwm isel yr adnoddau deallusol i gefnogi eu plant drwy addysg yn y cartref.</w:t>
            </w:r>
          </w:p>
        </w:tc>
        <w:tc>
          <w:tcPr>
            <w:tcW w:w="2622" w:type="dxa"/>
          </w:tcPr>
          <w:p w14:paraId="214AA92D" w14:textId="78DFA89D" w:rsidR="00E570E7" w:rsidRPr="00915020" w:rsidRDefault="00E570E7" w:rsidP="00E570E7">
            <w:pPr>
              <w:rPr>
                <w:rFonts w:ascii="Arial" w:hAnsi="Arial" w:cs="Arial"/>
                <w:color w:val="000000" w:themeColor="text1"/>
                <w:sz w:val="24"/>
                <w:szCs w:val="24"/>
              </w:rPr>
            </w:pPr>
          </w:p>
        </w:tc>
        <w:tc>
          <w:tcPr>
            <w:tcW w:w="2618" w:type="dxa"/>
          </w:tcPr>
          <w:p w14:paraId="30B9080C" w14:textId="21A67CF7" w:rsidR="00E570E7" w:rsidRPr="003A4A4B" w:rsidRDefault="006377F4" w:rsidP="00E570E7">
            <w:pPr>
              <w:rPr>
                <w:rFonts w:ascii="Arial" w:hAnsi="Arial" w:cs="Arial"/>
                <w:sz w:val="24"/>
                <w:szCs w:val="24"/>
                <w:lang w:val="cy-GB"/>
              </w:rPr>
            </w:pPr>
            <w:r>
              <w:rPr>
                <w:rFonts w:ascii="Arial" w:eastAsia="Arial" w:hAnsi="Arial" w:cs="Arial"/>
                <w:sz w:val="24"/>
                <w:szCs w:val="24"/>
                <w:lang w:val="cy-GB"/>
              </w:rPr>
              <w:t xml:space="preserve">Drwy Hwb, y llwyfan dysgu digidol i Gymru, mae gan ddysgwyr ac ymarferwyr o ysgolion a gynhelir fynediad at </w:t>
            </w:r>
            <w:r w:rsidR="00413919">
              <w:rPr>
                <w:rFonts w:ascii="Arial" w:eastAsia="Arial" w:hAnsi="Arial" w:cs="Arial"/>
                <w:sz w:val="24"/>
                <w:szCs w:val="24"/>
                <w:lang w:val="cy-GB"/>
              </w:rPr>
              <w:t>amrywiaeth o adnoddau</w:t>
            </w:r>
            <w:r>
              <w:rPr>
                <w:rFonts w:ascii="Arial" w:eastAsia="Arial" w:hAnsi="Arial" w:cs="Arial"/>
                <w:sz w:val="24"/>
                <w:szCs w:val="24"/>
                <w:lang w:val="cy-GB"/>
              </w:rPr>
              <w:t xml:space="preserve"> dysgu ar-lein. Gall defnyddio </w:t>
            </w:r>
            <w:r w:rsidR="00413919">
              <w:rPr>
                <w:rFonts w:ascii="Arial" w:eastAsia="Arial" w:hAnsi="Arial" w:cs="Arial"/>
                <w:sz w:val="24"/>
                <w:szCs w:val="24"/>
                <w:lang w:val="cy-GB"/>
              </w:rPr>
              <w:t>apiau</w:t>
            </w:r>
            <w:r>
              <w:rPr>
                <w:rFonts w:ascii="Arial" w:eastAsia="Arial" w:hAnsi="Arial" w:cs="Arial"/>
                <w:sz w:val="24"/>
                <w:szCs w:val="24"/>
                <w:lang w:val="cy-GB"/>
              </w:rPr>
              <w:t xml:space="preserve"> drwy Hwb ddarparu profiad rhyngweithiol a chyfle i gydweithio a chymryd rhan mewn ffordd ddiogel a hygyrch.</w:t>
            </w:r>
          </w:p>
        </w:tc>
      </w:tr>
      <w:tr w:rsidR="00EB2B02" w14:paraId="08F459EC" w14:textId="77777777" w:rsidTr="00EA6171">
        <w:tc>
          <w:tcPr>
            <w:tcW w:w="1777" w:type="dxa"/>
            <w:shd w:val="clear" w:color="auto" w:fill="F2F2F2" w:themeFill="background1" w:themeFillShade="F2"/>
          </w:tcPr>
          <w:p w14:paraId="33524ECB" w14:textId="2EF12525" w:rsidR="00DA4C07" w:rsidRPr="00356DD6" w:rsidRDefault="006377F4" w:rsidP="00E570E7">
            <w:pPr>
              <w:rPr>
                <w:rFonts w:ascii="Arial" w:hAnsi="Arial" w:cs="Arial"/>
                <w:sz w:val="24"/>
                <w:szCs w:val="24"/>
              </w:rPr>
            </w:pPr>
            <w:r>
              <w:rPr>
                <w:rFonts w:ascii="Arial" w:eastAsia="Arial" w:hAnsi="Arial" w:cs="Arial"/>
                <w:sz w:val="24"/>
                <w:szCs w:val="24"/>
                <w:lang w:val="cy-GB"/>
              </w:rPr>
              <w:t>Aelwydydd incwm isel</w:t>
            </w:r>
          </w:p>
        </w:tc>
        <w:tc>
          <w:tcPr>
            <w:tcW w:w="2623" w:type="dxa"/>
          </w:tcPr>
          <w:p w14:paraId="77A5858E" w14:textId="133F5E4D" w:rsidR="00DA4C07" w:rsidRPr="00B559BB" w:rsidRDefault="006377F4" w:rsidP="00E97E85">
            <w:pPr>
              <w:rPr>
                <w:rFonts w:ascii="Arial" w:hAnsi="Arial" w:cs="Arial"/>
                <w:sz w:val="24"/>
              </w:rPr>
            </w:pPr>
            <w:r>
              <w:rPr>
                <w:rFonts w:ascii="Arial" w:eastAsia="Arial" w:hAnsi="Arial" w:cs="Arial"/>
                <w:sz w:val="24"/>
                <w:szCs w:val="24"/>
                <w:lang w:val="cy-GB"/>
              </w:rPr>
              <w:t xml:space="preserve">Efallai y bydd aelodau o'r gweithlu addysg ac eraill sy'n gweithio mewn ysgolion a lleoliadau yn pryderu am faterion ariannol ac angen cymorth ychwanegol, gan gynnwys y rhai ar aelwydydd incwm isel. </w:t>
            </w:r>
          </w:p>
        </w:tc>
        <w:tc>
          <w:tcPr>
            <w:tcW w:w="2622" w:type="dxa"/>
          </w:tcPr>
          <w:p w14:paraId="24018130" w14:textId="3EA3CBA3" w:rsidR="0069047E" w:rsidRPr="00B559BB" w:rsidRDefault="006377F4" w:rsidP="00B559BB">
            <w:pPr>
              <w:rPr>
                <w:rFonts w:ascii="Arial" w:hAnsi="Arial" w:cs="Arial"/>
                <w:sz w:val="24"/>
                <w:szCs w:val="24"/>
              </w:rPr>
            </w:pPr>
            <w:r>
              <w:rPr>
                <w:rFonts w:ascii="Arial" w:eastAsia="Arial" w:hAnsi="Arial" w:cs="Arial"/>
                <w:sz w:val="24"/>
                <w:szCs w:val="24"/>
                <w:lang w:val="cy-GB"/>
              </w:rPr>
              <w:t xml:space="preserve">Er nad ydym yn mesur cymhwysedd prydau ysgol am ddim fesul cartref, gall y data a gasglwyd gan Ddata Cymru ddangos cynnydd yn nifer y disgyblion sy'n cael prydau ysgol am ddim amlygu pryderon ariannol ehangach. </w:t>
            </w:r>
          </w:p>
        </w:tc>
        <w:tc>
          <w:tcPr>
            <w:tcW w:w="2618" w:type="dxa"/>
          </w:tcPr>
          <w:p w14:paraId="68C5D7CA" w14:textId="11AA8A60" w:rsidR="00DA4C07" w:rsidRPr="00B559BB" w:rsidRDefault="006377F4" w:rsidP="00E97E85">
            <w:pPr>
              <w:rPr>
                <w:rFonts w:ascii="Arial" w:hAnsi="Arial" w:cs="Arial"/>
                <w:sz w:val="24"/>
              </w:rPr>
            </w:pPr>
            <w:r>
              <w:rPr>
                <w:rFonts w:ascii="Arial" w:eastAsia="Arial" w:hAnsi="Arial" w:cs="Arial"/>
                <w:sz w:val="24"/>
                <w:szCs w:val="24"/>
                <w:lang w:val="cy-GB"/>
              </w:rPr>
              <w:t xml:space="preserve">Mae Llywodraeth Cymru a Llywodraeth y DU wedi rhoi nifer o fesurau cymorth ar waith ar gyfer pobl ar aelwydydd incwm isel gan gynnwys cymorth ariannol, cymorth dewisol a chynlluniau gwella.  </w:t>
            </w:r>
          </w:p>
        </w:tc>
      </w:tr>
    </w:tbl>
    <w:p w14:paraId="28139B2F" w14:textId="77777777" w:rsidR="00915020" w:rsidRPr="004D7577" w:rsidRDefault="006377F4" w:rsidP="004D7577">
      <w:pPr>
        <w:pStyle w:val="Heading1"/>
        <w:shd w:val="clear" w:color="auto" w:fill="DEEAF6" w:themeFill="accent1" w:themeFillTint="33"/>
        <w:rPr>
          <w:rFonts w:ascii="Arial" w:hAnsi="Arial" w:cs="Arial"/>
          <w:b/>
          <w:color w:val="auto"/>
          <w:sz w:val="24"/>
          <w:szCs w:val="24"/>
        </w:rPr>
      </w:pPr>
      <w:r w:rsidRPr="004D7577">
        <w:rPr>
          <w:rFonts w:ascii="Arial" w:eastAsia="Arial" w:hAnsi="Arial" w:cs="Arial"/>
          <w:b/>
          <w:color w:val="auto"/>
          <w:sz w:val="24"/>
          <w:szCs w:val="24"/>
          <w:lang w:val="cy-GB"/>
        </w:rPr>
        <w:t>Hawliau Dynol a Chonfensiynau'r Cenhedloedd Unedig</w:t>
      </w:r>
    </w:p>
    <w:p w14:paraId="19600D15" w14:textId="4C413284" w:rsidR="00461353" w:rsidRDefault="00461353" w:rsidP="00461353">
      <w:pPr>
        <w:pStyle w:val="BodyText"/>
        <w:spacing w:before="183" w:line="259" w:lineRule="auto"/>
        <w:ind w:left="0" w:right="739"/>
        <w:rPr>
          <w:lang w:val="cy-GB"/>
        </w:rPr>
      </w:pPr>
      <w:r w:rsidRPr="00461353">
        <w:rPr>
          <w:lang w:val="cy-GB"/>
        </w:rPr>
        <w:t>Er bod y Rheoliadau yn ymrwymo hawliau unigol o dan Ddeddf Hawliau Dynol 1988</w:t>
      </w:r>
      <w:r w:rsidRPr="00461353">
        <w:rPr>
          <w:spacing w:val="1"/>
          <w:lang w:val="cy-GB"/>
        </w:rPr>
        <w:t xml:space="preserve"> </w:t>
      </w:r>
      <w:r w:rsidRPr="00461353">
        <w:rPr>
          <w:lang w:val="cy-GB"/>
        </w:rPr>
        <w:t>a Siarter Hawliau Sylfaenol Ewrop, mae Llywodraeth Cymru o'r farn eu bod yn</w:t>
      </w:r>
      <w:r w:rsidRPr="00461353">
        <w:rPr>
          <w:spacing w:val="1"/>
          <w:lang w:val="cy-GB"/>
        </w:rPr>
        <w:t xml:space="preserve"> </w:t>
      </w:r>
      <w:r w:rsidRPr="00461353">
        <w:rPr>
          <w:lang w:val="cy-GB"/>
        </w:rPr>
        <w:t>gyfiawn</w:t>
      </w:r>
      <w:r w:rsidRPr="00461353">
        <w:rPr>
          <w:spacing w:val="-2"/>
          <w:lang w:val="cy-GB"/>
        </w:rPr>
        <w:t xml:space="preserve"> </w:t>
      </w:r>
      <w:r w:rsidRPr="00461353">
        <w:rPr>
          <w:lang w:val="cy-GB"/>
        </w:rPr>
        <w:t>at</w:t>
      </w:r>
      <w:r w:rsidRPr="00461353">
        <w:rPr>
          <w:spacing w:val="-2"/>
          <w:lang w:val="cy-GB"/>
        </w:rPr>
        <w:t xml:space="preserve"> </w:t>
      </w:r>
      <w:r w:rsidRPr="00461353">
        <w:rPr>
          <w:lang w:val="cy-GB"/>
        </w:rPr>
        <w:t>ddiben</w:t>
      </w:r>
      <w:r w:rsidRPr="00461353">
        <w:rPr>
          <w:spacing w:val="-2"/>
          <w:lang w:val="cy-GB"/>
        </w:rPr>
        <w:t xml:space="preserve"> </w:t>
      </w:r>
      <w:r w:rsidRPr="00461353">
        <w:rPr>
          <w:lang w:val="cy-GB"/>
        </w:rPr>
        <w:t>atal</w:t>
      </w:r>
      <w:r w:rsidRPr="00461353">
        <w:rPr>
          <w:spacing w:val="-2"/>
          <w:lang w:val="cy-GB"/>
        </w:rPr>
        <w:t xml:space="preserve"> </w:t>
      </w:r>
      <w:r w:rsidRPr="00461353">
        <w:rPr>
          <w:lang w:val="cy-GB"/>
        </w:rPr>
        <w:t>lledaenu</w:t>
      </w:r>
      <w:r w:rsidRPr="00461353">
        <w:rPr>
          <w:spacing w:val="-2"/>
          <w:lang w:val="cy-GB"/>
        </w:rPr>
        <w:t xml:space="preserve"> </w:t>
      </w:r>
      <w:r w:rsidRPr="00461353">
        <w:rPr>
          <w:lang w:val="cy-GB"/>
        </w:rPr>
        <w:t>clefydau</w:t>
      </w:r>
      <w:r w:rsidRPr="00461353">
        <w:rPr>
          <w:spacing w:val="-2"/>
          <w:lang w:val="cy-GB"/>
        </w:rPr>
        <w:t xml:space="preserve"> </w:t>
      </w:r>
      <w:r w:rsidRPr="00461353">
        <w:rPr>
          <w:lang w:val="cy-GB"/>
        </w:rPr>
        <w:t>heintus</w:t>
      </w:r>
      <w:r w:rsidRPr="00461353">
        <w:rPr>
          <w:spacing w:val="-2"/>
          <w:lang w:val="cy-GB"/>
        </w:rPr>
        <w:t xml:space="preserve"> </w:t>
      </w:r>
      <w:r w:rsidRPr="00461353">
        <w:rPr>
          <w:lang w:val="cy-GB"/>
        </w:rPr>
        <w:t>a/neu</w:t>
      </w:r>
      <w:r w:rsidRPr="00461353">
        <w:rPr>
          <w:spacing w:val="-4"/>
          <w:lang w:val="cy-GB"/>
        </w:rPr>
        <w:t xml:space="preserve"> </w:t>
      </w:r>
      <w:r w:rsidRPr="00461353">
        <w:rPr>
          <w:lang w:val="cy-GB"/>
        </w:rPr>
        <w:t>caniateir</w:t>
      </w:r>
      <w:r w:rsidRPr="00461353">
        <w:rPr>
          <w:spacing w:val="-4"/>
          <w:lang w:val="cy-GB"/>
        </w:rPr>
        <w:t xml:space="preserve"> </w:t>
      </w:r>
      <w:r w:rsidRPr="00461353">
        <w:rPr>
          <w:lang w:val="cy-GB"/>
        </w:rPr>
        <w:t>yr</w:t>
      </w:r>
      <w:r w:rsidRPr="00461353">
        <w:rPr>
          <w:spacing w:val="-2"/>
          <w:lang w:val="cy-GB"/>
        </w:rPr>
        <w:t xml:space="preserve"> </w:t>
      </w:r>
      <w:r w:rsidRPr="00461353">
        <w:rPr>
          <w:lang w:val="cy-GB"/>
        </w:rPr>
        <w:t>ymyriad</w:t>
      </w:r>
      <w:r w:rsidRPr="00461353">
        <w:rPr>
          <w:spacing w:val="-2"/>
          <w:lang w:val="cy-GB"/>
        </w:rPr>
        <w:t xml:space="preserve"> </w:t>
      </w:r>
      <w:r w:rsidRPr="00461353">
        <w:rPr>
          <w:lang w:val="cy-GB"/>
        </w:rPr>
        <w:t>am</w:t>
      </w:r>
      <w:r>
        <w:rPr>
          <w:lang w:val="cy-GB"/>
        </w:rPr>
        <w:t xml:space="preserve"> ei fod ynghlwm wrth gyflawni </w:t>
      </w:r>
      <w:r w:rsidRPr="00461353">
        <w:rPr>
          <w:lang w:val="cy-GB"/>
        </w:rPr>
        <w:t>nod</w:t>
      </w:r>
      <w:r w:rsidRPr="00461353">
        <w:rPr>
          <w:spacing w:val="-4"/>
          <w:lang w:val="cy-GB"/>
        </w:rPr>
        <w:t xml:space="preserve"> </w:t>
      </w:r>
      <w:r w:rsidRPr="00461353">
        <w:rPr>
          <w:lang w:val="cy-GB"/>
        </w:rPr>
        <w:t>dilys,</w:t>
      </w:r>
      <w:r w:rsidRPr="00461353">
        <w:rPr>
          <w:spacing w:val="-2"/>
          <w:lang w:val="cy-GB"/>
        </w:rPr>
        <w:t xml:space="preserve"> </w:t>
      </w:r>
      <w:r w:rsidRPr="00461353">
        <w:rPr>
          <w:lang w:val="cy-GB"/>
        </w:rPr>
        <w:t>sef diogelu</w:t>
      </w:r>
      <w:r w:rsidRPr="00461353">
        <w:rPr>
          <w:spacing w:val="-2"/>
          <w:lang w:val="cy-GB"/>
        </w:rPr>
        <w:t xml:space="preserve"> </w:t>
      </w:r>
      <w:r w:rsidRPr="00461353">
        <w:rPr>
          <w:lang w:val="cy-GB"/>
        </w:rPr>
        <w:t>iechyd</w:t>
      </w:r>
      <w:r w:rsidRPr="00461353">
        <w:rPr>
          <w:spacing w:val="-2"/>
          <w:lang w:val="cy-GB"/>
        </w:rPr>
        <w:t xml:space="preserve"> </w:t>
      </w:r>
      <w:r w:rsidRPr="00461353">
        <w:rPr>
          <w:lang w:val="cy-GB"/>
        </w:rPr>
        <w:t>y</w:t>
      </w:r>
      <w:r w:rsidRPr="00461353">
        <w:rPr>
          <w:spacing w:val="-4"/>
          <w:lang w:val="cy-GB"/>
        </w:rPr>
        <w:t xml:space="preserve"> </w:t>
      </w:r>
      <w:r w:rsidRPr="00461353">
        <w:rPr>
          <w:lang w:val="cy-GB"/>
        </w:rPr>
        <w:t>cyhoedd</w:t>
      </w:r>
      <w:r w:rsidRPr="00461353">
        <w:rPr>
          <w:spacing w:val="-2"/>
          <w:lang w:val="cy-GB"/>
        </w:rPr>
        <w:t xml:space="preserve"> </w:t>
      </w:r>
      <w:r w:rsidRPr="00461353">
        <w:rPr>
          <w:lang w:val="cy-GB"/>
        </w:rPr>
        <w:t>a'u</w:t>
      </w:r>
      <w:r w:rsidRPr="00461353">
        <w:rPr>
          <w:spacing w:val="-4"/>
          <w:lang w:val="cy-GB"/>
        </w:rPr>
        <w:t xml:space="preserve"> </w:t>
      </w:r>
      <w:r w:rsidRPr="00461353">
        <w:rPr>
          <w:lang w:val="cy-GB"/>
        </w:rPr>
        <w:t>bod</w:t>
      </w:r>
      <w:r w:rsidRPr="00461353">
        <w:rPr>
          <w:spacing w:val="-2"/>
          <w:lang w:val="cy-GB"/>
        </w:rPr>
        <w:t xml:space="preserve"> </w:t>
      </w:r>
      <w:r w:rsidRPr="00461353">
        <w:rPr>
          <w:lang w:val="cy-GB"/>
        </w:rPr>
        <w:t>yn</w:t>
      </w:r>
      <w:r w:rsidRPr="00461353">
        <w:rPr>
          <w:spacing w:val="-2"/>
          <w:lang w:val="cy-GB"/>
        </w:rPr>
        <w:t xml:space="preserve"> </w:t>
      </w:r>
      <w:r w:rsidRPr="00461353">
        <w:rPr>
          <w:lang w:val="cy-GB"/>
        </w:rPr>
        <w:t>gymesur.</w:t>
      </w:r>
    </w:p>
    <w:p w14:paraId="09E11F16" w14:textId="469B4C79" w:rsidR="00461353" w:rsidRPr="00461353" w:rsidRDefault="00461353" w:rsidP="004E1E3C">
      <w:pPr>
        <w:pStyle w:val="BodyText"/>
        <w:spacing w:before="159" w:line="259" w:lineRule="auto"/>
        <w:ind w:left="0" w:right="1126"/>
        <w:rPr>
          <w:lang w:val="cy-GB"/>
        </w:rPr>
      </w:pPr>
      <w:r w:rsidRPr="00461353">
        <w:rPr>
          <w:lang w:val="cy-GB"/>
        </w:rPr>
        <w:t>Ymrwymir Erthygl 5 (hawl i ryddid), Erthygl 8 (parch am eich bywyd preifat a</w:t>
      </w:r>
      <w:r w:rsidRPr="00461353">
        <w:rPr>
          <w:spacing w:val="1"/>
          <w:lang w:val="cy-GB"/>
        </w:rPr>
        <w:t xml:space="preserve"> </w:t>
      </w:r>
      <w:r w:rsidRPr="00461353">
        <w:rPr>
          <w:lang w:val="cy-GB"/>
        </w:rPr>
        <w:t>theuluol), Erthygl 9 (rhyddid meddwl, cydwybod a chrefydd), Erthygl 11 (rhyddid</w:t>
      </w:r>
      <w:r w:rsidRPr="00461353">
        <w:rPr>
          <w:spacing w:val="1"/>
          <w:lang w:val="cy-GB"/>
        </w:rPr>
        <w:t xml:space="preserve"> </w:t>
      </w:r>
      <w:r w:rsidRPr="00461353">
        <w:rPr>
          <w:lang w:val="cy-GB"/>
        </w:rPr>
        <w:t>ymgynnull a chymdeithasu) ac Erthygl 1 o'r Protocol Cyntaf (diogelu eiddo) gan y</w:t>
      </w:r>
      <w:r>
        <w:rPr>
          <w:lang w:val="cy-GB"/>
        </w:rPr>
        <w:t xml:space="preserve"> </w:t>
      </w:r>
      <w:r w:rsidRPr="00461353">
        <w:rPr>
          <w:spacing w:val="-64"/>
          <w:lang w:val="cy-GB"/>
        </w:rPr>
        <w:t xml:space="preserve"> </w:t>
      </w:r>
      <w:r w:rsidRPr="00461353">
        <w:rPr>
          <w:lang w:val="cy-GB"/>
        </w:rPr>
        <w:t>Rheoliadau</w:t>
      </w:r>
      <w:r w:rsidRPr="00461353">
        <w:rPr>
          <w:spacing w:val="-3"/>
          <w:lang w:val="cy-GB"/>
        </w:rPr>
        <w:t xml:space="preserve"> </w:t>
      </w:r>
      <w:r w:rsidRPr="00461353">
        <w:rPr>
          <w:lang w:val="cy-GB"/>
        </w:rPr>
        <w:t>hyn.</w:t>
      </w:r>
    </w:p>
    <w:p w14:paraId="29F9F9AD" w14:textId="77777777" w:rsidR="004E1E3C" w:rsidRPr="00461353" w:rsidRDefault="004E1E3C" w:rsidP="004E1E3C">
      <w:pPr>
        <w:pStyle w:val="BodyText"/>
        <w:spacing w:before="159" w:line="259" w:lineRule="auto"/>
        <w:ind w:left="0" w:right="695"/>
        <w:rPr>
          <w:lang w:val="cy-GB"/>
        </w:rPr>
      </w:pPr>
      <w:r w:rsidRPr="00461353">
        <w:rPr>
          <w:lang w:val="cy-GB"/>
        </w:rPr>
        <w:t>Mae'r</w:t>
      </w:r>
      <w:r w:rsidRPr="00461353">
        <w:rPr>
          <w:spacing w:val="-3"/>
          <w:lang w:val="cy-GB"/>
        </w:rPr>
        <w:t xml:space="preserve"> </w:t>
      </w:r>
      <w:r w:rsidRPr="00461353">
        <w:rPr>
          <w:lang w:val="cy-GB"/>
        </w:rPr>
        <w:t>rhain</w:t>
      </w:r>
      <w:r w:rsidRPr="00461353">
        <w:rPr>
          <w:spacing w:val="-2"/>
          <w:lang w:val="cy-GB"/>
        </w:rPr>
        <w:t xml:space="preserve"> </w:t>
      </w:r>
      <w:r w:rsidRPr="00461353">
        <w:rPr>
          <w:lang w:val="cy-GB"/>
        </w:rPr>
        <w:t>i</w:t>
      </w:r>
      <w:r w:rsidRPr="00461353">
        <w:rPr>
          <w:spacing w:val="-2"/>
          <w:lang w:val="cy-GB"/>
        </w:rPr>
        <w:t xml:space="preserve"> </w:t>
      </w:r>
      <w:r w:rsidRPr="00461353">
        <w:rPr>
          <w:lang w:val="cy-GB"/>
        </w:rPr>
        <w:t>gyd</w:t>
      </w:r>
      <w:r w:rsidRPr="00461353">
        <w:rPr>
          <w:spacing w:val="-1"/>
          <w:lang w:val="cy-GB"/>
        </w:rPr>
        <w:t xml:space="preserve"> </w:t>
      </w:r>
      <w:r w:rsidRPr="00461353">
        <w:rPr>
          <w:lang w:val="cy-GB"/>
        </w:rPr>
        <w:t>yn</w:t>
      </w:r>
      <w:r w:rsidRPr="00461353">
        <w:rPr>
          <w:spacing w:val="-2"/>
          <w:lang w:val="cy-GB"/>
        </w:rPr>
        <w:t xml:space="preserve"> </w:t>
      </w:r>
      <w:r w:rsidRPr="00461353">
        <w:rPr>
          <w:lang w:val="cy-GB"/>
        </w:rPr>
        <w:t>hawliau</w:t>
      </w:r>
      <w:r w:rsidRPr="00461353">
        <w:rPr>
          <w:spacing w:val="-1"/>
          <w:lang w:val="cy-GB"/>
        </w:rPr>
        <w:t xml:space="preserve"> </w:t>
      </w:r>
      <w:r w:rsidRPr="00461353">
        <w:rPr>
          <w:lang w:val="cy-GB"/>
        </w:rPr>
        <w:t>amodol,</w:t>
      </w:r>
      <w:r w:rsidRPr="00461353">
        <w:rPr>
          <w:spacing w:val="-1"/>
          <w:lang w:val="cy-GB"/>
        </w:rPr>
        <w:t xml:space="preserve"> </w:t>
      </w:r>
      <w:r w:rsidRPr="00461353">
        <w:rPr>
          <w:lang w:val="cy-GB"/>
        </w:rPr>
        <w:t>sy'n</w:t>
      </w:r>
      <w:r w:rsidRPr="00461353">
        <w:rPr>
          <w:spacing w:val="-2"/>
          <w:lang w:val="cy-GB"/>
        </w:rPr>
        <w:t xml:space="preserve"> </w:t>
      </w:r>
      <w:r w:rsidRPr="00461353">
        <w:rPr>
          <w:lang w:val="cy-GB"/>
        </w:rPr>
        <w:t>caniatáu</w:t>
      </w:r>
      <w:r w:rsidRPr="00461353">
        <w:rPr>
          <w:spacing w:val="-2"/>
          <w:lang w:val="cy-GB"/>
        </w:rPr>
        <w:t xml:space="preserve"> </w:t>
      </w:r>
      <w:r w:rsidRPr="00461353">
        <w:rPr>
          <w:lang w:val="cy-GB"/>
        </w:rPr>
        <w:t>i</w:t>
      </w:r>
      <w:r w:rsidRPr="00461353">
        <w:rPr>
          <w:spacing w:val="-8"/>
          <w:lang w:val="cy-GB"/>
        </w:rPr>
        <w:t xml:space="preserve"> </w:t>
      </w:r>
      <w:r w:rsidRPr="00461353">
        <w:rPr>
          <w:lang w:val="cy-GB"/>
        </w:rPr>
        <w:t>Weinidogion</w:t>
      </w:r>
      <w:r w:rsidRPr="00461353">
        <w:rPr>
          <w:spacing w:val="-1"/>
          <w:lang w:val="cy-GB"/>
        </w:rPr>
        <w:t xml:space="preserve"> </w:t>
      </w:r>
      <w:r w:rsidRPr="00461353">
        <w:rPr>
          <w:lang w:val="cy-GB"/>
        </w:rPr>
        <w:t>Cymru</w:t>
      </w:r>
      <w:r w:rsidRPr="00461353">
        <w:rPr>
          <w:spacing w:val="-2"/>
          <w:lang w:val="cy-GB"/>
        </w:rPr>
        <w:t xml:space="preserve"> </w:t>
      </w:r>
      <w:r w:rsidRPr="00461353">
        <w:rPr>
          <w:lang w:val="cy-GB"/>
        </w:rPr>
        <w:t>ymyrryd</w:t>
      </w:r>
      <w:r w:rsidRPr="00461353">
        <w:rPr>
          <w:spacing w:val="-1"/>
          <w:lang w:val="cy-GB"/>
        </w:rPr>
        <w:t xml:space="preserve"> </w:t>
      </w:r>
      <w:r w:rsidRPr="00461353">
        <w:rPr>
          <w:lang w:val="cy-GB"/>
        </w:rPr>
        <w:t>ag</w:t>
      </w:r>
      <w:r>
        <w:rPr>
          <w:lang w:val="cy-GB"/>
        </w:rPr>
        <w:t xml:space="preserve"> </w:t>
      </w:r>
      <w:r w:rsidRPr="00461353">
        <w:rPr>
          <w:spacing w:val="-64"/>
          <w:lang w:val="cy-GB"/>
        </w:rPr>
        <w:t xml:space="preserve"> </w:t>
      </w:r>
      <w:r w:rsidRPr="00461353">
        <w:rPr>
          <w:lang w:val="cy-GB"/>
        </w:rPr>
        <w:t>arfer yr hawliau os oes angen mewn cymdeithas ddemocrataidd er mwyn diogelu'r</w:t>
      </w:r>
      <w:r w:rsidRPr="00461353">
        <w:rPr>
          <w:spacing w:val="1"/>
          <w:lang w:val="cy-GB"/>
        </w:rPr>
        <w:t xml:space="preserve"> </w:t>
      </w:r>
      <w:r w:rsidRPr="00461353">
        <w:rPr>
          <w:lang w:val="cy-GB"/>
        </w:rPr>
        <w:t>cyhoedd, neu ddiogelu iechyd.</w:t>
      </w:r>
      <w:r w:rsidRPr="00461353">
        <w:rPr>
          <w:spacing w:val="1"/>
          <w:lang w:val="cy-GB"/>
        </w:rPr>
        <w:t xml:space="preserve"> </w:t>
      </w:r>
      <w:r w:rsidRPr="00461353">
        <w:rPr>
          <w:lang w:val="cy-GB"/>
        </w:rPr>
        <w:t>Rhaid cyfiawnhau unrhyw gyfryw gyfyngiadau a</w:t>
      </w:r>
      <w:r w:rsidRPr="00461353">
        <w:rPr>
          <w:spacing w:val="1"/>
          <w:lang w:val="cy-GB"/>
        </w:rPr>
        <w:t xml:space="preserve"> </w:t>
      </w:r>
      <w:r w:rsidRPr="00461353">
        <w:rPr>
          <w:lang w:val="cy-GB"/>
        </w:rPr>
        <w:t>gofynion ar sail y ffaith eu bod yn anelu at gyflawni nod dilys, sef diogelu iechyd y</w:t>
      </w:r>
      <w:r w:rsidRPr="00461353">
        <w:rPr>
          <w:spacing w:val="1"/>
          <w:lang w:val="cy-GB"/>
        </w:rPr>
        <w:t xml:space="preserve"> </w:t>
      </w:r>
      <w:r w:rsidRPr="00461353">
        <w:rPr>
          <w:lang w:val="cy-GB"/>
        </w:rPr>
        <w:t>cyhoedd</w:t>
      </w:r>
      <w:r w:rsidRPr="00461353">
        <w:rPr>
          <w:spacing w:val="-1"/>
          <w:lang w:val="cy-GB"/>
        </w:rPr>
        <w:t xml:space="preserve"> </w:t>
      </w:r>
      <w:r w:rsidRPr="00461353">
        <w:rPr>
          <w:lang w:val="cy-GB"/>
        </w:rPr>
        <w:t>a'u bod yn gymesur.</w:t>
      </w:r>
    </w:p>
    <w:p w14:paraId="0248C8CB" w14:textId="081E686E" w:rsidR="00915020" w:rsidRPr="003A4A4B" w:rsidRDefault="00461353" w:rsidP="00692A4B">
      <w:pPr>
        <w:pStyle w:val="BodyText"/>
        <w:spacing w:before="159" w:line="259" w:lineRule="auto"/>
        <w:ind w:left="0" w:right="1014"/>
        <w:rPr>
          <w:lang w:val="cy-GB"/>
        </w:rPr>
      </w:pPr>
      <w:r w:rsidRPr="00461353">
        <w:rPr>
          <w:lang w:val="cy-GB"/>
        </w:rPr>
        <w:t xml:space="preserve">Rhaid i unrhyw achos o ymyrryd â'r hawliau </w:t>
      </w:r>
      <w:r w:rsidRPr="00461353">
        <w:rPr>
          <w:lang w:val="cy-GB"/>
        </w:rPr>
        <w:lastRenderedPageBreak/>
        <w:t>hyn hefyd gael ei gydbwyso â</w:t>
      </w:r>
      <w:r w:rsidRPr="00461353">
        <w:rPr>
          <w:spacing w:val="1"/>
          <w:lang w:val="cy-GB"/>
        </w:rPr>
        <w:t xml:space="preserve"> </w:t>
      </w:r>
      <w:r w:rsidRPr="00461353">
        <w:rPr>
          <w:lang w:val="cy-GB"/>
        </w:rPr>
        <w:t>rhwymedigaethau</w:t>
      </w:r>
      <w:r w:rsidRPr="00461353">
        <w:rPr>
          <w:spacing w:val="-3"/>
          <w:lang w:val="cy-GB"/>
        </w:rPr>
        <w:t xml:space="preserve"> </w:t>
      </w:r>
      <w:r w:rsidRPr="00461353">
        <w:rPr>
          <w:lang w:val="cy-GB"/>
        </w:rPr>
        <w:t>cadarnhaol</w:t>
      </w:r>
      <w:r w:rsidRPr="00461353">
        <w:rPr>
          <w:spacing w:val="-2"/>
          <w:lang w:val="cy-GB"/>
        </w:rPr>
        <w:t xml:space="preserve"> </w:t>
      </w:r>
      <w:r w:rsidRPr="00461353">
        <w:rPr>
          <w:lang w:val="cy-GB"/>
        </w:rPr>
        <w:t>y</w:t>
      </w:r>
      <w:r w:rsidRPr="00461353">
        <w:rPr>
          <w:spacing w:val="-8"/>
          <w:lang w:val="cy-GB"/>
        </w:rPr>
        <w:t xml:space="preserve"> </w:t>
      </w:r>
      <w:r w:rsidRPr="00461353">
        <w:rPr>
          <w:lang w:val="cy-GB"/>
        </w:rPr>
        <w:t>Wladwriaeth</w:t>
      </w:r>
      <w:r w:rsidRPr="00461353">
        <w:rPr>
          <w:spacing w:val="-3"/>
          <w:lang w:val="cy-GB"/>
        </w:rPr>
        <w:t xml:space="preserve"> </w:t>
      </w:r>
      <w:r w:rsidRPr="00461353">
        <w:rPr>
          <w:lang w:val="cy-GB"/>
        </w:rPr>
        <w:t>o</w:t>
      </w:r>
      <w:r w:rsidRPr="00461353">
        <w:rPr>
          <w:spacing w:val="-3"/>
          <w:lang w:val="cy-GB"/>
        </w:rPr>
        <w:t xml:space="preserve"> </w:t>
      </w:r>
      <w:r w:rsidRPr="00461353">
        <w:rPr>
          <w:lang w:val="cy-GB"/>
        </w:rPr>
        <w:t>dan</w:t>
      </w:r>
      <w:r w:rsidRPr="00461353">
        <w:rPr>
          <w:spacing w:val="-2"/>
          <w:lang w:val="cy-GB"/>
        </w:rPr>
        <w:t xml:space="preserve"> </w:t>
      </w:r>
      <w:r w:rsidRPr="00461353">
        <w:rPr>
          <w:lang w:val="cy-GB"/>
        </w:rPr>
        <w:t>Erthygl</w:t>
      </w:r>
      <w:r w:rsidRPr="00461353">
        <w:rPr>
          <w:spacing w:val="-2"/>
          <w:lang w:val="cy-GB"/>
        </w:rPr>
        <w:t xml:space="preserve"> </w:t>
      </w:r>
      <w:r w:rsidRPr="00461353">
        <w:rPr>
          <w:lang w:val="cy-GB"/>
        </w:rPr>
        <w:t>2</w:t>
      </w:r>
      <w:r w:rsidRPr="00461353">
        <w:rPr>
          <w:spacing w:val="-2"/>
          <w:lang w:val="cy-GB"/>
        </w:rPr>
        <w:t xml:space="preserve"> </w:t>
      </w:r>
      <w:r w:rsidRPr="00461353">
        <w:rPr>
          <w:lang w:val="cy-GB"/>
        </w:rPr>
        <w:t>(hawl</w:t>
      </w:r>
      <w:r w:rsidRPr="00461353">
        <w:rPr>
          <w:spacing w:val="-2"/>
          <w:lang w:val="cy-GB"/>
        </w:rPr>
        <w:t xml:space="preserve"> </w:t>
      </w:r>
      <w:r w:rsidRPr="00461353">
        <w:rPr>
          <w:lang w:val="cy-GB"/>
        </w:rPr>
        <w:t>i fywyd).</w:t>
      </w:r>
      <w:r w:rsidRPr="00461353">
        <w:rPr>
          <w:spacing w:val="-2"/>
          <w:lang w:val="cy-GB"/>
        </w:rPr>
        <w:t xml:space="preserve"> </w:t>
      </w:r>
      <w:r w:rsidR="004E1E3C">
        <w:rPr>
          <w:color w:val="000000"/>
          <w:lang w:val="cy-GB" w:eastAsia="en-GB"/>
        </w:rPr>
        <w:t xml:space="preserve">Mae'n cydbwyso'r angen i </w:t>
      </w:r>
      <w:r w:rsidRPr="00461353">
        <w:rPr>
          <w:lang w:val="cy-GB"/>
        </w:rPr>
        <w:t>barhau i ymateb i'r bygythiad a berir gan y coronafeirws mewn</w:t>
      </w:r>
      <w:r w:rsidR="004E1E3C">
        <w:rPr>
          <w:lang w:val="cy-GB"/>
        </w:rPr>
        <w:t xml:space="preserve"> </w:t>
      </w:r>
      <w:r w:rsidRPr="00461353">
        <w:rPr>
          <w:spacing w:val="-64"/>
          <w:lang w:val="cy-GB"/>
        </w:rPr>
        <w:t xml:space="preserve"> </w:t>
      </w:r>
      <w:r w:rsidRPr="00461353">
        <w:rPr>
          <w:lang w:val="cy-GB"/>
        </w:rPr>
        <w:t>ffordd briodol â hawliau unigolion a busnesau, mewn ffordd sy'n parhau i fod yn</w:t>
      </w:r>
      <w:r w:rsidRPr="00461353">
        <w:rPr>
          <w:spacing w:val="1"/>
          <w:lang w:val="cy-GB"/>
        </w:rPr>
        <w:t xml:space="preserve"> </w:t>
      </w:r>
      <w:r w:rsidRPr="00461353">
        <w:rPr>
          <w:lang w:val="cy-GB"/>
        </w:rPr>
        <w:t>gymesur â'r angen i ostwng cyfraddau trosglwyddo'r coronafeirws, gan ystyried y</w:t>
      </w:r>
      <w:r w:rsidRPr="00461353">
        <w:rPr>
          <w:spacing w:val="1"/>
          <w:lang w:val="cy-GB"/>
        </w:rPr>
        <w:t xml:space="preserve"> </w:t>
      </w:r>
      <w:r w:rsidRPr="00461353">
        <w:rPr>
          <w:lang w:val="cy-GB"/>
        </w:rPr>
        <w:t>dystiolaeth wyddonol.</w:t>
      </w:r>
      <w:bookmarkStart w:id="1" w:name="cysill"/>
      <w:bookmarkEnd w:id="1"/>
    </w:p>
    <w:sectPr w:rsidR="00915020" w:rsidRPr="003A4A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FDEBC" w14:textId="77777777" w:rsidR="003E6B76" w:rsidRDefault="003E6B76">
      <w:pPr>
        <w:spacing w:before="0" w:after="0" w:line="240" w:lineRule="auto"/>
      </w:pPr>
      <w:r>
        <w:separator/>
      </w:r>
    </w:p>
  </w:endnote>
  <w:endnote w:type="continuationSeparator" w:id="0">
    <w:p w14:paraId="48B498CD" w14:textId="77777777" w:rsidR="003E6B76" w:rsidRDefault="003E6B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17E55" w14:textId="77777777" w:rsidR="003E6B76" w:rsidRDefault="003E6B76">
      <w:pPr>
        <w:spacing w:before="0" w:after="0" w:line="240" w:lineRule="auto"/>
      </w:pPr>
      <w:r>
        <w:separator/>
      </w:r>
    </w:p>
  </w:footnote>
  <w:footnote w:type="continuationSeparator" w:id="0">
    <w:p w14:paraId="585A1B3B" w14:textId="77777777" w:rsidR="003E6B76" w:rsidRDefault="003E6B7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E48"/>
    <w:multiLevelType w:val="hybridMultilevel"/>
    <w:tmpl w:val="2494B20C"/>
    <w:lvl w:ilvl="0" w:tplc="72D2534A">
      <w:start w:val="1"/>
      <w:numFmt w:val="bullet"/>
      <w:lvlText w:val=""/>
      <w:lvlJc w:val="left"/>
      <w:pPr>
        <w:ind w:left="720" w:hanging="360"/>
      </w:pPr>
      <w:rPr>
        <w:rFonts w:ascii="Symbol" w:hAnsi="Symbol" w:hint="default"/>
      </w:rPr>
    </w:lvl>
    <w:lvl w:ilvl="1" w:tplc="D1B470F2" w:tentative="1">
      <w:start w:val="1"/>
      <w:numFmt w:val="bullet"/>
      <w:lvlText w:val="o"/>
      <w:lvlJc w:val="left"/>
      <w:pPr>
        <w:ind w:left="1440" w:hanging="360"/>
      </w:pPr>
      <w:rPr>
        <w:rFonts w:ascii="Courier New" w:hAnsi="Courier New" w:cs="Courier New" w:hint="default"/>
      </w:rPr>
    </w:lvl>
    <w:lvl w:ilvl="2" w:tplc="5DA87DF8" w:tentative="1">
      <w:start w:val="1"/>
      <w:numFmt w:val="bullet"/>
      <w:lvlText w:val=""/>
      <w:lvlJc w:val="left"/>
      <w:pPr>
        <w:ind w:left="2160" w:hanging="360"/>
      </w:pPr>
      <w:rPr>
        <w:rFonts w:ascii="Wingdings" w:hAnsi="Wingdings" w:hint="default"/>
      </w:rPr>
    </w:lvl>
    <w:lvl w:ilvl="3" w:tplc="FE56F81C" w:tentative="1">
      <w:start w:val="1"/>
      <w:numFmt w:val="bullet"/>
      <w:lvlText w:val=""/>
      <w:lvlJc w:val="left"/>
      <w:pPr>
        <w:ind w:left="2880" w:hanging="360"/>
      </w:pPr>
      <w:rPr>
        <w:rFonts w:ascii="Symbol" w:hAnsi="Symbol" w:hint="default"/>
      </w:rPr>
    </w:lvl>
    <w:lvl w:ilvl="4" w:tplc="EFFAD550" w:tentative="1">
      <w:start w:val="1"/>
      <w:numFmt w:val="bullet"/>
      <w:lvlText w:val="o"/>
      <w:lvlJc w:val="left"/>
      <w:pPr>
        <w:ind w:left="3600" w:hanging="360"/>
      </w:pPr>
      <w:rPr>
        <w:rFonts w:ascii="Courier New" w:hAnsi="Courier New" w:cs="Courier New" w:hint="default"/>
      </w:rPr>
    </w:lvl>
    <w:lvl w:ilvl="5" w:tplc="006C8F72" w:tentative="1">
      <w:start w:val="1"/>
      <w:numFmt w:val="bullet"/>
      <w:lvlText w:val=""/>
      <w:lvlJc w:val="left"/>
      <w:pPr>
        <w:ind w:left="4320" w:hanging="360"/>
      </w:pPr>
      <w:rPr>
        <w:rFonts w:ascii="Wingdings" w:hAnsi="Wingdings" w:hint="default"/>
      </w:rPr>
    </w:lvl>
    <w:lvl w:ilvl="6" w:tplc="B54CCA06" w:tentative="1">
      <w:start w:val="1"/>
      <w:numFmt w:val="bullet"/>
      <w:lvlText w:val=""/>
      <w:lvlJc w:val="left"/>
      <w:pPr>
        <w:ind w:left="5040" w:hanging="360"/>
      </w:pPr>
      <w:rPr>
        <w:rFonts w:ascii="Symbol" w:hAnsi="Symbol" w:hint="default"/>
      </w:rPr>
    </w:lvl>
    <w:lvl w:ilvl="7" w:tplc="C1F4559A" w:tentative="1">
      <w:start w:val="1"/>
      <w:numFmt w:val="bullet"/>
      <w:lvlText w:val="o"/>
      <w:lvlJc w:val="left"/>
      <w:pPr>
        <w:ind w:left="5760" w:hanging="360"/>
      </w:pPr>
      <w:rPr>
        <w:rFonts w:ascii="Courier New" w:hAnsi="Courier New" w:cs="Courier New" w:hint="default"/>
      </w:rPr>
    </w:lvl>
    <w:lvl w:ilvl="8" w:tplc="763A2FE0" w:tentative="1">
      <w:start w:val="1"/>
      <w:numFmt w:val="bullet"/>
      <w:lvlText w:val=""/>
      <w:lvlJc w:val="left"/>
      <w:pPr>
        <w:ind w:left="6480" w:hanging="360"/>
      </w:pPr>
      <w:rPr>
        <w:rFonts w:ascii="Wingdings" w:hAnsi="Wingdings" w:hint="default"/>
      </w:rPr>
    </w:lvl>
  </w:abstractNum>
  <w:abstractNum w:abstractNumId="1" w15:restartNumberingAfterBreak="0">
    <w:nsid w:val="0F84644A"/>
    <w:multiLevelType w:val="hybridMultilevel"/>
    <w:tmpl w:val="5F3A9BDC"/>
    <w:lvl w:ilvl="0" w:tplc="C4F0BD42">
      <w:start w:val="1"/>
      <w:numFmt w:val="bullet"/>
      <w:lvlText w:val=""/>
      <w:lvlJc w:val="left"/>
      <w:pPr>
        <w:ind w:left="720" w:hanging="360"/>
      </w:pPr>
      <w:rPr>
        <w:rFonts w:ascii="Wingdings" w:hAnsi="Wingdings" w:hint="default"/>
        <w:b/>
        <w:i w:val="0"/>
        <w:sz w:val="28"/>
      </w:rPr>
    </w:lvl>
    <w:lvl w:ilvl="1" w:tplc="1B40B63C" w:tentative="1">
      <w:start w:val="1"/>
      <w:numFmt w:val="bullet"/>
      <w:lvlText w:val="o"/>
      <w:lvlJc w:val="left"/>
      <w:pPr>
        <w:ind w:left="1440" w:hanging="360"/>
      </w:pPr>
      <w:rPr>
        <w:rFonts w:ascii="Courier New" w:hAnsi="Courier New" w:cs="Courier New" w:hint="default"/>
      </w:rPr>
    </w:lvl>
    <w:lvl w:ilvl="2" w:tplc="D41CD2C6" w:tentative="1">
      <w:start w:val="1"/>
      <w:numFmt w:val="bullet"/>
      <w:lvlText w:val=""/>
      <w:lvlJc w:val="left"/>
      <w:pPr>
        <w:ind w:left="2160" w:hanging="360"/>
      </w:pPr>
      <w:rPr>
        <w:rFonts w:ascii="Wingdings" w:hAnsi="Wingdings" w:hint="default"/>
      </w:rPr>
    </w:lvl>
    <w:lvl w:ilvl="3" w:tplc="83B8BC82" w:tentative="1">
      <w:start w:val="1"/>
      <w:numFmt w:val="bullet"/>
      <w:lvlText w:val=""/>
      <w:lvlJc w:val="left"/>
      <w:pPr>
        <w:ind w:left="2880" w:hanging="360"/>
      </w:pPr>
      <w:rPr>
        <w:rFonts w:ascii="Symbol" w:hAnsi="Symbol" w:hint="default"/>
      </w:rPr>
    </w:lvl>
    <w:lvl w:ilvl="4" w:tplc="8070EDB6" w:tentative="1">
      <w:start w:val="1"/>
      <w:numFmt w:val="bullet"/>
      <w:lvlText w:val="o"/>
      <w:lvlJc w:val="left"/>
      <w:pPr>
        <w:ind w:left="3600" w:hanging="360"/>
      </w:pPr>
      <w:rPr>
        <w:rFonts w:ascii="Courier New" w:hAnsi="Courier New" w:cs="Courier New" w:hint="default"/>
      </w:rPr>
    </w:lvl>
    <w:lvl w:ilvl="5" w:tplc="DF2E88A2" w:tentative="1">
      <w:start w:val="1"/>
      <w:numFmt w:val="bullet"/>
      <w:lvlText w:val=""/>
      <w:lvlJc w:val="left"/>
      <w:pPr>
        <w:ind w:left="4320" w:hanging="360"/>
      </w:pPr>
      <w:rPr>
        <w:rFonts w:ascii="Wingdings" w:hAnsi="Wingdings" w:hint="default"/>
      </w:rPr>
    </w:lvl>
    <w:lvl w:ilvl="6" w:tplc="5524E052" w:tentative="1">
      <w:start w:val="1"/>
      <w:numFmt w:val="bullet"/>
      <w:lvlText w:val=""/>
      <w:lvlJc w:val="left"/>
      <w:pPr>
        <w:ind w:left="5040" w:hanging="360"/>
      </w:pPr>
      <w:rPr>
        <w:rFonts w:ascii="Symbol" w:hAnsi="Symbol" w:hint="default"/>
      </w:rPr>
    </w:lvl>
    <w:lvl w:ilvl="7" w:tplc="44F499EA" w:tentative="1">
      <w:start w:val="1"/>
      <w:numFmt w:val="bullet"/>
      <w:lvlText w:val="o"/>
      <w:lvlJc w:val="left"/>
      <w:pPr>
        <w:ind w:left="5760" w:hanging="360"/>
      </w:pPr>
      <w:rPr>
        <w:rFonts w:ascii="Courier New" w:hAnsi="Courier New" w:cs="Courier New" w:hint="default"/>
      </w:rPr>
    </w:lvl>
    <w:lvl w:ilvl="8" w:tplc="4A4E0E72" w:tentative="1">
      <w:start w:val="1"/>
      <w:numFmt w:val="bullet"/>
      <w:lvlText w:val=""/>
      <w:lvlJc w:val="left"/>
      <w:pPr>
        <w:ind w:left="6480" w:hanging="360"/>
      </w:pPr>
      <w:rPr>
        <w:rFonts w:ascii="Wingdings" w:hAnsi="Wingdings" w:hint="default"/>
      </w:rPr>
    </w:lvl>
  </w:abstractNum>
  <w:abstractNum w:abstractNumId="2" w15:restartNumberingAfterBreak="0">
    <w:nsid w:val="43D1616E"/>
    <w:multiLevelType w:val="multilevel"/>
    <w:tmpl w:val="FA2E7D6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48691561"/>
    <w:multiLevelType w:val="hybridMultilevel"/>
    <w:tmpl w:val="B3AEB9C8"/>
    <w:lvl w:ilvl="0" w:tplc="AFC24BFA">
      <w:start w:val="1"/>
      <w:numFmt w:val="decimal"/>
      <w:lvlText w:val="%1."/>
      <w:lvlJc w:val="left"/>
      <w:pPr>
        <w:ind w:left="360" w:hanging="360"/>
      </w:pPr>
      <w:rPr>
        <w:rFonts w:hint="default"/>
      </w:rPr>
    </w:lvl>
    <w:lvl w:ilvl="1" w:tplc="3CFA9736" w:tentative="1">
      <w:start w:val="1"/>
      <w:numFmt w:val="lowerLetter"/>
      <w:lvlText w:val="%2."/>
      <w:lvlJc w:val="left"/>
      <w:pPr>
        <w:ind w:left="1080" w:hanging="360"/>
      </w:pPr>
    </w:lvl>
    <w:lvl w:ilvl="2" w:tplc="6A50EB1E" w:tentative="1">
      <w:start w:val="1"/>
      <w:numFmt w:val="lowerRoman"/>
      <w:lvlText w:val="%3."/>
      <w:lvlJc w:val="right"/>
      <w:pPr>
        <w:ind w:left="1800" w:hanging="180"/>
      </w:pPr>
    </w:lvl>
    <w:lvl w:ilvl="3" w:tplc="9F6C6216" w:tentative="1">
      <w:start w:val="1"/>
      <w:numFmt w:val="decimal"/>
      <w:lvlText w:val="%4."/>
      <w:lvlJc w:val="left"/>
      <w:pPr>
        <w:ind w:left="2520" w:hanging="360"/>
      </w:pPr>
    </w:lvl>
    <w:lvl w:ilvl="4" w:tplc="5B86B05A" w:tentative="1">
      <w:start w:val="1"/>
      <w:numFmt w:val="lowerLetter"/>
      <w:lvlText w:val="%5."/>
      <w:lvlJc w:val="left"/>
      <w:pPr>
        <w:ind w:left="3240" w:hanging="360"/>
      </w:pPr>
    </w:lvl>
    <w:lvl w:ilvl="5" w:tplc="10D6486E" w:tentative="1">
      <w:start w:val="1"/>
      <w:numFmt w:val="lowerRoman"/>
      <w:lvlText w:val="%6."/>
      <w:lvlJc w:val="right"/>
      <w:pPr>
        <w:ind w:left="3960" w:hanging="180"/>
      </w:pPr>
    </w:lvl>
    <w:lvl w:ilvl="6" w:tplc="13AAB1E0" w:tentative="1">
      <w:start w:val="1"/>
      <w:numFmt w:val="decimal"/>
      <w:lvlText w:val="%7."/>
      <w:lvlJc w:val="left"/>
      <w:pPr>
        <w:ind w:left="4680" w:hanging="360"/>
      </w:pPr>
    </w:lvl>
    <w:lvl w:ilvl="7" w:tplc="56F66E44" w:tentative="1">
      <w:start w:val="1"/>
      <w:numFmt w:val="lowerLetter"/>
      <w:lvlText w:val="%8."/>
      <w:lvlJc w:val="left"/>
      <w:pPr>
        <w:ind w:left="5400" w:hanging="360"/>
      </w:pPr>
    </w:lvl>
    <w:lvl w:ilvl="8" w:tplc="B2B67F54" w:tentative="1">
      <w:start w:val="1"/>
      <w:numFmt w:val="lowerRoman"/>
      <w:lvlText w:val="%9."/>
      <w:lvlJc w:val="right"/>
      <w:pPr>
        <w:ind w:left="6120" w:hanging="180"/>
      </w:pPr>
    </w:lvl>
  </w:abstractNum>
  <w:abstractNum w:abstractNumId="4" w15:restartNumberingAfterBreak="0">
    <w:nsid w:val="493834F7"/>
    <w:multiLevelType w:val="hybridMultilevel"/>
    <w:tmpl w:val="C6C4E654"/>
    <w:lvl w:ilvl="0" w:tplc="D228E4B0">
      <w:start w:val="1"/>
      <w:numFmt w:val="bullet"/>
      <w:lvlText w:val=""/>
      <w:lvlJc w:val="left"/>
      <w:pPr>
        <w:ind w:left="720" w:hanging="360"/>
      </w:pPr>
      <w:rPr>
        <w:rFonts w:ascii="Symbol" w:hAnsi="Symbol" w:hint="default"/>
      </w:rPr>
    </w:lvl>
    <w:lvl w:ilvl="1" w:tplc="B1185C14">
      <w:start w:val="1"/>
      <w:numFmt w:val="bullet"/>
      <w:lvlText w:val=""/>
      <w:lvlJc w:val="left"/>
      <w:pPr>
        <w:ind w:left="1440" w:hanging="360"/>
      </w:pPr>
      <w:rPr>
        <w:rFonts w:ascii="Symbol" w:hAnsi="Symbol" w:hint="default"/>
      </w:rPr>
    </w:lvl>
    <w:lvl w:ilvl="2" w:tplc="BD66A852">
      <w:start w:val="1"/>
      <w:numFmt w:val="bullet"/>
      <w:lvlText w:val=""/>
      <w:lvlJc w:val="left"/>
      <w:pPr>
        <w:ind w:left="2160" w:hanging="360"/>
      </w:pPr>
      <w:rPr>
        <w:rFonts w:ascii="Wingdings" w:hAnsi="Wingdings" w:hint="default"/>
      </w:rPr>
    </w:lvl>
    <w:lvl w:ilvl="3" w:tplc="F9B098F0">
      <w:start w:val="1"/>
      <w:numFmt w:val="bullet"/>
      <w:lvlText w:val=""/>
      <w:lvlJc w:val="left"/>
      <w:pPr>
        <w:ind w:left="2880" w:hanging="360"/>
      </w:pPr>
      <w:rPr>
        <w:rFonts w:ascii="Symbol" w:hAnsi="Symbol" w:hint="default"/>
      </w:rPr>
    </w:lvl>
    <w:lvl w:ilvl="4" w:tplc="AE0216C0" w:tentative="1">
      <w:start w:val="1"/>
      <w:numFmt w:val="bullet"/>
      <w:lvlText w:val="o"/>
      <w:lvlJc w:val="left"/>
      <w:pPr>
        <w:ind w:left="3600" w:hanging="360"/>
      </w:pPr>
      <w:rPr>
        <w:rFonts w:ascii="Courier New" w:hAnsi="Courier New" w:cs="Courier New" w:hint="default"/>
      </w:rPr>
    </w:lvl>
    <w:lvl w:ilvl="5" w:tplc="41A00382" w:tentative="1">
      <w:start w:val="1"/>
      <w:numFmt w:val="bullet"/>
      <w:lvlText w:val=""/>
      <w:lvlJc w:val="left"/>
      <w:pPr>
        <w:ind w:left="4320" w:hanging="360"/>
      </w:pPr>
      <w:rPr>
        <w:rFonts w:ascii="Wingdings" w:hAnsi="Wingdings" w:hint="default"/>
      </w:rPr>
    </w:lvl>
    <w:lvl w:ilvl="6" w:tplc="E8C2E092" w:tentative="1">
      <w:start w:val="1"/>
      <w:numFmt w:val="bullet"/>
      <w:lvlText w:val=""/>
      <w:lvlJc w:val="left"/>
      <w:pPr>
        <w:ind w:left="5040" w:hanging="360"/>
      </w:pPr>
      <w:rPr>
        <w:rFonts w:ascii="Symbol" w:hAnsi="Symbol" w:hint="default"/>
      </w:rPr>
    </w:lvl>
    <w:lvl w:ilvl="7" w:tplc="FA122750" w:tentative="1">
      <w:start w:val="1"/>
      <w:numFmt w:val="bullet"/>
      <w:lvlText w:val="o"/>
      <w:lvlJc w:val="left"/>
      <w:pPr>
        <w:ind w:left="5760" w:hanging="360"/>
      </w:pPr>
      <w:rPr>
        <w:rFonts w:ascii="Courier New" w:hAnsi="Courier New" w:cs="Courier New" w:hint="default"/>
      </w:rPr>
    </w:lvl>
    <w:lvl w:ilvl="8" w:tplc="A808EC40" w:tentative="1">
      <w:start w:val="1"/>
      <w:numFmt w:val="bullet"/>
      <w:lvlText w:val=""/>
      <w:lvlJc w:val="left"/>
      <w:pPr>
        <w:ind w:left="6480" w:hanging="360"/>
      </w:pPr>
      <w:rPr>
        <w:rFonts w:ascii="Wingdings" w:hAnsi="Wingdings" w:hint="default"/>
      </w:rPr>
    </w:lvl>
  </w:abstractNum>
  <w:abstractNum w:abstractNumId="5" w15:restartNumberingAfterBreak="0">
    <w:nsid w:val="600F7C01"/>
    <w:multiLevelType w:val="hybridMultilevel"/>
    <w:tmpl w:val="2EBC4DBA"/>
    <w:lvl w:ilvl="0" w:tplc="95BCB7E4">
      <w:start w:val="1"/>
      <w:numFmt w:val="bullet"/>
      <w:lvlText w:val=""/>
      <w:lvlJc w:val="left"/>
      <w:pPr>
        <w:ind w:left="720" w:hanging="360"/>
      </w:pPr>
      <w:rPr>
        <w:rFonts w:ascii="Symbol" w:hAnsi="Symbol" w:hint="default"/>
      </w:rPr>
    </w:lvl>
    <w:lvl w:ilvl="1" w:tplc="47001D3C">
      <w:start w:val="1"/>
      <w:numFmt w:val="bullet"/>
      <w:lvlText w:val="o"/>
      <w:lvlJc w:val="left"/>
      <w:pPr>
        <w:ind w:left="1440" w:hanging="360"/>
      </w:pPr>
      <w:rPr>
        <w:rFonts w:ascii="Courier New" w:hAnsi="Courier New" w:cs="Courier New" w:hint="default"/>
      </w:rPr>
    </w:lvl>
    <w:lvl w:ilvl="2" w:tplc="E0802E4C" w:tentative="1">
      <w:start w:val="1"/>
      <w:numFmt w:val="bullet"/>
      <w:lvlText w:val=""/>
      <w:lvlJc w:val="left"/>
      <w:pPr>
        <w:ind w:left="2160" w:hanging="360"/>
      </w:pPr>
      <w:rPr>
        <w:rFonts w:ascii="Wingdings" w:hAnsi="Wingdings" w:hint="default"/>
      </w:rPr>
    </w:lvl>
    <w:lvl w:ilvl="3" w:tplc="92CC0AE0" w:tentative="1">
      <w:start w:val="1"/>
      <w:numFmt w:val="bullet"/>
      <w:lvlText w:val=""/>
      <w:lvlJc w:val="left"/>
      <w:pPr>
        <w:ind w:left="2880" w:hanging="360"/>
      </w:pPr>
      <w:rPr>
        <w:rFonts w:ascii="Symbol" w:hAnsi="Symbol" w:hint="default"/>
      </w:rPr>
    </w:lvl>
    <w:lvl w:ilvl="4" w:tplc="A06E13DA" w:tentative="1">
      <w:start w:val="1"/>
      <w:numFmt w:val="bullet"/>
      <w:lvlText w:val="o"/>
      <w:lvlJc w:val="left"/>
      <w:pPr>
        <w:ind w:left="3600" w:hanging="360"/>
      </w:pPr>
      <w:rPr>
        <w:rFonts w:ascii="Courier New" w:hAnsi="Courier New" w:cs="Courier New" w:hint="default"/>
      </w:rPr>
    </w:lvl>
    <w:lvl w:ilvl="5" w:tplc="00702E3A" w:tentative="1">
      <w:start w:val="1"/>
      <w:numFmt w:val="bullet"/>
      <w:lvlText w:val=""/>
      <w:lvlJc w:val="left"/>
      <w:pPr>
        <w:ind w:left="4320" w:hanging="360"/>
      </w:pPr>
      <w:rPr>
        <w:rFonts w:ascii="Wingdings" w:hAnsi="Wingdings" w:hint="default"/>
      </w:rPr>
    </w:lvl>
    <w:lvl w:ilvl="6" w:tplc="C6DA205C" w:tentative="1">
      <w:start w:val="1"/>
      <w:numFmt w:val="bullet"/>
      <w:lvlText w:val=""/>
      <w:lvlJc w:val="left"/>
      <w:pPr>
        <w:ind w:left="5040" w:hanging="360"/>
      </w:pPr>
      <w:rPr>
        <w:rFonts w:ascii="Symbol" w:hAnsi="Symbol" w:hint="default"/>
      </w:rPr>
    </w:lvl>
    <w:lvl w:ilvl="7" w:tplc="BF00166E" w:tentative="1">
      <w:start w:val="1"/>
      <w:numFmt w:val="bullet"/>
      <w:lvlText w:val="o"/>
      <w:lvlJc w:val="left"/>
      <w:pPr>
        <w:ind w:left="5760" w:hanging="360"/>
      </w:pPr>
      <w:rPr>
        <w:rFonts w:ascii="Courier New" w:hAnsi="Courier New" w:cs="Courier New" w:hint="default"/>
      </w:rPr>
    </w:lvl>
    <w:lvl w:ilvl="8" w:tplc="BA4A4F70" w:tentative="1">
      <w:start w:val="1"/>
      <w:numFmt w:val="bullet"/>
      <w:lvlText w:val=""/>
      <w:lvlJc w:val="left"/>
      <w:pPr>
        <w:ind w:left="6480" w:hanging="360"/>
      </w:pPr>
      <w:rPr>
        <w:rFonts w:ascii="Wingdings" w:hAnsi="Wingdings" w:hint="default"/>
      </w:rPr>
    </w:lvl>
  </w:abstractNum>
  <w:abstractNum w:abstractNumId="6" w15:restartNumberingAfterBreak="0">
    <w:nsid w:val="74AA69AC"/>
    <w:multiLevelType w:val="hybridMultilevel"/>
    <w:tmpl w:val="97203584"/>
    <w:lvl w:ilvl="0" w:tplc="7318D2C8">
      <w:start w:val="1"/>
      <w:numFmt w:val="bullet"/>
      <w:lvlText w:val=""/>
      <w:lvlJc w:val="left"/>
      <w:pPr>
        <w:ind w:left="720" w:hanging="360"/>
      </w:pPr>
      <w:rPr>
        <w:rFonts w:ascii="Symbol" w:hAnsi="Symbol" w:hint="default"/>
      </w:rPr>
    </w:lvl>
    <w:lvl w:ilvl="1" w:tplc="E5324D5E" w:tentative="1">
      <w:start w:val="1"/>
      <w:numFmt w:val="bullet"/>
      <w:lvlText w:val="o"/>
      <w:lvlJc w:val="left"/>
      <w:pPr>
        <w:ind w:left="1440" w:hanging="360"/>
      </w:pPr>
      <w:rPr>
        <w:rFonts w:ascii="Courier New" w:hAnsi="Courier New" w:cs="Courier New" w:hint="default"/>
      </w:rPr>
    </w:lvl>
    <w:lvl w:ilvl="2" w:tplc="7B68E4E4" w:tentative="1">
      <w:start w:val="1"/>
      <w:numFmt w:val="bullet"/>
      <w:lvlText w:val=""/>
      <w:lvlJc w:val="left"/>
      <w:pPr>
        <w:ind w:left="2160" w:hanging="360"/>
      </w:pPr>
      <w:rPr>
        <w:rFonts w:ascii="Wingdings" w:hAnsi="Wingdings" w:hint="default"/>
      </w:rPr>
    </w:lvl>
    <w:lvl w:ilvl="3" w:tplc="B1DCE630" w:tentative="1">
      <w:start w:val="1"/>
      <w:numFmt w:val="bullet"/>
      <w:lvlText w:val=""/>
      <w:lvlJc w:val="left"/>
      <w:pPr>
        <w:ind w:left="2880" w:hanging="360"/>
      </w:pPr>
      <w:rPr>
        <w:rFonts w:ascii="Symbol" w:hAnsi="Symbol" w:hint="default"/>
      </w:rPr>
    </w:lvl>
    <w:lvl w:ilvl="4" w:tplc="6D500128" w:tentative="1">
      <w:start w:val="1"/>
      <w:numFmt w:val="bullet"/>
      <w:lvlText w:val="o"/>
      <w:lvlJc w:val="left"/>
      <w:pPr>
        <w:ind w:left="3600" w:hanging="360"/>
      </w:pPr>
      <w:rPr>
        <w:rFonts w:ascii="Courier New" w:hAnsi="Courier New" w:cs="Courier New" w:hint="default"/>
      </w:rPr>
    </w:lvl>
    <w:lvl w:ilvl="5" w:tplc="965A83AE" w:tentative="1">
      <w:start w:val="1"/>
      <w:numFmt w:val="bullet"/>
      <w:lvlText w:val=""/>
      <w:lvlJc w:val="left"/>
      <w:pPr>
        <w:ind w:left="4320" w:hanging="360"/>
      </w:pPr>
      <w:rPr>
        <w:rFonts w:ascii="Wingdings" w:hAnsi="Wingdings" w:hint="default"/>
      </w:rPr>
    </w:lvl>
    <w:lvl w:ilvl="6" w:tplc="23389036" w:tentative="1">
      <w:start w:val="1"/>
      <w:numFmt w:val="bullet"/>
      <w:lvlText w:val=""/>
      <w:lvlJc w:val="left"/>
      <w:pPr>
        <w:ind w:left="5040" w:hanging="360"/>
      </w:pPr>
      <w:rPr>
        <w:rFonts w:ascii="Symbol" w:hAnsi="Symbol" w:hint="default"/>
      </w:rPr>
    </w:lvl>
    <w:lvl w:ilvl="7" w:tplc="EC8072A0" w:tentative="1">
      <w:start w:val="1"/>
      <w:numFmt w:val="bullet"/>
      <w:lvlText w:val="o"/>
      <w:lvlJc w:val="left"/>
      <w:pPr>
        <w:ind w:left="5760" w:hanging="360"/>
      </w:pPr>
      <w:rPr>
        <w:rFonts w:ascii="Courier New" w:hAnsi="Courier New" w:cs="Courier New" w:hint="default"/>
      </w:rPr>
    </w:lvl>
    <w:lvl w:ilvl="8" w:tplc="D9F661AA"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20"/>
    <w:rsid w:val="00000469"/>
    <w:rsid w:val="0002163E"/>
    <w:rsid w:val="00025927"/>
    <w:rsid w:val="00026C13"/>
    <w:rsid w:val="00076553"/>
    <w:rsid w:val="00076BB1"/>
    <w:rsid w:val="00081B94"/>
    <w:rsid w:val="0009394D"/>
    <w:rsid w:val="000A0564"/>
    <w:rsid w:val="000A31B9"/>
    <w:rsid w:val="000D67ED"/>
    <w:rsid w:val="000D726F"/>
    <w:rsid w:val="000E6684"/>
    <w:rsid w:val="00107DFD"/>
    <w:rsid w:val="001134B8"/>
    <w:rsid w:val="00135D9C"/>
    <w:rsid w:val="00141FD8"/>
    <w:rsid w:val="00146467"/>
    <w:rsid w:val="00170758"/>
    <w:rsid w:val="001913BE"/>
    <w:rsid w:val="001A7E66"/>
    <w:rsid w:val="001E2DF0"/>
    <w:rsid w:val="002229D3"/>
    <w:rsid w:val="002267B4"/>
    <w:rsid w:val="002466D8"/>
    <w:rsid w:val="00251411"/>
    <w:rsid w:val="00261ED6"/>
    <w:rsid w:val="00263638"/>
    <w:rsid w:val="0026753F"/>
    <w:rsid w:val="00282409"/>
    <w:rsid w:val="00293816"/>
    <w:rsid w:val="002C2815"/>
    <w:rsid w:val="002C6F33"/>
    <w:rsid w:val="003071FE"/>
    <w:rsid w:val="00312AF6"/>
    <w:rsid w:val="00326028"/>
    <w:rsid w:val="00344877"/>
    <w:rsid w:val="00356DD6"/>
    <w:rsid w:val="003634FE"/>
    <w:rsid w:val="003646A9"/>
    <w:rsid w:val="00384A06"/>
    <w:rsid w:val="003850F9"/>
    <w:rsid w:val="003A4A4B"/>
    <w:rsid w:val="003B58ED"/>
    <w:rsid w:val="003D27CF"/>
    <w:rsid w:val="003D2A33"/>
    <w:rsid w:val="003E35D1"/>
    <w:rsid w:val="003E4195"/>
    <w:rsid w:val="003E4971"/>
    <w:rsid w:val="003E6B76"/>
    <w:rsid w:val="004032CF"/>
    <w:rsid w:val="004037DB"/>
    <w:rsid w:val="00404DAC"/>
    <w:rsid w:val="0040734A"/>
    <w:rsid w:val="00413919"/>
    <w:rsid w:val="00416133"/>
    <w:rsid w:val="004161CD"/>
    <w:rsid w:val="00422464"/>
    <w:rsid w:val="00424532"/>
    <w:rsid w:val="00436CB9"/>
    <w:rsid w:val="00436F56"/>
    <w:rsid w:val="00444F9E"/>
    <w:rsid w:val="0045007B"/>
    <w:rsid w:val="00452E10"/>
    <w:rsid w:val="004610E2"/>
    <w:rsid w:val="00461353"/>
    <w:rsid w:val="00485281"/>
    <w:rsid w:val="004A7362"/>
    <w:rsid w:val="004C4E48"/>
    <w:rsid w:val="004D31D1"/>
    <w:rsid w:val="004D7103"/>
    <w:rsid w:val="004D7577"/>
    <w:rsid w:val="004E1E3C"/>
    <w:rsid w:val="004F095F"/>
    <w:rsid w:val="005163F1"/>
    <w:rsid w:val="0057755A"/>
    <w:rsid w:val="005804FE"/>
    <w:rsid w:val="005958F7"/>
    <w:rsid w:val="005A286D"/>
    <w:rsid w:val="005B550C"/>
    <w:rsid w:val="005B6001"/>
    <w:rsid w:val="005D2403"/>
    <w:rsid w:val="005E4C8E"/>
    <w:rsid w:val="005E568C"/>
    <w:rsid w:val="005F7C1E"/>
    <w:rsid w:val="00627B8F"/>
    <w:rsid w:val="00633B36"/>
    <w:rsid w:val="006377F4"/>
    <w:rsid w:val="006626FA"/>
    <w:rsid w:val="0069047E"/>
    <w:rsid w:val="00692A4B"/>
    <w:rsid w:val="0069612E"/>
    <w:rsid w:val="006C14AA"/>
    <w:rsid w:val="006E3981"/>
    <w:rsid w:val="006E5392"/>
    <w:rsid w:val="006F7AF4"/>
    <w:rsid w:val="0070216C"/>
    <w:rsid w:val="007206E7"/>
    <w:rsid w:val="0073464B"/>
    <w:rsid w:val="00734AB0"/>
    <w:rsid w:val="007468D5"/>
    <w:rsid w:val="007806DC"/>
    <w:rsid w:val="00784867"/>
    <w:rsid w:val="0078773F"/>
    <w:rsid w:val="007B5E30"/>
    <w:rsid w:val="007C1025"/>
    <w:rsid w:val="007C1240"/>
    <w:rsid w:val="007C4D6F"/>
    <w:rsid w:val="007D6BF8"/>
    <w:rsid w:val="007D7635"/>
    <w:rsid w:val="007D7719"/>
    <w:rsid w:val="00803BDE"/>
    <w:rsid w:val="008049D8"/>
    <w:rsid w:val="0080721F"/>
    <w:rsid w:val="008170E8"/>
    <w:rsid w:val="008442C2"/>
    <w:rsid w:val="00847356"/>
    <w:rsid w:val="0086142B"/>
    <w:rsid w:val="008648D1"/>
    <w:rsid w:val="0087058A"/>
    <w:rsid w:val="00874065"/>
    <w:rsid w:val="00894D41"/>
    <w:rsid w:val="008A2A30"/>
    <w:rsid w:val="008A41F3"/>
    <w:rsid w:val="008B004E"/>
    <w:rsid w:val="008B1426"/>
    <w:rsid w:val="008B4403"/>
    <w:rsid w:val="008C49B9"/>
    <w:rsid w:val="008C7E89"/>
    <w:rsid w:val="008E358A"/>
    <w:rsid w:val="008E7062"/>
    <w:rsid w:val="0090573D"/>
    <w:rsid w:val="00915020"/>
    <w:rsid w:val="00915133"/>
    <w:rsid w:val="00916F3E"/>
    <w:rsid w:val="00921647"/>
    <w:rsid w:val="009420EA"/>
    <w:rsid w:val="009A367F"/>
    <w:rsid w:val="009A4A0B"/>
    <w:rsid w:val="009C10CB"/>
    <w:rsid w:val="009C3A66"/>
    <w:rsid w:val="009C56C7"/>
    <w:rsid w:val="009D0856"/>
    <w:rsid w:val="009F7761"/>
    <w:rsid w:val="00A274C1"/>
    <w:rsid w:val="00A50288"/>
    <w:rsid w:val="00A503C2"/>
    <w:rsid w:val="00A57A2D"/>
    <w:rsid w:val="00A60338"/>
    <w:rsid w:val="00A66D21"/>
    <w:rsid w:val="00A753C0"/>
    <w:rsid w:val="00A81757"/>
    <w:rsid w:val="00A854C5"/>
    <w:rsid w:val="00A85B87"/>
    <w:rsid w:val="00AA2488"/>
    <w:rsid w:val="00AB10B4"/>
    <w:rsid w:val="00AB726F"/>
    <w:rsid w:val="00AF05D6"/>
    <w:rsid w:val="00B05643"/>
    <w:rsid w:val="00B559BB"/>
    <w:rsid w:val="00B57162"/>
    <w:rsid w:val="00B57338"/>
    <w:rsid w:val="00B61C4F"/>
    <w:rsid w:val="00B8145B"/>
    <w:rsid w:val="00B96838"/>
    <w:rsid w:val="00BD263D"/>
    <w:rsid w:val="00BF19B2"/>
    <w:rsid w:val="00BF4230"/>
    <w:rsid w:val="00BF5604"/>
    <w:rsid w:val="00C07BB3"/>
    <w:rsid w:val="00C10138"/>
    <w:rsid w:val="00C40254"/>
    <w:rsid w:val="00C65BA0"/>
    <w:rsid w:val="00C84CB6"/>
    <w:rsid w:val="00C86696"/>
    <w:rsid w:val="00CE3104"/>
    <w:rsid w:val="00CE56AB"/>
    <w:rsid w:val="00CF547A"/>
    <w:rsid w:val="00D06BB7"/>
    <w:rsid w:val="00D07453"/>
    <w:rsid w:val="00D079D1"/>
    <w:rsid w:val="00D20E90"/>
    <w:rsid w:val="00D33EBF"/>
    <w:rsid w:val="00D47ED5"/>
    <w:rsid w:val="00D50603"/>
    <w:rsid w:val="00D66FE3"/>
    <w:rsid w:val="00D67704"/>
    <w:rsid w:val="00D82777"/>
    <w:rsid w:val="00D83A4D"/>
    <w:rsid w:val="00D864B8"/>
    <w:rsid w:val="00DA4C07"/>
    <w:rsid w:val="00DB1E35"/>
    <w:rsid w:val="00DC6016"/>
    <w:rsid w:val="00DF0E72"/>
    <w:rsid w:val="00E12096"/>
    <w:rsid w:val="00E1350F"/>
    <w:rsid w:val="00E570E7"/>
    <w:rsid w:val="00E641FE"/>
    <w:rsid w:val="00E776BC"/>
    <w:rsid w:val="00E878AD"/>
    <w:rsid w:val="00E97E85"/>
    <w:rsid w:val="00EA29A8"/>
    <w:rsid w:val="00EA6171"/>
    <w:rsid w:val="00EB2B02"/>
    <w:rsid w:val="00EF5F46"/>
    <w:rsid w:val="00EF6357"/>
    <w:rsid w:val="00F00AB3"/>
    <w:rsid w:val="00F12214"/>
    <w:rsid w:val="00F325E2"/>
    <w:rsid w:val="00F3574D"/>
    <w:rsid w:val="00F3745B"/>
    <w:rsid w:val="00F54170"/>
    <w:rsid w:val="00F620A7"/>
    <w:rsid w:val="00F72833"/>
    <w:rsid w:val="00F86F8C"/>
    <w:rsid w:val="00F912A2"/>
    <w:rsid w:val="00FA2184"/>
    <w:rsid w:val="00FA4E9B"/>
    <w:rsid w:val="00FC406C"/>
    <w:rsid w:val="00FC408A"/>
    <w:rsid w:val="00FD6BE2"/>
    <w:rsid w:val="00FF4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F3E3"/>
  <w15:chartTrackingRefBased/>
  <w15:docId w15:val="{C3C3D336-2169-426F-AB26-E67B1D60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704"/>
    <w:pPr>
      <w:spacing w:before="200" w:after="200" w:line="276" w:lineRule="auto"/>
    </w:pPr>
    <w:rPr>
      <w:rFonts w:eastAsiaTheme="minorEastAsia"/>
      <w:sz w:val="20"/>
      <w:szCs w:val="20"/>
      <w:lang w:eastAsia="en-GB"/>
    </w:rPr>
  </w:style>
  <w:style w:type="paragraph" w:styleId="Heading1">
    <w:name w:val="heading 1"/>
    <w:basedOn w:val="Normal"/>
    <w:next w:val="Normal"/>
    <w:link w:val="Heading1Char"/>
    <w:uiPriority w:val="9"/>
    <w:qFormat/>
    <w:rsid w:val="00D6770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Colorful List - Accent 11,Dot pt,F5 List Paragraph,Indicator Text,List Paragraph Char Char Char,List Paragraph1,List Paragraph12,List Paragraph2,MAIN CONTENT,No Spacing1,Normal numbered,Numbered Para 1,OBC Bullet"/>
    <w:basedOn w:val="Normal"/>
    <w:link w:val="ListParagraphChar"/>
    <w:uiPriority w:val="34"/>
    <w:qFormat/>
    <w:rsid w:val="00D67704"/>
    <w:pPr>
      <w:ind w:left="720"/>
      <w:contextualSpacing/>
    </w:pPr>
  </w:style>
  <w:style w:type="character" w:styleId="Hyperlink">
    <w:name w:val="Hyperlink"/>
    <w:basedOn w:val="DefaultParagraphFont"/>
    <w:uiPriority w:val="99"/>
    <w:unhideWhenUsed/>
    <w:rsid w:val="00915020"/>
    <w:rPr>
      <w:strike w:val="0"/>
      <w:dstrike w:val="0"/>
      <w:color w:val="007DC0"/>
      <w:u w:val="none"/>
      <w:effect w:val="none"/>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2 Char,List Paragraph2 Char,OBC Bullet Char"/>
    <w:link w:val="ListParagraph"/>
    <w:uiPriority w:val="34"/>
    <w:qFormat/>
    <w:locked/>
    <w:rsid w:val="00915020"/>
    <w:rPr>
      <w:rFonts w:eastAsiaTheme="minorEastAsia"/>
      <w:sz w:val="20"/>
      <w:szCs w:val="20"/>
      <w:lang w:eastAsia="en-GB"/>
    </w:rPr>
  </w:style>
  <w:style w:type="table" w:styleId="TableGrid">
    <w:name w:val="Table Grid"/>
    <w:basedOn w:val="TableNormal"/>
    <w:uiPriority w:val="59"/>
    <w:rsid w:val="00915020"/>
    <w:pPr>
      <w:spacing w:before="200" w:after="200" w:line="276"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7704"/>
    <w:rPr>
      <w:rFonts w:asciiTheme="majorHAnsi" w:eastAsiaTheme="majorEastAsia" w:hAnsiTheme="majorHAnsi" w:cstheme="majorBidi"/>
      <w:color w:val="2E74B5" w:themeColor="accent1" w:themeShade="BF"/>
      <w:sz w:val="32"/>
      <w:szCs w:val="32"/>
    </w:rPr>
  </w:style>
  <w:style w:type="paragraph" w:customStyle="1" w:styleId="Default">
    <w:name w:val="Default"/>
    <w:rsid w:val="00D67704"/>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67704"/>
    <w:rPr>
      <w:b/>
      <w:bCs/>
    </w:rPr>
  </w:style>
  <w:style w:type="paragraph" w:styleId="BalloonText">
    <w:name w:val="Balloon Text"/>
    <w:basedOn w:val="Normal"/>
    <w:link w:val="BalloonTextChar"/>
    <w:uiPriority w:val="99"/>
    <w:semiHidden/>
    <w:unhideWhenUsed/>
    <w:rsid w:val="00D67704"/>
    <w:pPr>
      <w:spacing w:before="0"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67704"/>
    <w:rPr>
      <w:rFonts w:ascii="Segoe UI" w:hAnsi="Segoe UI" w:cs="Segoe UI"/>
      <w:sz w:val="18"/>
      <w:szCs w:val="18"/>
    </w:rPr>
  </w:style>
  <w:style w:type="paragraph" w:customStyle="1" w:styleId="T1">
    <w:name w:val="T1"/>
    <w:basedOn w:val="Normal"/>
    <w:rsid w:val="00D67704"/>
    <w:pPr>
      <w:spacing w:before="160" w:after="0" w:line="220" w:lineRule="atLeast"/>
      <w:jc w:val="both"/>
    </w:pPr>
    <w:rPr>
      <w:rFonts w:ascii="Arial" w:eastAsia="Times New Roman" w:hAnsi="Arial" w:cs="Times New Roman"/>
      <w:sz w:val="21"/>
      <w:lang w:eastAsia="en-US"/>
    </w:rPr>
  </w:style>
  <w:style w:type="paragraph" w:styleId="Header">
    <w:name w:val="header"/>
    <w:basedOn w:val="Normal"/>
    <w:link w:val="HeaderChar"/>
    <w:uiPriority w:val="99"/>
    <w:unhideWhenUsed/>
    <w:rsid w:val="00D67704"/>
    <w:pPr>
      <w:tabs>
        <w:tab w:val="center" w:pos="4513"/>
        <w:tab w:val="right" w:pos="9026"/>
      </w:tabs>
      <w:spacing w:before="0" w:after="0" w:line="240" w:lineRule="auto"/>
    </w:pPr>
    <w:rPr>
      <w:rFonts w:eastAsiaTheme="minorHAnsi"/>
      <w:sz w:val="22"/>
      <w:szCs w:val="22"/>
      <w:lang w:eastAsia="en-US"/>
    </w:rPr>
  </w:style>
  <w:style w:type="character" w:customStyle="1" w:styleId="HeaderChar">
    <w:name w:val="Header Char"/>
    <w:basedOn w:val="DefaultParagraphFont"/>
    <w:link w:val="Header"/>
    <w:uiPriority w:val="99"/>
    <w:rsid w:val="00D67704"/>
  </w:style>
  <w:style w:type="paragraph" w:styleId="Footer">
    <w:name w:val="footer"/>
    <w:basedOn w:val="Normal"/>
    <w:link w:val="FooterChar"/>
    <w:uiPriority w:val="99"/>
    <w:unhideWhenUsed/>
    <w:rsid w:val="00D67704"/>
    <w:pPr>
      <w:tabs>
        <w:tab w:val="center" w:pos="4513"/>
        <w:tab w:val="right" w:pos="9026"/>
      </w:tabs>
      <w:spacing w:before="0" w:after="0" w:line="240" w:lineRule="auto"/>
    </w:pPr>
    <w:rPr>
      <w:rFonts w:eastAsiaTheme="minorHAnsi"/>
      <w:sz w:val="22"/>
      <w:szCs w:val="22"/>
      <w:lang w:eastAsia="en-US"/>
    </w:rPr>
  </w:style>
  <w:style w:type="character" w:customStyle="1" w:styleId="FooterChar">
    <w:name w:val="Footer Char"/>
    <w:basedOn w:val="DefaultParagraphFont"/>
    <w:link w:val="Footer"/>
    <w:uiPriority w:val="99"/>
    <w:rsid w:val="00D67704"/>
  </w:style>
  <w:style w:type="paragraph" w:styleId="Revision">
    <w:name w:val="Revision"/>
    <w:hidden/>
    <w:uiPriority w:val="99"/>
    <w:semiHidden/>
    <w:rsid w:val="00D67704"/>
    <w:pPr>
      <w:spacing w:after="0" w:line="240" w:lineRule="auto"/>
    </w:pPr>
    <w:rPr>
      <w:rFonts w:eastAsiaTheme="minorEastAsia"/>
      <w:sz w:val="20"/>
      <w:szCs w:val="20"/>
      <w:lang w:eastAsia="en-GB"/>
    </w:rPr>
  </w:style>
  <w:style w:type="paragraph" w:styleId="BodyText">
    <w:name w:val="Body Text"/>
    <w:basedOn w:val="Normal"/>
    <w:link w:val="BodyTextChar"/>
    <w:uiPriority w:val="1"/>
    <w:qFormat/>
    <w:rsid w:val="005F7C1E"/>
    <w:pPr>
      <w:widowControl w:val="0"/>
      <w:autoSpaceDE w:val="0"/>
      <w:autoSpaceDN w:val="0"/>
      <w:spacing w:before="0" w:after="0" w:line="240" w:lineRule="auto"/>
      <w:ind w:left="140"/>
    </w:pPr>
    <w:rPr>
      <w:rFonts w:ascii="Arial" w:eastAsia="Arial" w:hAnsi="Arial" w:cs="Arial"/>
      <w:sz w:val="24"/>
      <w:szCs w:val="24"/>
      <w:lang w:eastAsia="en-US"/>
    </w:rPr>
  </w:style>
  <w:style w:type="character" w:customStyle="1" w:styleId="BodyTextChar">
    <w:name w:val="Body Text Char"/>
    <w:basedOn w:val="DefaultParagraphFont"/>
    <w:link w:val="BodyText"/>
    <w:uiPriority w:val="1"/>
    <w:rsid w:val="005F7C1E"/>
    <w:rPr>
      <w:rFonts w:ascii="Arial" w:eastAsia="Arial" w:hAnsi="Arial" w:cs="Arial"/>
      <w:sz w:val="24"/>
      <w:szCs w:val="24"/>
    </w:rPr>
  </w:style>
  <w:style w:type="paragraph" w:customStyle="1" w:styleId="TableParagraph">
    <w:name w:val="Table Paragraph"/>
    <w:basedOn w:val="Normal"/>
    <w:uiPriority w:val="1"/>
    <w:qFormat/>
    <w:rsid w:val="003634FE"/>
    <w:pPr>
      <w:widowControl w:val="0"/>
      <w:autoSpaceDE w:val="0"/>
      <w:autoSpaceDN w:val="0"/>
      <w:spacing w:before="0" w:after="0" w:line="240" w:lineRule="auto"/>
      <w:ind w:left="107"/>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llyw.cymru/canllawiau-gweithredol-i-ysgolion-lleoliadau-o-15-mawrth-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omplantcymru.org.uk/wp-content/uploads/2021/02/CoronavirusAndMe_Jan21_110221_CY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A34195584</value>
    </field>
    <field name="Objective-Title">
      <value order="0">EIA - Education - Phased reopening of schools - 15 March 2021 - Final - Cymraeg</value>
    </field>
    <field name="Objective-Description">
      <value order="0"/>
    </field>
    <field name="Objective-CreationStamp">
      <value order="0">2021-04-08T10:39:28Z</value>
    </field>
    <field name="Objective-IsApproved">
      <value order="0">false</value>
    </field>
    <field name="Objective-IsPublished">
      <value order="0">true</value>
    </field>
    <field name="Objective-DatePublished">
      <value order="0">2021-05-21T15:48:20Z</value>
    </field>
    <field name="Objective-ModificationStamp">
      <value order="0">2021-05-21T15:48:20Z</value>
    </field>
    <field name="Objective-Owner">
      <value order="0">Gray, Martyn (EPS - EBPG)</value>
    </field>
    <field name="Objective-Path">
      <value order="0">Objective Global Folder:Business File Plan:COVID-19:# Education &amp; Public Services (EPS) - COVID-19 (Coronavirus):1 - Save:Curriculum:Coronavirus - COVID19 - SC5 - Planning for Reopening Schools and Settings - Education - 2020:Phased return February 2021</value>
    </field>
    <field name="Objective-Parent">
      <value order="0">Phased return February 2021</value>
    </field>
    <field name="Objective-State">
      <value order="0">Published</value>
    </field>
    <field name="Objective-VersionId">
      <value order="0">vA68627925</value>
    </field>
    <field name="Objective-Version">
      <value order="0">3.0</value>
    </field>
    <field name="Objective-VersionNumber">
      <value order="0">4</value>
    </field>
    <field name="Objective-VersionComment">
      <value order="0"/>
    </field>
    <field name="Objective-FileNumber">
      <value order="0">qA1427818</value>
    </field>
    <field name="Objective-Classification">
      <value order="0">Official</value>
    </field>
    <field name="Objective-Caveats">
      <value order="0"/>
    </field>
  </systemFields>
  <catalogues>
    <catalogue name="Document Type Catalogue" type="type" ori="id:cA14">
      <field name="Objective-Date Acquired">
        <value order="0">2021-04-07T23:00:00Z</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a56da0bb71266e5da58c39ae9f80057d">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4082e4b46bceef44d699099e95cd3c6a"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2283B-5CB7-457F-BB83-E20D76DF7EF9}">
  <ds:schemaRefs>
    <ds:schemaRef ds:uri="http://schemas.microsoft.com/sharepoint/v3/contenttype/forms"/>
  </ds:schemaRefs>
</ds:datastoreItem>
</file>

<file path=customXml/itemProps2.xml><?xml version="1.0" encoding="utf-8"?>
<ds:datastoreItem xmlns:ds="http://schemas.openxmlformats.org/officeDocument/2006/customXml" ds:itemID="{4F31F15A-E7D5-4A08-8708-2C750C6CE9EF}">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233c93-c413-4fbb-a11c-d69fcc6dbe32"/>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E89225F3-3C53-4886-B988-3FCEC5BCAF54}">
  <ds:schemaRefs>
    <ds:schemaRef ds:uri="http://schemas.microsoft.com/sharepoint/v3/contenttype/forms"/>
  </ds:schemaRefs>
</ds:datastoreItem>
</file>

<file path=customXml/itemProps5.xml><?xml version="1.0" encoding="utf-8"?>
<ds:datastoreItem xmlns:ds="http://schemas.openxmlformats.org/officeDocument/2006/customXml" ds:itemID="{28D993B0-8478-4AF3-8230-BBD1DD55EC7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AFE29637-9609-471F-BBCE-32EDB3338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5016</Words>
  <Characters>28592</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Dychwelyd yn raddol i addysgu wyneb yn wyneb o 15 Mawrth 2021: asesiad o'r effaith ar gydraddoldeb</dc:title>
  <dc:creator>Allan, Roland (OFM - Communications)</dc:creator>
  <cp:lastModifiedBy>Allan, Roland (OFM - Communications)</cp:lastModifiedBy>
  <cp:revision>2</cp:revision>
  <dcterms:created xsi:type="dcterms:W3CDTF">2021-05-25T12:42:00Z</dcterms:created>
  <dcterms:modified xsi:type="dcterms:W3CDTF">2021-05-25T12:42:00Z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ontentTypeId">
    <vt:lpwstr>0x010100031D1E98B3209D4493493866D5B8328A</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reationStamp">
    <vt:filetime>2021-04-08T10:39:35Z</vt:filetime>
  </property>
  <property fmtid="{D5CDD505-2E9C-101B-9397-08002B2CF9AE}" pid="9" name="Objective-Date Acquired">
    <vt:filetime>2021-04-07T23:00:00Z</vt:filetime>
  </property>
  <property fmtid="{D5CDD505-2E9C-101B-9397-08002B2CF9AE}" pid="10" name="Objective-DatePublished">
    <vt:filetime>2021-05-21T15:48:20Z</vt:filetime>
  </property>
  <property fmtid="{D5CDD505-2E9C-101B-9397-08002B2CF9AE}" pid="11" name="Objective-Description">
    <vt:lpwstr/>
  </property>
  <property fmtid="{D5CDD505-2E9C-101B-9397-08002B2CF9AE}" pid="12" name="Objective-FileNumber">
    <vt:lpwstr>qA1427818</vt:lpwstr>
  </property>
  <property fmtid="{D5CDD505-2E9C-101B-9397-08002B2CF9AE}" pid="13" name="Objective-Id">
    <vt:lpwstr>A34195584</vt:lpwstr>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Language">
    <vt:lpwstr>English (eng)</vt:lpwstr>
  </property>
  <property fmtid="{D5CDD505-2E9C-101B-9397-08002B2CF9AE}" pid="17" name="Objective-ModificationStamp">
    <vt:filetime>2021-05-21T15:48:20Z</vt:filetime>
  </property>
  <property fmtid="{D5CDD505-2E9C-101B-9397-08002B2CF9AE}" pid="18" name="Objective-Official Translation">
    <vt:lpwstr/>
  </property>
  <property fmtid="{D5CDD505-2E9C-101B-9397-08002B2CF9AE}" pid="19" name="Objective-Owner">
    <vt:lpwstr>Gray, Martyn (EPS - EBPG)</vt:lpwstr>
  </property>
  <property fmtid="{D5CDD505-2E9C-101B-9397-08002B2CF9AE}" pid="20" name="Objective-Parent">
    <vt:lpwstr>Phased return February 2021</vt:lpwstr>
  </property>
  <property fmtid="{D5CDD505-2E9C-101B-9397-08002B2CF9AE}" pid="21" name="Objective-Path">
    <vt:lpwstr>Objective Global Folder:Business File Plan:COVID-19:# Education &amp; Public Services (EPS) - COVID-19 (Coronavirus):1 - Save:Curriculum:Coronavirus - COVID19 - SC5 - Planning for Reopening Schools and Settings - Education - 2020:Phased return February 2021:</vt:lpwstr>
  </property>
  <property fmtid="{D5CDD505-2E9C-101B-9397-08002B2CF9AE}" pid="22" name="Objective-State">
    <vt:lpwstr>Published</vt:lpwstr>
  </property>
  <property fmtid="{D5CDD505-2E9C-101B-9397-08002B2CF9AE}" pid="23" name="Objective-Title">
    <vt:lpwstr>EIA - Education - Phased reopening of schools - 15 March 2021 - Final - Cymraeg</vt:lpwstr>
  </property>
  <property fmtid="{D5CDD505-2E9C-101B-9397-08002B2CF9AE}" pid="24" name="Objective-Version">
    <vt:lpwstr>3.0</vt:lpwstr>
  </property>
  <property fmtid="{D5CDD505-2E9C-101B-9397-08002B2CF9AE}" pid="25" name="Objective-VersionComment">
    <vt:lpwstr/>
  </property>
  <property fmtid="{D5CDD505-2E9C-101B-9397-08002B2CF9AE}" pid="26" name="Objective-VersionId">
    <vt:lpwstr>vA68627925</vt:lpwstr>
  </property>
  <property fmtid="{D5CDD505-2E9C-101B-9397-08002B2CF9AE}" pid="27" name="Objective-VersionNumber">
    <vt:r8>4</vt:r8>
  </property>
  <property fmtid="{D5CDD505-2E9C-101B-9397-08002B2CF9AE}" pid="28" name="Objective-What to Keep">
    <vt:lpwstr>No</vt:lpwstr>
  </property>
</Properties>
</file>