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6A82A" w14:textId="358FA01C" w:rsidR="00614D46" w:rsidRPr="002D4BEC" w:rsidRDefault="005C2EC9" w:rsidP="00614D46">
      <w:pPr>
        <w:rPr>
          <w:rFonts w:eastAsia="Calibri" w:cs="Arial"/>
          <w:b/>
          <w:lang w:val="cy-GB"/>
        </w:rPr>
      </w:pPr>
      <w:bookmarkStart w:id="0" w:name="_GoBack"/>
      <w:bookmarkEnd w:id="0"/>
      <w:r w:rsidRPr="002D4BEC">
        <w:rPr>
          <w:rFonts w:eastAsia="Calibri" w:cs="Arial"/>
          <w:b/>
          <w:lang w:val="cy-GB"/>
        </w:rPr>
        <w:t>Dyddiad</w:t>
      </w:r>
      <w:r w:rsidR="00614D46" w:rsidRPr="002D4BEC">
        <w:rPr>
          <w:rFonts w:eastAsia="Calibri" w:cs="Arial"/>
          <w:b/>
          <w:lang w:val="cy-GB"/>
        </w:rPr>
        <w:t>:</w:t>
      </w:r>
      <w:r w:rsidR="00614D46" w:rsidRPr="002D4BEC">
        <w:rPr>
          <w:rFonts w:eastAsia="Calibri" w:cs="Arial"/>
          <w:lang w:val="cy-GB"/>
        </w:rPr>
        <w:t xml:space="preserve">  </w:t>
      </w:r>
      <w:r w:rsidR="00742737" w:rsidRPr="002D4BEC">
        <w:rPr>
          <w:rFonts w:eastAsia="Calibri" w:cs="Arial"/>
          <w:lang w:val="cy-GB"/>
        </w:rPr>
        <w:tab/>
      </w:r>
      <w:r w:rsidR="00CC31DB" w:rsidRPr="002D4BEC">
        <w:rPr>
          <w:rFonts w:eastAsia="Calibri" w:cs="Arial"/>
          <w:lang w:val="cy-GB"/>
        </w:rPr>
        <w:t>10</w:t>
      </w:r>
      <w:r w:rsidRPr="002D4BEC">
        <w:rPr>
          <w:rFonts w:eastAsia="Calibri" w:cs="Arial"/>
          <w:lang w:val="cy-GB"/>
        </w:rPr>
        <w:t xml:space="preserve"> Hydref</w:t>
      </w:r>
      <w:r w:rsidR="00614D46" w:rsidRPr="002D4BEC">
        <w:rPr>
          <w:rFonts w:eastAsia="Calibri" w:cs="Arial"/>
          <w:lang w:val="cy-GB"/>
        </w:rPr>
        <w:t xml:space="preserve"> 2019 </w:t>
      </w:r>
    </w:p>
    <w:p w14:paraId="582E3D21" w14:textId="216FCF47" w:rsidR="00614D46" w:rsidRPr="002D4BEC" w:rsidRDefault="005C2EC9" w:rsidP="00614D46">
      <w:pPr>
        <w:rPr>
          <w:rFonts w:eastAsia="Calibri" w:cs="Arial"/>
          <w:lang w:val="cy-GB"/>
        </w:rPr>
      </w:pPr>
      <w:r w:rsidRPr="002D4BEC">
        <w:rPr>
          <w:rFonts w:eastAsia="Calibri" w:cs="Arial"/>
          <w:b/>
          <w:lang w:val="cy-GB"/>
        </w:rPr>
        <w:t>Amser</w:t>
      </w:r>
      <w:r w:rsidR="00614D46" w:rsidRPr="002D4BEC">
        <w:rPr>
          <w:rFonts w:eastAsia="Calibri" w:cs="Arial"/>
          <w:b/>
          <w:lang w:val="cy-GB"/>
        </w:rPr>
        <w:t>:</w:t>
      </w:r>
      <w:r w:rsidR="00614D46" w:rsidRPr="002D4BEC">
        <w:rPr>
          <w:rFonts w:eastAsia="Calibri" w:cs="Arial"/>
          <w:lang w:val="cy-GB"/>
        </w:rPr>
        <w:t xml:space="preserve">  </w:t>
      </w:r>
      <w:r w:rsidR="00742737" w:rsidRPr="002D4BEC">
        <w:rPr>
          <w:rFonts w:eastAsia="Calibri" w:cs="Arial"/>
          <w:lang w:val="cy-GB"/>
        </w:rPr>
        <w:tab/>
      </w:r>
      <w:r w:rsidR="00CC31DB" w:rsidRPr="002D4BEC">
        <w:rPr>
          <w:rFonts w:eastAsia="Calibri" w:cs="Arial"/>
          <w:lang w:val="cy-GB"/>
        </w:rPr>
        <w:t>10:00</w:t>
      </w:r>
      <w:r w:rsidR="00614D46" w:rsidRPr="002D4BEC">
        <w:rPr>
          <w:rFonts w:eastAsia="Calibri" w:cs="Arial"/>
          <w:lang w:val="cy-GB"/>
        </w:rPr>
        <w:t xml:space="preserve"> </w:t>
      </w:r>
      <w:r w:rsidR="00F5737F" w:rsidRPr="002D4BEC">
        <w:rPr>
          <w:rFonts w:eastAsia="Calibri" w:cs="Arial"/>
          <w:lang w:val="cy-GB"/>
        </w:rPr>
        <w:t xml:space="preserve">– </w:t>
      </w:r>
      <w:r w:rsidR="00CC31DB" w:rsidRPr="002D4BEC">
        <w:rPr>
          <w:rFonts w:eastAsia="Calibri" w:cs="Arial"/>
          <w:lang w:val="cy-GB"/>
        </w:rPr>
        <w:t>13</w:t>
      </w:r>
      <w:r w:rsidR="00F5737F" w:rsidRPr="002D4BEC">
        <w:rPr>
          <w:rFonts w:eastAsia="Calibri" w:cs="Arial"/>
          <w:lang w:val="cy-GB"/>
        </w:rPr>
        <w:t>:</w:t>
      </w:r>
      <w:r w:rsidR="00527DAD" w:rsidRPr="002D4BEC">
        <w:rPr>
          <w:rFonts w:eastAsia="Calibri" w:cs="Arial"/>
          <w:lang w:val="cy-GB"/>
        </w:rPr>
        <w:t>30</w:t>
      </w:r>
      <w:r w:rsidR="000F0F97" w:rsidRPr="002D4BEC">
        <w:rPr>
          <w:rFonts w:eastAsia="Calibri" w:cs="Arial"/>
          <w:lang w:val="cy-GB"/>
        </w:rPr>
        <w:t xml:space="preserve">, </w:t>
      </w:r>
      <w:r w:rsidR="002D4BEC">
        <w:rPr>
          <w:rFonts w:eastAsia="Calibri" w:cs="Arial"/>
          <w:lang w:val="cy-GB"/>
        </w:rPr>
        <w:t>gyda chinio bys a bawd i ddilyn</w:t>
      </w:r>
      <w:r w:rsidR="00742737" w:rsidRPr="002D4BEC">
        <w:rPr>
          <w:rFonts w:eastAsia="Calibri" w:cs="Arial"/>
          <w:color w:val="FF0000"/>
          <w:lang w:val="cy-GB"/>
        </w:rPr>
        <w:t xml:space="preserve"> </w:t>
      </w:r>
      <w:r w:rsidR="00527DAD" w:rsidRPr="002D4BEC">
        <w:rPr>
          <w:rFonts w:eastAsia="Calibri" w:cs="Arial"/>
          <w:lang w:val="cy-GB"/>
        </w:rPr>
        <w:t>13:30</w:t>
      </w:r>
      <w:r w:rsidR="00CC31DB" w:rsidRPr="002D4BEC">
        <w:rPr>
          <w:rFonts w:eastAsia="Calibri" w:cs="Arial"/>
          <w:lang w:val="cy-GB"/>
        </w:rPr>
        <w:t xml:space="preserve"> – 14</w:t>
      </w:r>
      <w:r w:rsidR="00742737" w:rsidRPr="002D4BEC">
        <w:rPr>
          <w:rFonts w:eastAsia="Calibri" w:cs="Arial"/>
          <w:lang w:val="cy-GB"/>
        </w:rPr>
        <w:t>:</w:t>
      </w:r>
      <w:r w:rsidR="00B20217" w:rsidRPr="002D4BEC">
        <w:rPr>
          <w:rFonts w:eastAsia="Calibri" w:cs="Arial"/>
          <w:lang w:val="cy-GB"/>
        </w:rPr>
        <w:t>00</w:t>
      </w:r>
      <w:r w:rsidR="000F0F97" w:rsidRPr="002D4BEC">
        <w:rPr>
          <w:rFonts w:eastAsia="Calibri" w:cs="Arial"/>
          <w:lang w:val="cy-GB"/>
        </w:rPr>
        <w:t xml:space="preserve"> </w:t>
      </w:r>
    </w:p>
    <w:p w14:paraId="00EC0E15" w14:textId="7DD85239" w:rsidR="00614D46" w:rsidRPr="002D4BEC" w:rsidRDefault="005C2EC9" w:rsidP="00742737">
      <w:pPr>
        <w:ind w:left="1440" w:hanging="1440"/>
        <w:rPr>
          <w:rFonts w:eastAsia="Calibri" w:cs="Arial"/>
          <w:lang w:val="cy-GB"/>
        </w:rPr>
      </w:pPr>
      <w:r w:rsidRPr="002D4BEC">
        <w:rPr>
          <w:rFonts w:eastAsia="Calibri" w:cs="Arial"/>
          <w:b/>
          <w:lang w:val="cy-GB"/>
        </w:rPr>
        <w:t>Lleoliad</w:t>
      </w:r>
      <w:r w:rsidR="00614D46" w:rsidRPr="002D4BEC">
        <w:rPr>
          <w:rFonts w:eastAsia="Calibri" w:cs="Arial"/>
          <w:b/>
          <w:lang w:val="cy-GB"/>
        </w:rPr>
        <w:t>:</w:t>
      </w:r>
      <w:r w:rsidR="00614D46" w:rsidRPr="002D4BEC">
        <w:rPr>
          <w:rFonts w:eastAsia="Calibri" w:cs="Arial"/>
          <w:lang w:val="cy-GB"/>
        </w:rPr>
        <w:t xml:space="preserve"> </w:t>
      </w:r>
      <w:r w:rsidR="00742737" w:rsidRPr="002D4BEC">
        <w:rPr>
          <w:rFonts w:eastAsia="Calibri" w:cs="Arial"/>
          <w:lang w:val="cy-GB"/>
        </w:rPr>
        <w:tab/>
      </w:r>
      <w:r w:rsidR="002D4BEC">
        <w:rPr>
          <w:rFonts w:eastAsia="Calibri" w:cs="Arial"/>
          <w:lang w:val="cy-GB"/>
        </w:rPr>
        <w:t xml:space="preserve">Canolfan Gynadledda </w:t>
      </w:r>
      <w:proofErr w:type="spellStart"/>
      <w:r w:rsidR="002D4BEC">
        <w:rPr>
          <w:rFonts w:eastAsia="Calibri" w:cs="Arial"/>
          <w:lang w:val="cy-GB"/>
        </w:rPr>
        <w:t>Glasdir</w:t>
      </w:r>
      <w:proofErr w:type="spellEnd"/>
      <w:r w:rsidR="00CC31DB" w:rsidRPr="002D4BEC">
        <w:rPr>
          <w:rFonts w:eastAsia="Calibri" w:cs="Arial"/>
          <w:lang w:val="cy-GB"/>
        </w:rPr>
        <w:t>, Llanrwst, Conwy, LL26 0DF</w:t>
      </w:r>
      <w:r w:rsidR="00910E15" w:rsidRPr="002D4BEC">
        <w:rPr>
          <w:rFonts w:eastAsia="Calibri" w:cs="Arial"/>
          <w:lang w:val="cy-GB"/>
        </w:rPr>
        <w:t xml:space="preserve">. </w:t>
      </w:r>
    </w:p>
    <w:p w14:paraId="7AE4EF1A" w14:textId="77777777" w:rsidR="00910E15" w:rsidRPr="002D4BEC" w:rsidRDefault="00910E15" w:rsidP="00910E15">
      <w:pPr>
        <w:rPr>
          <w:rFonts w:eastAsia="Calibri" w:cs="Arial"/>
          <w:lang w:val="cy-GB"/>
        </w:rPr>
      </w:pPr>
    </w:p>
    <w:p w14:paraId="3BB5B07B" w14:textId="77777777" w:rsidR="00614D46" w:rsidRPr="002D4BEC" w:rsidRDefault="00614D46" w:rsidP="00614D46">
      <w:pPr>
        <w:spacing w:before="240" w:after="120" w:line="276" w:lineRule="auto"/>
        <w:jc w:val="center"/>
        <w:rPr>
          <w:rFonts w:eastAsia="Calibri" w:cs="Arial"/>
          <w:b/>
          <w:sz w:val="28"/>
          <w:szCs w:val="28"/>
          <w:lang w:val="cy-GB"/>
        </w:rPr>
      </w:pPr>
      <w:r w:rsidRPr="002D4BEC">
        <w:rPr>
          <w:rFonts w:eastAsia="Calibri" w:cs="Arial"/>
          <w:b/>
          <w:sz w:val="28"/>
          <w:szCs w:val="28"/>
          <w:lang w:val="cy-GB"/>
        </w:rPr>
        <w:t>AGENDA</w:t>
      </w:r>
    </w:p>
    <w:tbl>
      <w:tblPr>
        <w:tblStyle w:val="GridTabl"/>
        <w:tblW w:w="9180" w:type="dxa"/>
        <w:tblLook w:val="06A0" w:firstRow="1" w:lastRow="0" w:firstColumn="1" w:lastColumn="0" w:noHBand="1" w:noVBand="1"/>
      </w:tblPr>
      <w:tblGrid>
        <w:gridCol w:w="483"/>
        <w:gridCol w:w="6460"/>
        <w:gridCol w:w="2237"/>
      </w:tblGrid>
      <w:tr w:rsidR="007F574C" w:rsidRPr="002D4BEC" w14:paraId="70CBC91A" w14:textId="77777777" w:rsidTr="001A6AE1">
        <w:tc>
          <w:tcPr>
            <w:tcW w:w="483" w:type="dxa"/>
          </w:tcPr>
          <w:p w14:paraId="706EAB35" w14:textId="77777777" w:rsidR="007F574C" w:rsidRPr="002D4BEC" w:rsidRDefault="007F574C" w:rsidP="00EE58D3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1</w:t>
            </w:r>
          </w:p>
        </w:tc>
        <w:tc>
          <w:tcPr>
            <w:tcW w:w="6460" w:type="dxa"/>
          </w:tcPr>
          <w:p w14:paraId="1E27644E" w14:textId="469CAE02" w:rsidR="0091096F" w:rsidRPr="002D4BEC" w:rsidRDefault="005C2EC9" w:rsidP="00EE58D3">
            <w:pPr>
              <w:spacing w:before="120" w:after="120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bCs/>
                <w:lang w:val="cy-GB"/>
              </w:rPr>
              <w:t>Croeso a Chyflwyniadau</w:t>
            </w:r>
            <w:r w:rsidRPr="002D4BEC">
              <w:rPr>
                <w:rFonts w:eastAsia="Calibri" w:cs="Arial"/>
                <w:lang w:val="cy-GB"/>
              </w:rPr>
              <w:t xml:space="preserve"> </w:t>
            </w:r>
          </w:p>
        </w:tc>
        <w:tc>
          <w:tcPr>
            <w:tcW w:w="2237" w:type="dxa"/>
          </w:tcPr>
          <w:p w14:paraId="683FC093" w14:textId="1C282F47" w:rsidR="007F574C" w:rsidRPr="002D4BEC" w:rsidRDefault="00CC31DB" w:rsidP="00B31F0A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10:0</w:t>
            </w:r>
            <w:r w:rsidR="00B31F0A">
              <w:rPr>
                <w:rFonts w:eastAsia="Calibri" w:cs="Arial"/>
                <w:b/>
                <w:lang w:val="cy-GB"/>
              </w:rPr>
              <w:t>0am</w:t>
            </w:r>
          </w:p>
        </w:tc>
      </w:tr>
      <w:tr w:rsidR="007F574C" w:rsidRPr="002D4BEC" w14:paraId="244F2836" w14:textId="77777777" w:rsidTr="001A6AE1">
        <w:tc>
          <w:tcPr>
            <w:tcW w:w="483" w:type="dxa"/>
          </w:tcPr>
          <w:p w14:paraId="54EED465" w14:textId="77777777" w:rsidR="007F574C" w:rsidRPr="002D4BEC" w:rsidRDefault="007F574C" w:rsidP="00EE58D3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2</w:t>
            </w:r>
          </w:p>
        </w:tc>
        <w:tc>
          <w:tcPr>
            <w:tcW w:w="6460" w:type="dxa"/>
          </w:tcPr>
          <w:p w14:paraId="2C3788DA" w14:textId="77777777" w:rsidR="005C2EC9" w:rsidRPr="002D4BEC" w:rsidRDefault="005C2EC9" w:rsidP="005C2EC9">
            <w:pPr>
              <w:spacing w:before="120" w:after="120"/>
              <w:rPr>
                <w:rFonts w:cs="Arial"/>
                <w:lang w:val="cy-GB"/>
              </w:rPr>
            </w:pPr>
            <w:r w:rsidRPr="002D4BEC">
              <w:rPr>
                <w:rFonts w:cs="Arial"/>
                <w:lang w:val="cy-GB"/>
              </w:rPr>
              <w:t>Cofnodion y cyfarfod blaenorol</w:t>
            </w:r>
          </w:p>
          <w:p w14:paraId="48D63D6D" w14:textId="64F3DCE1" w:rsidR="007F574C" w:rsidRPr="002D4BEC" w:rsidRDefault="005C2EC9" w:rsidP="00EE58D3">
            <w:pPr>
              <w:spacing w:before="120" w:after="120"/>
              <w:rPr>
                <w:rFonts w:cs="Arial"/>
                <w:i/>
                <w:lang w:val="cy-GB"/>
              </w:rPr>
            </w:pPr>
            <w:r w:rsidRPr="002D4BEC">
              <w:rPr>
                <w:rFonts w:cs="Arial"/>
                <w:i/>
                <w:lang w:val="cy-GB"/>
              </w:rPr>
              <w:t>Papu</w:t>
            </w:r>
            <w:r w:rsidR="00CC31DB" w:rsidRPr="002D4BEC">
              <w:rPr>
                <w:rFonts w:cs="Arial"/>
                <w:i/>
                <w:lang w:val="cy-GB"/>
              </w:rPr>
              <w:t>r M03</w:t>
            </w:r>
            <w:r w:rsidR="007F574C" w:rsidRPr="002D4BEC">
              <w:rPr>
                <w:rFonts w:cs="Arial"/>
                <w:i/>
                <w:lang w:val="cy-GB"/>
              </w:rPr>
              <w:t>/19</w:t>
            </w:r>
          </w:p>
          <w:p w14:paraId="5DFF4867" w14:textId="77777777" w:rsidR="0091096F" w:rsidRPr="002D4BEC" w:rsidRDefault="0091096F" w:rsidP="00EE58D3">
            <w:pPr>
              <w:spacing w:before="120" w:after="120"/>
              <w:rPr>
                <w:rFonts w:cs="Arial"/>
                <w:i/>
                <w:lang w:val="cy-GB"/>
              </w:rPr>
            </w:pPr>
          </w:p>
        </w:tc>
        <w:tc>
          <w:tcPr>
            <w:tcW w:w="2237" w:type="dxa"/>
          </w:tcPr>
          <w:p w14:paraId="25896E09" w14:textId="158B7DD6" w:rsidR="007F574C" w:rsidRPr="002D4BEC" w:rsidRDefault="007F574C" w:rsidP="00CC31DB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7F574C" w:rsidRPr="002D4BEC" w14:paraId="45127120" w14:textId="77777777" w:rsidTr="001A6AE1">
        <w:tc>
          <w:tcPr>
            <w:tcW w:w="483" w:type="dxa"/>
          </w:tcPr>
          <w:p w14:paraId="0BC66A66" w14:textId="77777777" w:rsidR="007F574C" w:rsidRPr="002D4BEC" w:rsidRDefault="007F574C" w:rsidP="00EE58D3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3</w:t>
            </w:r>
          </w:p>
        </w:tc>
        <w:tc>
          <w:tcPr>
            <w:tcW w:w="6460" w:type="dxa"/>
          </w:tcPr>
          <w:p w14:paraId="55EC892B" w14:textId="40E2F926" w:rsidR="007F574C" w:rsidRPr="002D4BEC" w:rsidRDefault="005C2EC9" w:rsidP="00CC31DB">
            <w:pPr>
              <w:pStyle w:val="Pennawd2"/>
              <w:spacing w:before="120" w:after="12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  <w:r w:rsidRPr="002D4BEC">
              <w:rPr>
                <w:rFonts w:ascii="Arial" w:hAnsi="Arial" w:cs="Arial"/>
                <w:sz w:val="24"/>
                <w:szCs w:val="24"/>
                <w:lang w:val="cy-GB"/>
              </w:rPr>
              <w:t>Diweddariad Cyffredinol</w:t>
            </w:r>
          </w:p>
          <w:p w14:paraId="6E5726B6" w14:textId="77777777" w:rsidR="0091096F" w:rsidRPr="002D4BEC" w:rsidRDefault="0091096F" w:rsidP="00CC31DB">
            <w:pPr>
              <w:pStyle w:val="Pennawd2"/>
              <w:spacing w:before="120" w:after="120" w:line="240" w:lineRule="auto"/>
              <w:contextualSpacing w:val="0"/>
              <w:rPr>
                <w:rFonts w:ascii="Arial" w:hAnsi="Arial" w:cs="Arial"/>
                <w:sz w:val="24"/>
                <w:szCs w:val="24"/>
                <w:lang w:val="cy-GB"/>
              </w:rPr>
            </w:pPr>
          </w:p>
        </w:tc>
        <w:tc>
          <w:tcPr>
            <w:tcW w:w="2237" w:type="dxa"/>
          </w:tcPr>
          <w:p w14:paraId="20750A22" w14:textId="23672FA5" w:rsidR="007F574C" w:rsidRPr="002D4BEC" w:rsidRDefault="007F574C" w:rsidP="00CC31DB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CC31DB" w:rsidRPr="002D4BEC" w14:paraId="32053C0C" w14:textId="77777777" w:rsidTr="001A6AE1">
        <w:tc>
          <w:tcPr>
            <w:tcW w:w="483" w:type="dxa"/>
          </w:tcPr>
          <w:p w14:paraId="6F8AA9FF" w14:textId="77777777" w:rsidR="00CC31DB" w:rsidRPr="002D4BEC" w:rsidRDefault="00CC31DB" w:rsidP="00EE58D3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4</w:t>
            </w:r>
          </w:p>
        </w:tc>
        <w:tc>
          <w:tcPr>
            <w:tcW w:w="6460" w:type="dxa"/>
          </w:tcPr>
          <w:p w14:paraId="35A87F84" w14:textId="212DBB18" w:rsidR="00CC31DB" w:rsidRPr="002D4BEC" w:rsidRDefault="005C2EC9" w:rsidP="00CC31DB">
            <w:pPr>
              <w:spacing w:before="120" w:after="120"/>
              <w:rPr>
                <w:rFonts w:cs="Arial"/>
                <w:b/>
                <w:color w:val="FF0000"/>
                <w:lang w:val="cy-GB"/>
              </w:rPr>
            </w:pPr>
            <w:r w:rsidRPr="002D4BEC">
              <w:rPr>
                <w:rFonts w:eastAsia="Calibri"/>
                <w:bCs/>
                <w:lang w:val="cy-GB"/>
              </w:rPr>
              <w:t>Cyflwyniad:</w:t>
            </w:r>
            <w:r w:rsidRPr="002D4BEC">
              <w:rPr>
                <w:rFonts w:eastAsia="Calibri"/>
                <w:lang w:val="cy-GB"/>
              </w:rPr>
              <w:t xml:space="preserve"> </w:t>
            </w:r>
            <w:r w:rsidR="002D4BEC">
              <w:rPr>
                <w:rFonts w:eastAsia="Calibri"/>
                <w:lang w:val="cy-GB"/>
              </w:rPr>
              <w:t>Dadansoddiad o’r goblygiadau daearyddol i Gymru wrth ymadael â’r UE</w:t>
            </w:r>
          </w:p>
          <w:p w14:paraId="1C30C9BD" w14:textId="77777777" w:rsidR="0091096F" w:rsidRPr="002D4BEC" w:rsidRDefault="0091096F" w:rsidP="00CC31DB">
            <w:pPr>
              <w:spacing w:before="120" w:after="120"/>
              <w:rPr>
                <w:rFonts w:cs="Arial"/>
                <w:b/>
                <w:lang w:val="cy-GB"/>
              </w:rPr>
            </w:pPr>
          </w:p>
        </w:tc>
        <w:tc>
          <w:tcPr>
            <w:tcW w:w="2237" w:type="dxa"/>
          </w:tcPr>
          <w:p w14:paraId="16B828E3" w14:textId="489B898F" w:rsidR="00CC31DB" w:rsidRPr="002D4BEC" w:rsidRDefault="00CC31DB" w:rsidP="00CC31DB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7F574C" w:rsidRPr="002D4BEC" w14:paraId="79358BFB" w14:textId="77777777" w:rsidTr="001A6AE1">
        <w:tc>
          <w:tcPr>
            <w:tcW w:w="483" w:type="dxa"/>
          </w:tcPr>
          <w:p w14:paraId="0DDD58F3" w14:textId="77777777" w:rsidR="007F574C" w:rsidRPr="002D4BEC" w:rsidRDefault="00CC31DB" w:rsidP="00EE58D3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5</w:t>
            </w:r>
          </w:p>
        </w:tc>
        <w:tc>
          <w:tcPr>
            <w:tcW w:w="6460" w:type="dxa"/>
          </w:tcPr>
          <w:p w14:paraId="7FAA2BC7" w14:textId="74D38FAB" w:rsidR="00CC31DB" w:rsidRPr="002D4BEC" w:rsidRDefault="002D4BEC" w:rsidP="00CC31DB">
            <w:pPr>
              <w:spacing w:before="120" w:after="120"/>
              <w:rPr>
                <w:rFonts w:cs="Arial"/>
                <w:i/>
                <w:lang w:val="cy-GB"/>
              </w:rPr>
            </w:pPr>
            <w:r>
              <w:rPr>
                <w:rFonts w:cs="Arial"/>
                <w:b/>
                <w:lang w:val="cy-GB"/>
              </w:rPr>
              <w:t>T</w:t>
            </w:r>
            <w:r w:rsidR="005C2EC9" w:rsidRPr="002D4BEC">
              <w:rPr>
                <w:rFonts w:cs="Arial"/>
                <w:b/>
                <w:lang w:val="cy-GB"/>
              </w:rPr>
              <w:t>rafodaeth</w:t>
            </w:r>
            <w:r w:rsidR="00CC31DB" w:rsidRPr="002D4BEC">
              <w:rPr>
                <w:rFonts w:cs="Arial"/>
                <w:b/>
                <w:lang w:val="cy-GB"/>
              </w:rPr>
              <w:t xml:space="preserve">: </w:t>
            </w:r>
            <w:r>
              <w:rPr>
                <w:rFonts w:cs="Arial"/>
                <w:lang w:val="cy-GB"/>
              </w:rPr>
              <w:t>Fframweithiau Economaidd Rhanbarthol – y diweddaraf</w:t>
            </w:r>
            <w:r w:rsidR="00CC31DB" w:rsidRPr="002D4BEC">
              <w:rPr>
                <w:rFonts w:cs="Arial"/>
                <w:color w:val="FF0000"/>
                <w:lang w:val="cy-GB"/>
              </w:rPr>
              <w:t xml:space="preserve"> </w:t>
            </w:r>
          </w:p>
          <w:p w14:paraId="3E5E78C4" w14:textId="77777777" w:rsidR="007F574C" w:rsidRPr="002D4BEC" w:rsidRDefault="007F574C" w:rsidP="00CC31DB">
            <w:pPr>
              <w:spacing w:before="120" w:after="120"/>
              <w:rPr>
                <w:rFonts w:cs="Arial"/>
                <w:lang w:val="cy-GB"/>
              </w:rPr>
            </w:pPr>
          </w:p>
        </w:tc>
        <w:tc>
          <w:tcPr>
            <w:tcW w:w="2237" w:type="dxa"/>
          </w:tcPr>
          <w:p w14:paraId="494BBA44" w14:textId="11F90AC5" w:rsidR="007F574C" w:rsidRPr="002D4BEC" w:rsidRDefault="007F574C" w:rsidP="00D55534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7F574C" w:rsidRPr="002D4BEC" w14:paraId="27728392" w14:textId="77777777" w:rsidTr="001A6AE1">
        <w:tc>
          <w:tcPr>
            <w:tcW w:w="483" w:type="dxa"/>
            <w:tcBorders>
              <w:right w:val="nil"/>
            </w:tcBorders>
            <w:shd w:val="clear" w:color="auto" w:fill="E6E6E6" w:themeFill="background1" w:themeFillShade="E6"/>
          </w:tcPr>
          <w:p w14:paraId="16480EC0" w14:textId="77777777" w:rsidR="007F574C" w:rsidRPr="002D4BEC" w:rsidRDefault="007F574C" w:rsidP="00EE58D3">
            <w:pPr>
              <w:spacing w:before="120" w:after="120"/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6460" w:type="dxa"/>
            <w:tcBorders>
              <w:left w:val="nil"/>
            </w:tcBorders>
            <w:shd w:val="clear" w:color="auto" w:fill="E6E6E6" w:themeFill="background1" w:themeFillShade="E6"/>
          </w:tcPr>
          <w:p w14:paraId="656AAB3F" w14:textId="0BC8CD00" w:rsidR="007F574C" w:rsidRPr="002D4BEC" w:rsidRDefault="005C2EC9" w:rsidP="00EE58D3">
            <w:pPr>
              <w:spacing w:before="120" w:after="120"/>
              <w:rPr>
                <w:rFonts w:cs="Arial"/>
                <w:b/>
                <w:lang w:val="cy-GB"/>
              </w:rPr>
            </w:pPr>
            <w:r w:rsidRPr="002D4BEC">
              <w:rPr>
                <w:rFonts w:cs="Arial"/>
                <w:b/>
                <w:lang w:val="cy-GB"/>
              </w:rPr>
              <w:t>Egwyl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shd w:val="clear" w:color="auto" w:fill="E6E6E6" w:themeFill="background1" w:themeFillShade="E6"/>
          </w:tcPr>
          <w:p w14:paraId="3B618686" w14:textId="39AC83F7" w:rsidR="0091096F" w:rsidRPr="002D4BEC" w:rsidRDefault="00CC31DB" w:rsidP="001A6AE1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11:4</w:t>
            </w:r>
            <w:r w:rsidR="00D55534" w:rsidRPr="002D4BEC">
              <w:rPr>
                <w:rFonts w:eastAsia="Calibri" w:cs="Arial"/>
                <w:b/>
                <w:lang w:val="cy-GB"/>
              </w:rPr>
              <w:t>0 – 11</w:t>
            </w:r>
            <w:r w:rsidR="007F574C" w:rsidRPr="002D4BEC">
              <w:rPr>
                <w:rFonts w:eastAsia="Calibri" w:cs="Arial"/>
                <w:b/>
                <w:lang w:val="cy-GB"/>
              </w:rPr>
              <w:t>:</w:t>
            </w:r>
            <w:r w:rsidR="00D55534" w:rsidRPr="002D4BEC">
              <w:rPr>
                <w:rFonts w:eastAsia="Calibri" w:cs="Arial"/>
                <w:b/>
                <w:lang w:val="cy-GB"/>
              </w:rPr>
              <w:t>5</w:t>
            </w:r>
            <w:r w:rsidRPr="002D4BEC">
              <w:rPr>
                <w:rFonts w:eastAsia="Calibri" w:cs="Arial"/>
                <w:b/>
                <w:lang w:val="cy-GB"/>
              </w:rPr>
              <w:t>0</w:t>
            </w:r>
          </w:p>
        </w:tc>
      </w:tr>
      <w:tr w:rsidR="007F574C" w:rsidRPr="002D4BEC" w14:paraId="584B6DCC" w14:textId="77777777" w:rsidTr="001A6AE1">
        <w:tc>
          <w:tcPr>
            <w:tcW w:w="483" w:type="dxa"/>
          </w:tcPr>
          <w:p w14:paraId="6F2E370D" w14:textId="77777777" w:rsidR="007F574C" w:rsidRPr="002D4BEC" w:rsidRDefault="007F574C" w:rsidP="00EE58D3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6</w:t>
            </w:r>
          </w:p>
        </w:tc>
        <w:tc>
          <w:tcPr>
            <w:tcW w:w="6460" w:type="dxa"/>
          </w:tcPr>
          <w:p w14:paraId="5B02E4B5" w14:textId="35741A09" w:rsidR="007F574C" w:rsidRPr="002D4BEC" w:rsidRDefault="002D4BEC" w:rsidP="00CC31DB">
            <w:pPr>
              <w:spacing w:before="120" w:after="120"/>
              <w:rPr>
                <w:rFonts w:eastAsia="Calibri" w:cs="Arial"/>
                <w:b/>
                <w:color w:val="FF0000"/>
                <w:lang w:val="cy-GB"/>
              </w:rPr>
            </w:pPr>
            <w:r>
              <w:rPr>
                <w:rFonts w:cs="Arial"/>
                <w:b/>
                <w:lang w:val="cy-GB"/>
              </w:rPr>
              <w:t>T</w:t>
            </w:r>
            <w:r w:rsidR="005C2EC9" w:rsidRPr="002D4BEC">
              <w:rPr>
                <w:rFonts w:cs="Arial"/>
                <w:b/>
                <w:lang w:val="cy-GB"/>
              </w:rPr>
              <w:t>rafodaeth</w:t>
            </w:r>
            <w:r w:rsidR="00CC31DB" w:rsidRPr="002D4BEC">
              <w:rPr>
                <w:rFonts w:eastAsia="Calibri" w:cs="Arial"/>
                <w:b/>
                <w:lang w:val="cy-GB"/>
              </w:rPr>
              <w:t xml:space="preserve">: </w:t>
            </w:r>
            <w:r>
              <w:rPr>
                <w:rFonts w:eastAsia="Calibri" w:cs="Arial"/>
                <w:lang w:val="cy-GB"/>
              </w:rPr>
              <w:t xml:space="preserve">Materion </w:t>
            </w:r>
            <w:r w:rsidR="00631254">
              <w:rPr>
                <w:rFonts w:eastAsia="Calibri" w:cs="Arial"/>
                <w:lang w:val="cy-GB"/>
              </w:rPr>
              <w:t>A</w:t>
            </w:r>
            <w:r>
              <w:rPr>
                <w:rFonts w:eastAsia="Calibri" w:cs="Arial"/>
                <w:lang w:val="cy-GB"/>
              </w:rPr>
              <w:t xml:space="preserve">llweddol </w:t>
            </w:r>
            <w:r w:rsidR="00497CB4">
              <w:rPr>
                <w:rFonts w:eastAsia="Calibri" w:cs="Arial"/>
                <w:lang w:val="cy-GB"/>
              </w:rPr>
              <w:t xml:space="preserve">i’r is-grŵp </w:t>
            </w:r>
            <w:r>
              <w:rPr>
                <w:rFonts w:eastAsia="Calibri" w:cs="Arial"/>
                <w:lang w:val="cy-GB"/>
              </w:rPr>
              <w:t>a Rhaglen Waith y Dyfodo</w:t>
            </w:r>
            <w:r w:rsidR="00497CB4">
              <w:rPr>
                <w:rFonts w:eastAsia="Calibri" w:cs="Arial"/>
                <w:lang w:val="cy-GB"/>
              </w:rPr>
              <w:t>l</w:t>
            </w:r>
            <w:r w:rsidR="00CC31DB" w:rsidRPr="002D4BEC">
              <w:rPr>
                <w:rFonts w:eastAsia="Calibri" w:cs="Arial"/>
                <w:b/>
                <w:color w:val="FF0000"/>
                <w:lang w:val="cy-GB"/>
              </w:rPr>
              <w:t xml:space="preserve"> </w:t>
            </w:r>
          </w:p>
          <w:p w14:paraId="190CDEAE" w14:textId="6F97ED1B" w:rsidR="00527DAD" w:rsidRPr="002D4BEC" w:rsidRDefault="005C2EC9" w:rsidP="00CC31DB">
            <w:pPr>
              <w:spacing w:before="120" w:after="120"/>
              <w:rPr>
                <w:rFonts w:eastAsia="Calibri" w:cs="Arial"/>
                <w:i/>
                <w:lang w:val="cy-GB"/>
              </w:rPr>
            </w:pPr>
            <w:r w:rsidRPr="002D4BEC">
              <w:rPr>
                <w:rFonts w:eastAsia="Calibri" w:cs="Arial"/>
                <w:i/>
                <w:lang w:val="cy-GB"/>
              </w:rPr>
              <w:t>Papu</w:t>
            </w:r>
            <w:r w:rsidR="00527DAD" w:rsidRPr="002D4BEC">
              <w:rPr>
                <w:rFonts w:eastAsia="Calibri" w:cs="Arial"/>
                <w:i/>
                <w:lang w:val="cy-GB"/>
              </w:rPr>
              <w:t>r XX</w:t>
            </w:r>
          </w:p>
          <w:p w14:paraId="1DC77468" w14:textId="77777777" w:rsidR="0091096F" w:rsidRPr="002D4BEC" w:rsidRDefault="0091096F" w:rsidP="00CC31DB">
            <w:pPr>
              <w:spacing w:before="120" w:after="120"/>
              <w:rPr>
                <w:rFonts w:eastAsia="Calibri" w:cs="Arial"/>
                <w:i/>
                <w:lang w:val="cy-GB"/>
              </w:rPr>
            </w:pPr>
          </w:p>
        </w:tc>
        <w:tc>
          <w:tcPr>
            <w:tcW w:w="2237" w:type="dxa"/>
          </w:tcPr>
          <w:p w14:paraId="07C9804B" w14:textId="4CAA8A56" w:rsidR="007F574C" w:rsidRPr="002D4BEC" w:rsidRDefault="007F574C" w:rsidP="00D55534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527DAD" w:rsidRPr="002D4BEC" w14:paraId="1124FAED" w14:textId="77777777" w:rsidTr="001A6AE1">
        <w:tc>
          <w:tcPr>
            <w:tcW w:w="483" w:type="dxa"/>
          </w:tcPr>
          <w:p w14:paraId="60C01FEC" w14:textId="77777777" w:rsidR="00527DAD" w:rsidRPr="002D4BEC" w:rsidRDefault="00527DAD" w:rsidP="00527DAD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7</w:t>
            </w:r>
          </w:p>
        </w:tc>
        <w:tc>
          <w:tcPr>
            <w:tcW w:w="6460" w:type="dxa"/>
          </w:tcPr>
          <w:p w14:paraId="45958164" w14:textId="665916D1" w:rsidR="00527DAD" w:rsidRPr="002D4BEC" w:rsidRDefault="002D4BEC" w:rsidP="0091096F">
            <w:pPr>
              <w:spacing w:before="120" w:after="120"/>
              <w:rPr>
                <w:rFonts w:cs="Arial"/>
                <w:lang w:val="cy-GB"/>
              </w:rPr>
            </w:pPr>
            <w:r>
              <w:rPr>
                <w:rFonts w:cs="Arial"/>
                <w:b/>
                <w:lang w:val="cy-GB"/>
              </w:rPr>
              <w:t>T</w:t>
            </w:r>
            <w:r w:rsidR="005C2EC9" w:rsidRPr="002D4BEC">
              <w:rPr>
                <w:rFonts w:cs="Arial"/>
                <w:b/>
                <w:lang w:val="cy-GB"/>
              </w:rPr>
              <w:t>rafodaeth</w:t>
            </w:r>
            <w:r w:rsidR="00527DAD" w:rsidRPr="002D4BEC">
              <w:rPr>
                <w:rFonts w:cs="Arial"/>
                <w:b/>
                <w:lang w:val="cy-GB"/>
              </w:rPr>
              <w:t>:</w:t>
            </w:r>
            <w:r>
              <w:rPr>
                <w:rFonts w:cs="Arial"/>
                <w:lang w:val="cy-GB"/>
              </w:rPr>
              <w:t xml:space="preserve"> Parato</w:t>
            </w:r>
            <w:r w:rsidR="00631254">
              <w:rPr>
                <w:rFonts w:cs="Arial"/>
                <w:lang w:val="cy-GB"/>
              </w:rPr>
              <w:t>i</w:t>
            </w:r>
            <w:r>
              <w:rPr>
                <w:rFonts w:cs="Arial"/>
                <w:lang w:val="cy-GB"/>
              </w:rPr>
              <w:t xml:space="preserve"> Dogfen Ymgynghori</w:t>
            </w:r>
          </w:p>
          <w:p w14:paraId="1391BF4F" w14:textId="77777777" w:rsidR="0091096F" w:rsidRPr="002D4BEC" w:rsidRDefault="0091096F" w:rsidP="0091096F">
            <w:pPr>
              <w:spacing w:before="120" w:after="120"/>
              <w:rPr>
                <w:rFonts w:cs="Arial"/>
                <w:b/>
                <w:lang w:val="cy-GB"/>
              </w:rPr>
            </w:pPr>
          </w:p>
        </w:tc>
        <w:tc>
          <w:tcPr>
            <w:tcW w:w="2237" w:type="dxa"/>
          </w:tcPr>
          <w:p w14:paraId="5964F557" w14:textId="4589F363" w:rsidR="00527DAD" w:rsidRPr="002D4BEC" w:rsidRDefault="00527DAD" w:rsidP="0091096F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527DAD" w:rsidRPr="002D4BEC" w14:paraId="6399928D" w14:textId="77777777" w:rsidTr="001A6AE1">
        <w:tc>
          <w:tcPr>
            <w:tcW w:w="483" w:type="dxa"/>
          </w:tcPr>
          <w:p w14:paraId="52BB144A" w14:textId="77777777" w:rsidR="00527DAD" w:rsidRPr="002D4BEC" w:rsidRDefault="00527DAD" w:rsidP="00527DAD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8</w:t>
            </w:r>
          </w:p>
        </w:tc>
        <w:tc>
          <w:tcPr>
            <w:tcW w:w="6460" w:type="dxa"/>
          </w:tcPr>
          <w:p w14:paraId="6E062B94" w14:textId="58C2A1EC" w:rsidR="00527DAD" w:rsidRPr="002D4BEC" w:rsidRDefault="002D4BEC" w:rsidP="00527DAD">
            <w:pPr>
              <w:spacing w:before="120" w:after="120"/>
              <w:rPr>
                <w:rFonts w:cs="Arial"/>
                <w:b/>
                <w:lang w:val="cy-GB"/>
              </w:rPr>
            </w:pPr>
            <w:r>
              <w:rPr>
                <w:rFonts w:cs="Arial"/>
                <w:b/>
                <w:lang w:val="cy-GB"/>
              </w:rPr>
              <w:t>T</w:t>
            </w:r>
            <w:r w:rsidR="005C2EC9" w:rsidRPr="002D4BEC">
              <w:rPr>
                <w:rFonts w:cs="Arial"/>
                <w:b/>
                <w:lang w:val="cy-GB"/>
              </w:rPr>
              <w:t>rafodaeth</w:t>
            </w:r>
            <w:r w:rsidR="00527DAD" w:rsidRPr="002D4BEC">
              <w:rPr>
                <w:rFonts w:cs="Arial"/>
                <w:b/>
                <w:lang w:val="cy-GB"/>
              </w:rPr>
              <w:t xml:space="preserve">: </w:t>
            </w:r>
            <w:r>
              <w:rPr>
                <w:rFonts w:cs="Arial"/>
                <w:lang w:val="cy-GB"/>
              </w:rPr>
              <w:t>Prosiect y Sefydliad ar gyfer Cydweithrediad a Datblygiad Economaidd – y diweddaraf</w:t>
            </w:r>
          </w:p>
          <w:p w14:paraId="7DC2BEA7" w14:textId="77777777" w:rsidR="0091096F" w:rsidRPr="002D4BEC" w:rsidRDefault="0091096F" w:rsidP="00527DAD">
            <w:pPr>
              <w:spacing w:before="120" w:after="120"/>
              <w:rPr>
                <w:rFonts w:cs="Arial"/>
                <w:b/>
                <w:lang w:val="cy-GB"/>
              </w:rPr>
            </w:pPr>
          </w:p>
        </w:tc>
        <w:tc>
          <w:tcPr>
            <w:tcW w:w="2237" w:type="dxa"/>
          </w:tcPr>
          <w:p w14:paraId="33191078" w14:textId="584AF741" w:rsidR="00527DAD" w:rsidRPr="002D4BEC" w:rsidRDefault="00527DAD" w:rsidP="00D55534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D55534" w:rsidRPr="002D4BEC" w14:paraId="14E7E6AF" w14:textId="77777777" w:rsidTr="001A6AE1">
        <w:tc>
          <w:tcPr>
            <w:tcW w:w="483" w:type="dxa"/>
          </w:tcPr>
          <w:p w14:paraId="6387DF15" w14:textId="1EBED0FF" w:rsidR="00D55534" w:rsidRPr="002D4BEC" w:rsidRDefault="00D55534" w:rsidP="00527DAD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9</w:t>
            </w:r>
          </w:p>
        </w:tc>
        <w:tc>
          <w:tcPr>
            <w:tcW w:w="6460" w:type="dxa"/>
          </w:tcPr>
          <w:p w14:paraId="6E8606F6" w14:textId="513A4D28" w:rsidR="00D55534" w:rsidRPr="002D4BEC" w:rsidRDefault="005C2EC9" w:rsidP="0091096F">
            <w:pPr>
              <w:spacing w:before="120" w:after="120"/>
              <w:rPr>
                <w:rFonts w:cs="Arial"/>
                <w:b/>
                <w:lang w:val="cy-GB"/>
              </w:rPr>
            </w:pPr>
            <w:r w:rsidRPr="002D4BEC">
              <w:rPr>
                <w:rFonts w:cs="Arial"/>
                <w:b/>
                <w:lang w:val="cy-GB"/>
              </w:rPr>
              <w:t xml:space="preserve">Cyfarfodydd yn y dyfodol </w:t>
            </w:r>
          </w:p>
        </w:tc>
        <w:tc>
          <w:tcPr>
            <w:tcW w:w="2237" w:type="dxa"/>
          </w:tcPr>
          <w:p w14:paraId="26C5FF82" w14:textId="4EFC4DBB" w:rsidR="00D55534" w:rsidRPr="002D4BEC" w:rsidRDefault="00D55534" w:rsidP="00D55534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527DAD" w:rsidRPr="002D4BEC" w14:paraId="43DFC458" w14:textId="77777777" w:rsidTr="001A6AE1">
        <w:tc>
          <w:tcPr>
            <w:tcW w:w="483" w:type="dxa"/>
          </w:tcPr>
          <w:p w14:paraId="15980597" w14:textId="549A93C5" w:rsidR="00527DAD" w:rsidRPr="002D4BEC" w:rsidRDefault="001A6AE1" w:rsidP="00527DAD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10</w:t>
            </w:r>
          </w:p>
        </w:tc>
        <w:tc>
          <w:tcPr>
            <w:tcW w:w="6460" w:type="dxa"/>
          </w:tcPr>
          <w:p w14:paraId="037D45D9" w14:textId="12554638" w:rsidR="005C2EC9" w:rsidRPr="002D4BEC" w:rsidRDefault="005C2EC9" w:rsidP="005C2EC9">
            <w:pPr>
              <w:spacing w:before="120" w:after="120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bCs/>
                <w:lang w:val="cy-GB"/>
              </w:rPr>
              <w:t>Unrhyw fater arall</w:t>
            </w:r>
          </w:p>
          <w:p w14:paraId="20CA3BAC" w14:textId="77777777" w:rsidR="0091096F" w:rsidRPr="002D4BEC" w:rsidRDefault="0091096F" w:rsidP="0091096F">
            <w:pPr>
              <w:spacing w:before="120" w:after="120"/>
              <w:rPr>
                <w:rFonts w:cs="Arial"/>
                <w:b/>
                <w:lang w:val="cy-GB"/>
              </w:rPr>
            </w:pPr>
          </w:p>
        </w:tc>
        <w:tc>
          <w:tcPr>
            <w:tcW w:w="2237" w:type="dxa"/>
          </w:tcPr>
          <w:p w14:paraId="09600656" w14:textId="403EE5F6" w:rsidR="00527DAD" w:rsidRPr="002D4BEC" w:rsidRDefault="00527DAD" w:rsidP="00D55534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</w:tr>
      <w:tr w:rsidR="00527DAD" w:rsidRPr="002D4BEC" w14:paraId="2405BC13" w14:textId="77777777" w:rsidTr="001A6AE1">
        <w:tc>
          <w:tcPr>
            <w:tcW w:w="483" w:type="dxa"/>
            <w:tcBorders>
              <w:right w:val="nil"/>
            </w:tcBorders>
            <w:shd w:val="clear" w:color="auto" w:fill="E6E6E6" w:themeFill="background1" w:themeFillShade="E6"/>
          </w:tcPr>
          <w:p w14:paraId="7A7C3929" w14:textId="77777777" w:rsidR="00527DAD" w:rsidRPr="002D4BEC" w:rsidRDefault="00527DAD" w:rsidP="00527DAD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</w:p>
        </w:tc>
        <w:tc>
          <w:tcPr>
            <w:tcW w:w="6460" w:type="dxa"/>
            <w:tcBorders>
              <w:left w:val="nil"/>
            </w:tcBorders>
            <w:shd w:val="clear" w:color="auto" w:fill="E6E6E6" w:themeFill="background1" w:themeFillShade="E6"/>
          </w:tcPr>
          <w:p w14:paraId="0AA9C7E5" w14:textId="564B71D9" w:rsidR="00527DAD" w:rsidRPr="002D4BEC" w:rsidRDefault="005C2EC9" w:rsidP="00527DAD">
            <w:pPr>
              <w:spacing w:before="120" w:after="120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>Cinio</w:t>
            </w:r>
          </w:p>
        </w:tc>
        <w:tc>
          <w:tcPr>
            <w:tcW w:w="2237" w:type="dxa"/>
            <w:tcBorders>
              <w:right w:val="single" w:sz="4" w:space="0" w:color="auto"/>
            </w:tcBorders>
            <w:shd w:val="clear" w:color="auto" w:fill="E6E6E6" w:themeFill="background1" w:themeFillShade="E6"/>
          </w:tcPr>
          <w:p w14:paraId="2E66422E" w14:textId="686B4B27" w:rsidR="00527DAD" w:rsidRPr="002D4BEC" w:rsidRDefault="00527DAD" w:rsidP="00B31F0A">
            <w:pPr>
              <w:spacing w:before="120" w:after="120"/>
              <w:jc w:val="center"/>
              <w:rPr>
                <w:rFonts w:eastAsia="Calibri" w:cs="Arial"/>
                <w:b/>
                <w:lang w:val="cy-GB"/>
              </w:rPr>
            </w:pPr>
            <w:r w:rsidRPr="002D4BEC">
              <w:rPr>
                <w:rFonts w:eastAsia="Calibri" w:cs="Arial"/>
                <w:b/>
                <w:lang w:val="cy-GB"/>
              </w:rPr>
              <w:t xml:space="preserve">13:30 </w:t>
            </w:r>
            <w:r w:rsidR="00B31F0A">
              <w:rPr>
                <w:rFonts w:eastAsia="Calibri" w:cs="Arial"/>
                <w:b/>
                <w:lang w:val="cy-GB"/>
              </w:rPr>
              <w:t>pm</w:t>
            </w:r>
          </w:p>
        </w:tc>
      </w:tr>
    </w:tbl>
    <w:p w14:paraId="0B0CE4D2" w14:textId="77777777" w:rsidR="00B6679D" w:rsidRPr="002D4BEC" w:rsidRDefault="00B6679D" w:rsidP="001A6AE1">
      <w:pPr>
        <w:rPr>
          <w:lang w:val="cy-GB"/>
        </w:rPr>
      </w:pPr>
    </w:p>
    <w:sectPr w:rsidR="00B6679D" w:rsidRPr="002D4BEC" w:rsidSect="00614D46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83ABC0" w14:textId="77777777" w:rsidR="00B8063A" w:rsidRDefault="00B8063A" w:rsidP="00B623C2">
      <w:r>
        <w:separator/>
      </w:r>
    </w:p>
  </w:endnote>
  <w:endnote w:type="continuationSeparator" w:id="0">
    <w:p w14:paraId="4C0C068D" w14:textId="77777777" w:rsidR="00B8063A" w:rsidRDefault="00B8063A" w:rsidP="00B623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D05DE" w14:textId="77777777" w:rsidR="00B8063A" w:rsidRDefault="00B8063A" w:rsidP="00B623C2">
      <w:r>
        <w:separator/>
      </w:r>
    </w:p>
  </w:footnote>
  <w:footnote w:type="continuationSeparator" w:id="0">
    <w:p w14:paraId="34508DAA" w14:textId="77777777" w:rsidR="00B8063A" w:rsidRDefault="00B8063A" w:rsidP="00B623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26272A" w14:textId="47C70582" w:rsidR="00B20217" w:rsidRPr="002D4BEC" w:rsidRDefault="002D4BEC" w:rsidP="00B623C2">
    <w:pPr>
      <w:spacing w:before="120" w:after="240"/>
      <w:jc w:val="center"/>
      <w:rPr>
        <w:rFonts w:eastAsia="Calibri" w:cs="Arial"/>
        <w:b/>
        <w:lang w:val="cy-GB"/>
      </w:rPr>
    </w:pPr>
    <w:r>
      <w:rPr>
        <w:rFonts w:eastAsia="Calibri" w:cs="Arial"/>
        <w:b/>
        <w:lang w:val="cy-GB"/>
      </w:rPr>
      <w:t>CYFARFOD GRŴ</w:t>
    </w:r>
    <w:r w:rsidRPr="002D4BEC">
      <w:rPr>
        <w:rFonts w:eastAsia="Calibri" w:cs="Arial"/>
        <w:b/>
        <w:lang w:val="cy-GB"/>
      </w:rPr>
      <w:t>P</w:t>
    </w:r>
    <w:r>
      <w:rPr>
        <w:rFonts w:eastAsia="Calibri" w:cs="Arial"/>
        <w:b/>
        <w:lang w:val="cy-GB"/>
      </w:rPr>
      <w:t xml:space="preserve"> LLYWIO BUDDSODDI RHANBARTHOL CYMRU</w:t>
    </w:r>
    <w:r w:rsidRPr="002D4BEC">
      <w:rPr>
        <w:rFonts w:eastAsia="Calibri" w:cs="Arial"/>
        <w:b/>
        <w:lang w:val="cy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135E6"/>
    <w:multiLevelType w:val="hybridMultilevel"/>
    <w:tmpl w:val="45CE3F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091CDF"/>
    <w:multiLevelType w:val="hybridMultilevel"/>
    <w:tmpl w:val="EB40A9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040132"/>
    <w:multiLevelType w:val="hybridMultilevel"/>
    <w:tmpl w:val="1206EC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6E2B5F"/>
    <w:multiLevelType w:val="hybridMultilevel"/>
    <w:tmpl w:val="0C30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83132A"/>
    <w:multiLevelType w:val="hybridMultilevel"/>
    <w:tmpl w:val="ABFA3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6D03A3"/>
    <w:multiLevelType w:val="hybridMultilevel"/>
    <w:tmpl w:val="450088A2"/>
    <w:lvl w:ilvl="0" w:tplc="3DDA5446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D46"/>
    <w:rsid w:val="00012E61"/>
    <w:rsid w:val="00030FBD"/>
    <w:rsid w:val="00031DAE"/>
    <w:rsid w:val="000E6E2A"/>
    <w:rsid w:val="000F0F97"/>
    <w:rsid w:val="001111F6"/>
    <w:rsid w:val="00125ED1"/>
    <w:rsid w:val="00127419"/>
    <w:rsid w:val="001A6AE1"/>
    <w:rsid w:val="0023421C"/>
    <w:rsid w:val="00246D31"/>
    <w:rsid w:val="00254887"/>
    <w:rsid w:val="002D4BEC"/>
    <w:rsid w:val="00332DE1"/>
    <w:rsid w:val="003656D0"/>
    <w:rsid w:val="003B59B9"/>
    <w:rsid w:val="004679A5"/>
    <w:rsid w:val="00497CB4"/>
    <w:rsid w:val="004A2EB1"/>
    <w:rsid w:val="004E0899"/>
    <w:rsid w:val="00527DAD"/>
    <w:rsid w:val="00540E2D"/>
    <w:rsid w:val="00551BE5"/>
    <w:rsid w:val="005C2EC9"/>
    <w:rsid w:val="00614D46"/>
    <w:rsid w:val="00631254"/>
    <w:rsid w:val="00652523"/>
    <w:rsid w:val="00660EBD"/>
    <w:rsid w:val="00687A6F"/>
    <w:rsid w:val="00742737"/>
    <w:rsid w:val="00773691"/>
    <w:rsid w:val="00791DB6"/>
    <w:rsid w:val="007A412B"/>
    <w:rsid w:val="007F574C"/>
    <w:rsid w:val="00904D6B"/>
    <w:rsid w:val="0091096F"/>
    <w:rsid w:val="00910E15"/>
    <w:rsid w:val="0092100A"/>
    <w:rsid w:val="00935CD5"/>
    <w:rsid w:val="009A6FB7"/>
    <w:rsid w:val="009D0793"/>
    <w:rsid w:val="00A32FB9"/>
    <w:rsid w:val="00A4080C"/>
    <w:rsid w:val="00B20217"/>
    <w:rsid w:val="00B206E9"/>
    <w:rsid w:val="00B31F0A"/>
    <w:rsid w:val="00B6107E"/>
    <w:rsid w:val="00B623C2"/>
    <w:rsid w:val="00B655C1"/>
    <w:rsid w:val="00B6679D"/>
    <w:rsid w:val="00B8063A"/>
    <w:rsid w:val="00BA1B8E"/>
    <w:rsid w:val="00BB6C4F"/>
    <w:rsid w:val="00BC61B9"/>
    <w:rsid w:val="00C757D2"/>
    <w:rsid w:val="00C93A33"/>
    <w:rsid w:val="00CC31DB"/>
    <w:rsid w:val="00CE2AD8"/>
    <w:rsid w:val="00D4404D"/>
    <w:rsid w:val="00D55534"/>
    <w:rsid w:val="00D73F79"/>
    <w:rsid w:val="00E00597"/>
    <w:rsid w:val="00E031B6"/>
    <w:rsid w:val="00E04F8A"/>
    <w:rsid w:val="00E26618"/>
    <w:rsid w:val="00EE58D3"/>
    <w:rsid w:val="00EF2AE8"/>
    <w:rsid w:val="00F21DE0"/>
    <w:rsid w:val="00F5737F"/>
    <w:rsid w:val="00F64D15"/>
    <w:rsid w:val="00F9294D"/>
    <w:rsid w:val="00FC3AE9"/>
    <w:rsid w:val="00FF6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AC12F"/>
  <w15:docId w15:val="{5427E6B6-FEC0-4171-8CF5-8524A891B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7A6F"/>
  </w:style>
  <w:style w:type="paragraph" w:styleId="Pennawd2">
    <w:name w:val="heading 2"/>
    <w:basedOn w:val="Normal"/>
    <w:link w:val="Pennawd2Nod"/>
    <w:uiPriority w:val="9"/>
    <w:unhideWhenUsed/>
    <w:qFormat/>
    <w:rsid w:val="004679A5"/>
    <w:pPr>
      <w:spacing w:before="60" w:after="200" w:line="276" w:lineRule="auto"/>
      <w:contextualSpacing/>
      <w:outlineLvl w:val="1"/>
    </w:pPr>
    <w:rPr>
      <w:rFonts w:asciiTheme="minorHAnsi" w:eastAsia="Times New Roman" w:hAnsiTheme="minorHAnsi" w:cs="Times New Roman"/>
      <w:b/>
      <w:sz w:val="22"/>
      <w:szCs w:val="22"/>
      <w:lang w:val="en-US"/>
    </w:rPr>
  </w:style>
  <w:style w:type="paragraph" w:styleId="Pennawd3">
    <w:name w:val="heading 3"/>
    <w:basedOn w:val="Normal"/>
    <w:link w:val="Pennawd3Nod"/>
    <w:uiPriority w:val="9"/>
    <w:qFormat/>
    <w:rsid w:val="00687A6F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customStyle="1" w:styleId="Pennawd3Nod">
    <w:name w:val="Pennawd 3 Nod"/>
    <w:basedOn w:val="FfontParagraffDdiofyn"/>
    <w:link w:val="Pennawd3"/>
    <w:uiPriority w:val="9"/>
    <w:rsid w:val="00687A6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ParagraffRhestr">
    <w:name w:val="List Paragraph"/>
    <w:basedOn w:val="Normal"/>
    <w:uiPriority w:val="34"/>
    <w:qFormat/>
    <w:rsid w:val="00687A6F"/>
    <w:pPr>
      <w:ind w:left="720"/>
      <w:contextualSpacing/>
    </w:pPr>
  </w:style>
  <w:style w:type="paragraph" w:customStyle="1" w:styleId="Default">
    <w:name w:val="Default"/>
    <w:rsid w:val="00687A6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styleId="Pennyn">
    <w:name w:val="header"/>
    <w:basedOn w:val="Normal"/>
    <w:link w:val="PennynNod"/>
    <w:uiPriority w:val="99"/>
    <w:unhideWhenUsed/>
    <w:rsid w:val="00687A6F"/>
    <w:pPr>
      <w:tabs>
        <w:tab w:val="center" w:pos="4513"/>
        <w:tab w:val="right" w:pos="9026"/>
      </w:tabs>
    </w:pPr>
  </w:style>
  <w:style w:type="character" w:customStyle="1" w:styleId="PennynNod">
    <w:name w:val="Pennyn Nod"/>
    <w:basedOn w:val="FfontParagraffDdiofyn"/>
    <w:link w:val="Pennyn"/>
    <w:uiPriority w:val="99"/>
    <w:rsid w:val="00687A6F"/>
  </w:style>
  <w:style w:type="paragraph" w:styleId="Troedyn">
    <w:name w:val="footer"/>
    <w:basedOn w:val="Normal"/>
    <w:link w:val="TroedynNod"/>
    <w:uiPriority w:val="99"/>
    <w:unhideWhenUsed/>
    <w:rsid w:val="00687A6F"/>
    <w:pPr>
      <w:tabs>
        <w:tab w:val="center" w:pos="4513"/>
        <w:tab w:val="right" w:pos="9026"/>
      </w:tabs>
    </w:pPr>
  </w:style>
  <w:style w:type="character" w:customStyle="1" w:styleId="TroedynNod">
    <w:name w:val="Troedyn Nod"/>
    <w:basedOn w:val="FfontParagraffDdiofyn"/>
    <w:link w:val="Troedyn"/>
    <w:uiPriority w:val="99"/>
    <w:rsid w:val="00687A6F"/>
  </w:style>
  <w:style w:type="character" w:styleId="Hyperddolen">
    <w:name w:val="Hyperlink"/>
    <w:basedOn w:val="FfontParagraffDdiofyn"/>
    <w:uiPriority w:val="99"/>
    <w:unhideWhenUsed/>
    <w:rsid w:val="00687A6F"/>
    <w:rPr>
      <w:color w:val="0000FF"/>
      <w:u w:val="single"/>
    </w:rPr>
  </w:style>
  <w:style w:type="paragraph" w:styleId="NormalGwe">
    <w:name w:val="Normal (Web)"/>
    <w:basedOn w:val="Normal"/>
    <w:uiPriority w:val="99"/>
    <w:unhideWhenUsed/>
    <w:rsid w:val="00687A6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687A6F"/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687A6F"/>
    <w:rPr>
      <w:rFonts w:ascii="Tahoma" w:hAnsi="Tahoma" w:cs="Tahoma"/>
      <w:sz w:val="16"/>
      <w:szCs w:val="16"/>
    </w:rPr>
  </w:style>
  <w:style w:type="table" w:styleId="GridTabl">
    <w:name w:val="Table Grid"/>
    <w:basedOn w:val="TablNormal"/>
    <w:uiPriority w:val="59"/>
    <w:rsid w:val="00687A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ennawd2Nod">
    <w:name w:val="Pennawd 2 Nod"/>
    <w:basedOn w:val="FfontParagraffDdiofyn"/>
    <w:link w:val="Pennawd2"/>
    <w:uiPriority w:val="9"/>
    <w:rsid w:val="004679A5"/>
    <w:rPr>
      <w:rFonts w:asciiTheme="minorHAnsi" w:eastAsia="Times New Roman" w:hAnsiTheme="minorHAnsi" w:cs="Times New Roman"/>
      <w:b/>
      <w:sz w:val="22"/>
      <w:szCs w:val="22"/>
      <w:lang w:val="en-US"/>
    </w:rPr>
  </w:style>
  <w:style w:type="character" w:styleId="CyfeirnodSylw">
    <w:name w:val="annotation reference"/>
    <w:basedOn w:val="FfontParagraffDdiofyn"/>
    <w:uiPriority w:val="99"/>
    <w:semiHidden/>
    <w:unhideWhenUsed/>
    <w:rsid w:val="00EE58D3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unhideWhenUsed/>
    <w:rsid w:val="00EE58D3"/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rsid w:val="00EE58D3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EE58D3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EE58D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A27613754</value>
    </field>
    <field name="Objective-Title">
      <value order="0">1. RIWSG - Agenda - 10 October 2019 - cym</value>
    </field>
    <field name="Objective-Description">
      <value order="0"/>
    </field>
    <field name="Objective-CreationStamp">
      <value order="0">2019-09-30T12:14:38Z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2019-10-25T10:57:37Z</value>
    </field>
    <field name="Objective-Owner">
      <value order="0">Rundle, Claire (EPS - Education Directorate)</value>
    </field>
    <field name="Objective-Path">
      <value order="0">Objective Global Folder:Business File Plan:Office of the First Minister (OFM):Office of the First Minister (OFM) - WEFO - Wales European Funding Office:1 - Save:Regional Investment Policy:Post 2013 Programme Development (2014-2020) - Regional Economic Development Policy - File Duration - 2012-2017:RIWSG - 2019-10-10 - Papers</value>
    </field>
    <field name="Objective-Parent">
      <value order="0">RIWSG - 2019-10-10 - Papers</value>
    </field>
    <field name="Objective-State">
      <value order="0">Being Edited</value>
    </field>
    <field name="Objective-VersionId">
      <value order="0">vA55580295</value>
    </field>
    <field name="Objective-Version">
      <value order="0">2.1</value>
    </field>
    <field name="Objective-VersionNumber">
      <value order="0">5</value>
    </field>
    <field name="Objective-VersionComment">
      <value order="0"/>
    </field>
    <field name="Objective-FileNumber">
      <value order="0">qA1278075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/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15F170211E434C93A736543666F688" ma:contentTypeVersion="7" ma:contentTypeDescription="Create a new document." ma:contentTypeScope="" ma:versionID="f15475b37c25d32f6168ead881564d51">
  <xsd:schema xmlns:xsd="http://www.w3.org/2001/XMLSchema" xmlns:xs="http://www.w3.org/2001/XMLSchema" xmlns:p="http://schemas.microsoft.com/office/2006/metadata/properties" xmlns:ns3="52b571ab-1c57-44cd-b9db-d3085f02c05b" targetNamespace="http://schemas.microsoft.com/office/2006/metadata/properties" ma:root="true" ma:fieldsID="b22fd78d4c44e9b5a3a75a28063e19e2" ns3:_="">
    <xsd:import namespace="52b571ab-1c57-44cd-b9db-d3085f02c0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b571ab-1c57-44cd-b9db-d3085f02c0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DCC055F9-263A-465F-91A6-B31AEB98A9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06EAEF6-999C-40D3-8C96-7EBE99E2024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2b571ab-1c57-44cd-b9db-d3085f02c05b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9D710C9-3FDB-4453-A339-06B0933667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b571ab-1c57-44cd-b9db-d3085f02c0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B592598B-B933-454A-BE3D-B6B300E6D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Wyn, Sioned (OFM - Communications)</cp:lastModifiedBy>
  <cp:revision>2</cp:revision>
  <dcterms:created xsi:type="dcterms:W3CDTF">2019-10-25T11:02:00Z</dcterms:created>
  <dcterms:modified xsi:type="dcterms:W3CDTF">2019-10-25T11:02:00Z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A27613754</vt:lpwstr>
  </property>
  <property fmtid="{D5CDD505-2E9C-101B-9397-08002B2CF9AE}" pid="4" name="Objective-Title">
    <vt:lpwstr>1. RIWSG - Agenda - 10 October 2019 - cym</vt:lpwstr>
  </property>
  <property fmtid="{D5CDD505-2E9C-101B-9397-08002B2CF9AE}" pid="5" name="Objective-Description">
    <vt:lpwstr/>
  </property>
  <property fmtid="{D5CDD505-2E9C-101B-9397-08002B2CF9AE}" pid="6" name="Objective-CreationStamp">
    <vt:filetime>2019-09-30T12:14:44Z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2019-10-25T10:57:37Z</vt:filetime>
  </property>
  <property fmtid="{D5CDD505-2E9C-101B-9397-08002B2CF9AE}" pid="11" name="Objective-Owner">
    <vt:lpwstr>Rundle, Claire (EPS - Education Directorate)</vt:lpwstr>
  </property>
  <property fmtid="{D5CDD505-2E9C-101B-9397-08002B2CF9AE}" pid="12" name="Objective-Path">
    <vt:lpwstr>Objective Global Folder:Business File Plan:Office of the First Minister (OFM):Office of the First Minister (OFM) - WEFO - Wales European Funding Office:1 - Save:Regional Investment Policy:Post 2013 Programme Development (2014-2020) - Regional Economic Dev</vt:lpwstr>
  </property>
  <property fmtid="{D5CDD505-2E9C-101B-9397-08002B2CF9AE}" pid="13" name="Objective-Parent">
    <vt:lpwstr>RIWSG - 2019-10-10 - Papers</vt:lpwstr>
  </property>
  <property fmtid="{D5CDD505-2E9C-101B-9397-08002B2CF9AE}" pid="14" name="Objective-State">
    <vt:lpwstr>Being Edited</vt:lpwstr>
  </property>
  <property fmtid="{D5CDD505-2E9C-101B-9397-08002B2CF9AE}" pid="15" name="Objective-VersionId">
    <vt:lpwstr>vA55580295</vt:lpwstr>
  </property>
  <property fmtid="{D5CDD505-2E9C-101B-9397-08002B2CF9AE}" pid="16" name="Objective-Version">
    <vt:lpwstr>2.1</vt:lpwstr>
  </property>
  <property fmtid="{D5CDD505-2E9C-101B-9397-08002B2CF9AE}" pid="17" name="Objective-VersionNumber">
    <vt:r8>5</vt:r8>
  </property>
  <property fmtid="{D5CDD505-2E9C-101B-9397-08002B2CF9AE}" pid="18" name="Objective-VersionComment">
    <vt:lpwstr/>
  </property>
  <property fmtid="{D5CDD505-2E9C-101B-9397-08002B2CF9AE}" pid="19" name="Objective-FileNumber">
    <vt:lpwstr>qA1278075</vt:lpwstr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lpwstr/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lpwstr/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0x010100A215F170211E434C93A736543666F688</vt:lpwstr>
  </property>
</Properties>
</file>