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54E8" w14:textId="08919A99" w:rsidR="00D2199F" w:rsidRDefault="007D47E0" w:rsidP="00C15F2B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54E48EF0" wp14:editId="5F4C5F3B">
            <wp:extent cx="5943600" cy="9937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56AB" w14:textId="77777777" w:rsidR="007D47E0" w:rsidRPr="00284DE2" w:rsidRDefault="007D47E0" w:rsidP="00C15F2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481"/>
        <w:gridCol w:w="2181"/>
        <w:gridCol w:w="29"/>
      </w:tblGrid>
      <w:tr w:rsidR="00D2491D" w:rsidRPr="00284DE2" w14:paraId="2AC03410" w14:textId="77777777" w:rsidTr="00C15F2B">
        <w:trPr>
          <w:gridAfter w:val="1"/>
          <w:wAfter w:w="29" w:type="dxa"/>
          <w:trHeight w:val="397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19AABE59" w14:textId="1D0BF503" w:rsidR="00D2491D" w:rsidRPr="007D47E0" w:rsidRDefault="00D2491D" w:rsidP="00A43468">
            <w:pPr>
              <w:spacing w:before="120" w:after="120"/>
              <w:jc w:val="center"/>
              <w:rPr>
                <w:b/>
                <w:color w:val="FF6699"/>
                <w:sz w:val="28"/>
                <w:szCs w:val="28"/>
              </w:rPr>
            </w:pPr>
            <w:r w:rsidRPr="007D47E0">
              <w:rPr>
                <w:b/>
                <w:color w:val="FF6699"/>
                <w:sz w:val="28"/>
              </w:rPr>
              <w:t xml:space="preserve">TREFNIADAU DIOGELU RHAG COLLI RHYDDID </w:t>
            </w:r>
            <w:r w:rsidR="00E8111E" w:rsidRPr="007D47E0">
              <w:rPr>
                <w:b/>
                <w:color w:val="FF6699"/>
                <w:sz w:val="28"/>
              </w:rPr>
              <w:t xml:space="preserve">- </w:t>
            </w:r>
            <w:r w:rsidRPr="007D47E0">
              <w:rPr>
                <w:b/>
                <w:color w:val="FF6699"/>
                <w:sz w:val="28"/>
              </w:rPr>
              <w:t>FFURFLEN 5</w:t>
            </w:r>
          </w:p>
          <w:p w14:paraId="1BF1EA8F" w14:textId="0B5A2A0D" w:rsidR="00D2491D" w:rsidRPr="00284DE2" w:rsidRDefault="00D2491D" w:rsidP="00A43468">
            <w:pPr>
              <w:spacing w:before="120" w:after="120"/>
              <w:jc w:val="center"/>
            </w:pPr>
            <w:r w:rsidRPr="007D47E0">
              <w:rPr>
                <w:b/>
                <w:color w:val="FF6699"/>
              </w:rPr>
              <w:t>CANIATÁU AWDURDODIAD SAFONOL</w:t>
            </w:r>
          </w:p>
        </w:tc>
      </w:tr>
      <w:tr w:rsidR="00C15F2B" w:rsidRPr="00284DE2" w14:paraId="2DDCD7CE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085" w:type="dxa"/>
            <w:shd w:val="clear" w:color="auto" w:fill="auto"/>
          </w:tcPr>
          <w:p w14:paraId="3926CB09" w14:textId="54B13F38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Enw llawn y person sy'n cael ei amddifadu o ryddid</w:t>
            </w:r>
          </w:p>
        </w:tc>
        <w:tc>
          <w:tcPr>
            <w:tcW w:w="4481" w:type="dxa"/>
            <w:shd w:val="clear" w:color="auto" w:fill="auto"/>
          </w:tcPr>
          <w:p w14:paraId="2047FDCD" w14:textId="77777777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04E059AC" w14:textId="76C9416E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Rhyw</w:t>
            </w:r>
          </w:p>
        </w:tc>
      </w:tr>
      <w:tr w:rsidR="00C15F2B" w:rsidRPr="00284DE2" w14:paraId="5F1C6E54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707"/>
        </w:trPr>
        <w:tc>
          <w:tcPr>
            <w:tcW w:w="3085" w:type="dxa"/>
            <w:shd w:val="clear" w:color="auto" w:fill="auto"/>
          </w:tcPr>
          <w:p w14:paraId="0C4FB5C8" w14:textId="2C017FB7" w:rsidR="00C15F2B" w:rsidRPr="00284DE2" w:rsidRDefault="00C15F2B" w:rsidP="00DA51E3">
            <w:pPr>
              <w:spacing w:before="120" w:after="120"/>
            </w:pPr>
            <w:r w:rsidRPr="00284DE2">
              <w:rPr>
                <w:sz w:val="22"/>
                <w:szCs w:val="22"/>
              </w:rPr>
              <w:t>Dyddiad Geni</w:t>
            </w:r>
            <w:r w:rsidRPr="00284DE2">
              <w:t xml:space="preserve"> (</w:t>
            </w:r>
            <w:r w:rsidRPr="00284DE2">
              <w:rPr>
                <w:i/>
                <w:sz w:val="20"/>
                <w:szCs w:val="20"/>
              </w:rPr>
              <w:t>neu amcangyfrif o'i oedran os nad yw'n hysbys</w:t>
            </w:r>
            <w:r w:rsidRPr="00284DE2">
              <w:t>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8FD791E" w14:textId="77777777" w:rsidR="00C15F2B" w:rsidRPr="00284DE2" w:rsidRDefault="00C15F2B" w:rsidP="00DA51E3">
            <w:pPr>
              <w:spacing w:before="120" w:after="120"/>
            </w:pPr>
          </w:p>
        </w:tc>
      </w:tr>
      <w:tr w:rsidR="00C15F2B" w:rsidRPr="00284DE2" w14:paraId="7B1B0DB4" w14:textId="77777777" w:rsidTr="00C15F2B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9747" w:type="dxa"/>
            <w:gridSpan w:val="3"/>
            <w:shd w:val="clear" w:color="auto" w:fill="auto"/>
          </w:tcPr>
          <w:p w14:paraId="60C18513" w14:textId="5981BDD1" w:rsidR="00C15F2B" w:rsidRPr="007D47E0" w:rsidRDefault="00C15F2B" w:rsidP="00912E7A">
            <w:pPr>
              <w:spacing w:before="120" w:after="120"/>
              <w:rPr>
                <w:b/>
                <w:color w:val="FF6699"/>
              </w:rPr>
            </w:pPr>
            <w:r w:rsidRPr="007D47E0">
              <w:rPr>
                <w:b/>
                <w:color w:val="FF6699"/>
              </w:rPr>
              <w:t xml:space="preserve">Person cyswllt a manylion </w:t>
            </w:r>
            <w:r w:rsidR="00912E7A" w:rsidRPr="007D47E0">
              <w:rPr>
                <w:b/>
                <w:color w:val="FF6699"/>
              </w:rPr>
              <w:t>y Corff Goruchwylio</w:t>
            </w:r>
            <w:r w:rsidRPr="007D47E0">
              <w:rPr>
                <w:b/>
                <w:color w:val="FF6699"/>
              </w:rPr>
              <w:t>:</w:t>
            </w:r>
          </w:p>
        </w:tc>
      </w:tr>
      <w:tr w:rsidR="00C15F2B" w:rsidRPr="00284DE2" w14:paraId="0CE34927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085" w:type="dxa"/>
            <w:shd w:val="clear" w:color="auto" w:fill="auto"/>
          </w:tcPr>
          <w:p w14:paraId="57E9B07E" w14:textId="1D233C2D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  <w:szCs w:val="22"/>
              </w:rPr>
              <w:t>Enw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B24C696" w14:textId="77777777" w:rsidR="00C15F2B" w:rsidRPr="00284DE2" w:rsidRDefault="00C15F2B" w:rsidP="00DA51E3">
            <w:pPr>
              <w:spacing w:before="120"/>
            </w:pPr>
          </w:p>
        </w:tc>
      </w:tr>
      <w:tr w:rsidR="00C15F2B" w:rsidRPr="00284DE2" w14:paraId="769F71B6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085" w:type="dxa"/>
            <w:shd w:val="clear" w:color="auto" w:fill="auto"/>
          </w:tcPr>
          <w:p w14:paraId="067A1CC9" w14:textId="7EAD5A27" w:rsidR="00C15F2B" w:rsidRPr="00912E7A" w:rsidRDefault="00C15F2B" w:rsidP="00912E7A">
            <w:pPr>
              <w:spacing w:before="120" w:after="120"/>
              <w:rPr>
                <w:sz w:val="22"/>
                <w:szCs w:val="22"/>
              </w:rPr>
            </w:pPr>
            <w:r w:rsidRPr="00912E7A">
              <w:rPr>
                <w:sz w:val="22"/>
                <w:szCs w:val="22"/>
              </w:rPr>
              <w:t xml:space="preserve">Cyfeiriad (gan gynnwys y ward os </w:t>
            </w:r>
            <w:r w:rsidR="00912E7A" w:rsidRPr="00912E7A">
              <w:rPr>
                <w:sz w:val="22"/>
                <w:szCs w:val="22"/>
              </w:rPr>
              <w:t>yw’n</w:t>
            </w:r>
            <w:r w:rsidRPr="00912E7A">
              <w:rPr>
                <w:sz w:val="22"/>
                <w:szCs w:val="22"/>
              </w:rPr>
              <w:t xml:space="preserve"> briodol)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5AF06AA" w14:textId="77777777" w:rsidR="00C15F2B" w:rsidRPr="00284DE2" w:rsidRDefault="00C15F2B" w:rsidP="00DA51E3">
            <w:pPr>
              <w:spacing w:before="120"/>
            </w:pPr>
          </w:p>
        </w:tc>
      </w:tr>
      <w:tr w:rsidR="00C15F2B" w:rsidRPr="00284DE2" w14:paraId="0678A059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3085" w:type="dxa"/>
            <w:shd w:val="clear" w:color="auto" w:fill="auto"/>
          </w:tcPr>
          <w:p w14:paraId="5DDA37AB" w14:textId="5526A988" w:rsidR="00C15F2B" w:rsidRPr="00284DE2" w:rsidRDefault="00C15F2B" w:rsidP="00912E7A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  <w:szCs w:val="22"/>
              </w:rPr>
              <w:t xml:space="preserve">Rhif </w:t>
            </w:r>
            <w:r w:rsidR="00912E7A">
              <w:rPr>
                <w:sz w:val="22"/>
                <w:szCs w:val="22"/>
              </w:rPr>
              <w:t>f</w:t>
            </w:r>
            <w:r w:rsidRPr="00284DE2">
              <w:rPr>
                <w:sz w:val="22"/>
                <w:szCs w:val="22"/>
              </w:rPr>
              <w:t>fôn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7969256" w14:textId="77777777" w:rsidR="00C15F2B" w:rsidRPr="00284DE2" w:rsidRDefault="00C15F2B" w:rsidP="00DA51E3">
            <w:pPr>
              <w:spacing w:before="120"/>
            </w:pPr>
          </w:p>
        </w:tc>
      </w:tr>
      <w:tr w:rsidR="00C15F2B" w:rsidRPr="00284DE2" w14:paraId="3B428E2E" w14:textId="77777777" w:rsidTr="00A4346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3085" w:type="dxa"/>
            <w:shd w:val="clear" w:color="auto" w:fill="auto"/>
          </w:tcPr>
          <w:p w14:paraId="5CAC2529" w14:textId="6565DBE3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  <w:szCs w:val="22"/>
              </w:rPr>
              <w:t>E-bost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31A83E3" w14:textId="77777777" w:rsidR="00C15F2B" w:rsidRPr="00284DE2" w:rsidRDefault="00C15F2B" w:rsidP="00DA51E3">
            <w:pPr>
              <w:spacing w:before="120"/>
            </w:pPr>
          </w:p>
        </w:tc>
      </w:tr>
      <w:tr w:rsidR="00C15F2B" w:rsidRPr="00284DE2" w14:paraId="08607973" w14:textId="77777777" w:rsidTr="00A43468">
        <w:tblPrEx>
          <w:tblLook w:val="04A0" w:firstRow="1" w:lastRow="0" w:firstColumn="1" w:lastColumn="0" w:noHBand="0" w:noVBand="1"/>
        </w:tblPrEx>
        <w:tc>
          <w:tcPr>
            <w:tcW w:w="3085" w:type="dxa"/>
            <w:shd w:val="clear" w:color="auto" w:fill="auto"/>
          </w:tcPr>
          <w:p w14:paraId="03555813" w14:textId="29BA4176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  <w:szCs w:val="22"/>
              </w:rPr>
              <w:t>Cyfeiriad arferol y person sy'n agor</w:t>
            </w:r>
            <w:r w:rsidR="00A43468" w:rsidRPr="00284DE2">
              <w:rPr>
                <w:sz w:val="22"/>
                <w:szCs w:val="22"/>
              </w:rPr>
              <w:t>ed i gael ei amddifadu o ryddid</w:t>
            </w:r>
            <w:r w:rsidRPr="00284DE2">
              <w:rPr>
                <w:sz w:val="22"/>
                <w:szCs w:val="22"/>
              </w:rPr>
              <w:t xml:space="preserve"> (os yw'n wahanol i'r uchod)</w:t>
            </w:r>
          </w:p>
        </w:tc>
        <w:tc>
          <w:tcPr>
            <w:tcW w:w="6691" w:type="dxa"/>
            <w:gridSpan w:val="3"/>
            <w:shd w:val="clear" w:color="auto" w:fill="auto"/>
          </w:tcPr>
          <w:p w14:paraId="7C2090D0" w14:textId="77777777" w:rsidR="00C15F2B" w:rsidRPr="00284DE2" w:rsidRDefault="00C15F2B" w:rsidP="00DA51E3">
            <w:pPr>
              <w:spacing w:before="120"/>
            </w:pPr>
          </w:p>
        </w:tc>
      </w:tr>
      <w:tr w:rsidR="00C15F2B" w:rsidRPr="00284DE2" w14:paraId="59C6769E" w14:textId="77777777" w:rsidTr="00A43468">
        <w:tblPrEx>
          <w:tblLook w:val="04A0" w:firstRow="1" w:lastRow="0" w:firstColumn="1" w:lastColumn="0" w:noHBand="0" w:noVBand="1"/>
        </w:tblPrEx>
        <w:tc>
          <w:tcPr>
            <w:tcW w:w="3085" w:type="dxa"/>
            <w:shd w:val="clear" w:color="auto" w:fill="auto"/>
          </w:tcPr>
          <w:p w14:paraId="781FDAF5" w14:textId="3CFAB85B" w:rsidR="00C15F2B" w:rsidRPr="00284DE2" w:rsidRDefault="00C15F2B" w:rsidP="00C80B8C">
            <w:pPr>
              <w:spacing w:before="120" w:after="120"/>
              <w:rPr>
                <w:sz w:val="22"/>
                <w:szCs w:val="22"/>
              </w:rPr>
            </w:pPr>
            <w:r w:rsidRPr="00284DE2">
              <w:rPr>
                <w:sz w:val="22"/>
                <w:szCs w:val="22"/>
              </w:rPr>
              <w:t xml:space="preserve">Rhif </w:t>
            </w:r>
            <w:r w:rsidR="00C80B8C">
              <w:rPr>
                <w:sz w:val="22"/>
                <w:szCs w:val="22"/>
              </w:rPr>
              <w:t>f</w:t>
            </w:r>
            <w:r w:rsidRPr="00284DE2">
              <w:rPr>
                <w:sz w:val="22"/>
                <w:szCs w:val="22"/>
              </w:rPr>
              <w:t>fôn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14:paraId="791FF352" w14:textId="77777777" w:rsidR="00C15F2B" w:rsidRPr="00284DE2" w:rsidRDefault="00C15F2B" w:rsidP="00DA51E3">
            <w:pPr>
              <w:rPr>
                <w:sz w:val="22"/>
                <w:szCs w:val="22"/>
              </w:rPr>
            </w:pPr>
          </w:p>
        </w:tc>
      </w:tr>
      <w:tr w:rsidR="00C15F2B" w:rsidRPr="00284DE2" w14:paraId="0706A315" w14:textId="77777777" w:rsidTr="00A43468">
        <w:tblPrEx>
          <w:tblLook w:val="04A0" w:firstRow="1" w:lastRow="0" w:firstColumn="1" w:lastColumn="0" w:noHBand="0" w:noVBand="1"/>
        </w:tblPrEx>
        <w:tc>
          <w:tcPr>
            <w:tcW w:w="3085" w:type="dxa"/>
            <w:shd w:val="clear" w:color="auto" w:fill="auto"/>
          </w:tcPr>
          <w:p w14:paraId="2DC15F8B" w14:textId="23A9BB95" w:rsidR="00C15F2B" w:rsidRPr="00284DE2" w:rsidRDefault="00C80B8C" w:rsidP="00C80B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Enw a Chyfeiriad yr Awdurdod Rheoli </w:t>
            </w:r>
            <w:r w:rsidR="00C15F2B" w:rsidRPr="00284DE2">
              <w:rPr>
                <w:sz w:val="22"/>
                <w:szCs w:val="22"/>
              </w:rPr>
              <w:t>y mae'r ff</w:t>
            </w:r>
            <w:r w:rsidR="00A43468" w:rsidRPr="00284DE2">
              <w:rPr>
                <w:sz w:val="22"/>
                <w:szCs w:val="22"/>
              </w:rPr>
              <w:t>urflen hon yn cael ei hanfon at</w:t>
            </w:r>
            <w:r w:rsidR="00C15F2B" w:rsidRPr="00284DE2">
              <w:rPr>
                <w:sz w:val="22"/>
                <w:szCs w:val="22"/>
              </w:rPr>
              <w:t>o</w:t>
            </w:r>
          </w:p>
        </w:tc>
        <w:tc>
          <w:tcPr>
            <w:tcW w:w="6691" w:type="dxa"/>
            <w:gridSpan w:val="3"/>
            <w:shd w:val="clear" w:color="auto" w:fill="auto"/>
          </w:tcPr>
          <w:p w14:paraId="6E7B30A9" w14:textId="77777777" w:rsidR="00C15F2B" w:rsidRPr="00284DE2" w:rsidRDefault="00C15F2B" w:rsidP="00DA51E3">
            <w:pPr>
              <w:rPr>
                <w:sz w:val="22"/>
                <w:szCs w:val="22"/>
              </w:rPr>
            </w:pPr>
          </w:p>
        </w:tc>
      </w:tr>
      <w:tr w:rsidR="00C15F2B" w:rsidRPr="00284DE2" w14:paraId="7C20077A" w14:textId="77777777" w:rsidTr="00A43468">
        <w:tblPrEx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3085" w:type="dxa"/>
            <w:shd w:val="clear" w:color="auto" w:fill="auto"/>
          </w:tcPr>
          <w:p w14:paraId="24AB0E75" w14:textId="037BAD76" w:rsidR="00C15F2B" w:rsidRPr="00284DE2" w:rsidRDefault="00AC13E6" w:rsidP="00AC13E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Manylion y Cydgysylltydd</w:t>
            </w:r>
            <w:r w:rsidR="00C15F2B" w:rsidRPr="00284DE2">
              <w:rPr>
                <w:sz w:val="22"/>
                <w:szCs w:val="22"/>
              </w:rPr>
              <w:t xml:space="preserve"> Gofal/Rheolwr Gofal</w:t>
            </w:r>
          </w:p>
        </w:tc>
        <w:tc>
          <w:tcPr>
            <w:tcW w:w="6691" w:type="dxa"/>
            <w:gridSpan w:val="3"/>
            <w:shd w:val="clear" w:color="auto" w:fill="auto"/>
          </w:tcPr>
          <w:p w14:paraId="51567053" w14:textId="77777777" w:rsidR="00C15F2B" w:rsidRPr="00284DE2" w:rsidRDefault="00C15F2B" w:rsidP="00DA51E3">
            <w:pPr>
              <w:rPr>
                <w:b/>
                <w:sz w:val="22"/>
                <w:szCs w:val="22"/>
              </w:rPr>
            </w:pPr>
          </w:p>
        </w:tc>
      </w:tr>
      <w:tr w:rsidR="00C15F2B" w:rsidRPr="00284DE2" w14:paraId="2A2BECCC" w14:textId="77777777" w:rsidTr="00A43468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3085" w:type="dxa"/>
            <w:shd w:val="clear" w:color="auto" w:fill="auto"/>
          </w:tcPr>
          <w:p w14:paraId="73CBBFAA" w14:textId="13DFC386" w:rsidR="00C15F2B" w:rsidRPr="00284DE2" w:rsidRDefault="00AC13E6" w:rsidP="00DA51E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Anghenion c</w:t>
            </w:r>
            <w:r w:rsidR="00C15F2B" w:rsidRPr="00284DE2">
              <w:rPr>
                <w:sz w:val="22"/>
                <w:szCs w:val="22"/>
              </w:rPr>
              <w:t>yfathrebu ac unrhyw hanes meddyginiaeth perthnasol</w:t>
            </w:r>
          </w:p>
          <w:p w14:paraId="6A84CFC5" w14:textId="77777777" w:rsidR="00C15F2B" w:rsidRPr="00284DE2" w:rsidRDefault="00C15F2B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6ADFA671" w14:textId="77777777" w:rsidR="00C15F2B" w:rsidRDefault="00C15F2B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21012414" w14:textId="77777777" w:rsidR="00284DE2" w:rsidRDefault="00284DE2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686BBB22" w14:textId="77777777" w:rsidR="00284DE2" w:rsidRPr="00284DE2" w:rsidRDefault="00284DE2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shd w:val="clear" w:color="auto" w:fill="auto"/>
          </w:tcPr>
          <w:p w14:paraId="07F7029D" w14:textId="77777777" w:rsidR="00C15F2B" w:rsidRPr="00284DE2" w:rsidRDefault="00C15F2B" w:rsidP="00DA51E3">
            <w:pPr>
              <w:rPr>
                <w:b/>
                <w:sz w:val="22"/>
                <w:szCs w:val="22"/>
              </w:rPr>
            </w:pPr>
          </w:p>
        </w:tc>
      </w:tr>
      <w:tr w:rsidR="0063564B" w:rsidRPr="00284DE2" w14:paraId="71FE0C9F" w14:textId="77777777" w:rsidTr="00C15F2B">
        <w:trPr>
          <w:gridAfter w:val="1"/>
          <w:wAfter w:w="29" w:type="dxa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7B96" w14:textId="222F66B8" w:rsidR="0063564B" w:rsidRPr="00284DE2" w:rsidRDefault="0063564B" w:rsidP="00647FFB">
            <w:pPr>
              <w:spacing w:before="120" w:after="120"/>
              <w:rPr>
                <w:b/>
                <w:sz w:val="22"/>
                <w:szCs w:val="22"/>
              </w:rPr>
            </w:pPr>
            <w:r w:rsidRPr="007D47E0">
              <w:rPr>
                <w:b/>
                <w:color w:val="FF6699"/>
                <w:sz w:val="22"/>
              </w:rPr>
              <w:lastRenderedPageBreak/>
              <w:t>PENDERFYNIAD Y CORFF GORUCHWYLIO</w:t>
            </w:r>
          </w:p>
        </w:tc>
      </w:tr>
      <w:tr w:rsidR="00832C29" w:rsidRPr="00284DE2" w14:paraId="60E43F3D" w14:textId="77777777" w:rsidTr="00C15F2B">
        <w:trPr>
          <w:gridAfter w:val="1"/>
          <w:wAfter w:w="29" w:type="dxa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1584" w14:textId="62D75D22" w:rsidR="00832C29" w:rsidRPr="00284DE2" w:rsidRDefault="00832C29" w:rsidP="00994012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Mae'r awdurdodiad safonol hwn i ddod i rym ar:</w:t>
            </w:r>
          </w:p>
          <w:p w14:paraId="6E413634" w14:textId="52091A1F" w:rsidR="00832C29" w:rsidRPr="00284DE2" w:rsidRDefault="00232C91" w:rsidP="00994012">
            <w:pPr>
              <w:rPr>
                <w:sz w:val="22"/>
                <w:szCs w:val="22"/>
              </w:rPr>
            </w:pPr>
            <w:r w:rsidRPr="00284DE2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A922A" wp14:editId="7CC2B61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35560</wp:posOffset>
                      </wp:positionV>
                      <wp:extent cx="2057400" cy="326390"/>
                      <wp:effectExtent l="0" t="0" r="1905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7CE49" w14:textId="763814D8" w:rsidR="00232C91" w:rsidRPr="00C55FE2" w:rsidRDefault="00232C91" w:rsidP="00232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86E00B" w14:textId="73336262" w:rsidR="00232C91" w:rsidRDefault="00232C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5pt;margin-top:2.8pt;width:162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">
                      <v:textbox>
                        <w:txbxContent>
                          <w:p w14:paraId="0757CE49" w14:textId="763814D8" w:rsidR="00232C91" w:rsidRPr="00C55FE2" w:rsidRDefault="00232C91" w:rsidP="00232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6E00B" w14:textId="73336262" w:rsidR="00232C91" w:rsidRDefault="00232C91"/>
                        </w:txbxContent>
                      </v:textbox>
                    </v:shape>
                  </w:pict>
                </mc:Fallback>
              </mc:AlternateContent>
            </w:r>
            <w:r w:rsidRPr="00284DE2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BBA38" wp14:editId="023C4D3B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23495</wp:posOffset>
                      </wp:positionV>
                      <wp:extent cx="2447925" cy="304800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69AEF" w14:textId="77777777" w:rsidR="00232C91" w:rsidRPr="00C55FE2" w:rsidRDefault="00232C91" w:rsidP="00232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2.9pt;margin-top:1.85pt;width:192.75pt;height:24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">
                      <v:textbox style="mso-fit-shape-to-text:t">
                        <w:txbxContent>
                          <w:p w14:paraId="2A569AEF" w14:textId="77777777" w:rsidR="00232C91" w:rsidRPr="00C55FE2" w:rsidRDefault="00232C91" w:rsidP="00232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C94D25" w14:textId="21B6F13D" w:rsidR="00832C29" w:rsidRPr="00284DE2" w:rsidRDefault="00832C29" w:rsidP="00994012">
            <w:pPr>
              <w:tabs>
                <w:tab w:val="center" w:pos="5166"/>
                <w:tab w:val="left" w:pos="6630"/>
              </w:tabs>
              <w:rPr>
                <w:sz w:val="22"/>
                <w:szCs w:val="22"/>
              </w:rPr>
            </w:pPr>
            <w:r w:rsidRPr="00284DE2">
              <w:rPr>
                <w:sz w:val="22"/>
              </w:rPr>
              <w:t xml:space="preserve">Dyddiad:   </w:t>
            </w:r>
            <w:r w:rsidRPr="00284DE2">
              <w:tab/>
            </w:r>
            <w:r w:rsidRPr="00284DE2">
              <w:rPr>
                <w:sz w:val="22"/>
              </w:rPr>
              <w:t xml:space="preserve">Amser:   </w:t>
            </w:r>
          </w:p>
          <w:p w14:paraId="03A15FC8" w14:textId="77777777" w:rsidR="00832C29" w:rsidRPr="00284DE2" w:rsidRDefault="00832C29" w:rsidP="00994012">
            <w:pPr>
              <w:rPr>
                <w:sz w:val="22"/>
                <w:szCs w:val="22"/>
              </w:rPr>
            </w:pPr>
          </w:p>
        </w:tc>
      </w:tr>
      <w:tr w:rsidR="00832C29" w:rsidRPr="00284DE2" w14:paraId="1C36C05E" w14:textId="77777777" w:rsidTr="00C15F2B">
        <w:trPr>
          <w:gridAfter w:val="1"/>
          <w:wAfter w:w="29" w:type="dxa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B0138" w14:textId="07EA8EC1" w:rsidR="00832C29" w:rsidRPr="00284DE2" w:rsidRDefault="00832C29" w:rsidP="00994012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Mae'r awdurdodiad safonol hwn i ddod i ben ar ddiwedd y dydd ar:</w:t>
            </w:r>
          </w:p>
          <w:p w14:paraId="514A9710" w14:textId="2B71C00A" w:rsidR="00832C29" w:rsidRPr="00284DE2" w:rsidRDefault="00232C91" w:rsidP="00994012">
            <w:pPr>
              <w:rPr>
                <w:color w:val="auto"/>
                <w:sz w:val="22"/>
                <w:szCs w:val="22"/>
              </w:rPr>
            </w:pPr>
            <w:r w:rsidRPr="00284DE2">
              <w:rPr>
                <w:noProof/>
                <w:color w:val="auto"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DE1934" wp14:editId="67729977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60325</wp:posOffset>
                      </wp:positionV>
                      <wp:extent cx="2447925" cy="304800"/>
                      <wp:effectExtent l="0" t="0" r="28575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43AED" w14:textId="0FD9A389" w:rsidR="00232C91" w:rsidRPr="00C55FE2" w:rsidRDefault="00232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2.1pt;margin-top:4.75pt;width:192.75pt;height:24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">
                      <v:textbox style="mso-fit-shape-to-text:t">
                        <w:txbxContent>
                          <w:p w14:paraId="68243AED" w14:textId="0FD9A389" w:rsidR="00232C91" w:rsidRPr="00C55FE2" w:rsidRDefault="00232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212DC" w14:textId="7846A843" w:rsidR="00832C29" w:rsidRPr="00284DE2" w:rsidRDefault="00647FFB" w:rsidP="00994012">
            <w:pPr>
              <w:tabs>
                <w:tab w:val="center" w:pos="5166"/>
                <w:tab w:val="left" w:pos="6630"/>
              </w:tabs>
              <w:rPr>
                <w:color w:val="auto"/>
                <w:sz w:val="22"/>
                <w:szCs w:val="22"/>
              </w:rPr>
            </w:pPr>
            <w:r w:rsidRPr="00284DE2">
              <w:rPr>
                <w:color w:val="auto"/>
                <w:sz w:val="22"/>
              </w:rPr>
              <w:t xml:space="preserve">Dyddiad: </w:t>
            </w:r>
            <w:r w:rsidRPr="00284DE2">
              <w:tab/>
            </w:r>
            <w:r w:rsidRPr="00284DE2">
              <w:rPr>
                <w:b/>
                <w:color w:val="auto"/>
                <w:sz w:val="32"/>
              </w:rPr>
              <w:t xml:space="preserve"> </w:t>
            </w:r>
          </w:p>
          <w:p w14:paraId="3FEA57CA" w14:textId="77777777" w:rsidR="00832C29" w:rsidRPr="00284DE2" w:rsidRDefault="00832C29" w:rsidP="00994012">
            <w:pPr>
              <w:rPr>
                <w:b/>
                <w:sz w:val="22"/>
                <w:szCs w:val="22"/>
              </w:rPr>
            </w:pPr>
          </w:p>
        </w:tc>
      </w:tr>
      <w:tr w:rsidR="00832C29" w:rsidRPr="00284DE2" w14:paraId="26992281" w14:textId="77777777" w:rsidTr="00C15F2B">
        <w:trPr>
          <w:gridAfter w:val="1"/>
          <w:wAfter w:w="29" w:type="dxa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A3C5" w14:textId="4FD74C28" w:rsidR="00832C29" w:rsidRPr="00284DE2" w:rsidRDefault="008E1E6A" w:rsidP="0099401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Y rhesymau dros y cyfnod hwn </w:t>
            </w:r>
            <w:r w:rsidR="00832C29" w:rsidRPr="00284DE2">
              <w:rPr>
                <w:sz w:val="22"/>
              </w:rPr>
              <w:t>yw:</w:t>
            </w:r>
          </w:p>
          <w:p w14:paraId="445DC3AA" w14:textId="77777777" w:rsidR="00832C29" w:rsidRPr="00284DE2" w:rsidRDefault="00832C29" w:rsidP="00994012">
            <w:pPr>
              <w:rPr>
                <w:sz w:val="22"/>
                <w:szCs w:val="22"/>
              </w:rPr>
            </w:pPr>
          </w:p>
          <w:p w14:paraId="5C28176A" w14:textId="62B30CED" w:rsidR="00832C29" w:rsidRPr="00284DE2" w:rsidRDefault="00832C29" w:rsidP="00994012">
            <w:pPr>
              <w:rPr>
                <w:sz w:val="22"/>
                <w:szCs w:val="22"/>
              </w:rPr>
            </w:pPr>
          </w:p>
          <w:p w14:paraId="0917225D" w14:textId="77777777" w:rsidR="00832C29" w:rsidRPr="00284DE2" w:rsidRDefault="00832C29" w:rsidP="00994012">
            <w:pPr>
              <w:rPr>
                <w:sz w:val="22"/>
                <w:szCs w:val="22"/>
              </w:rPr>
            </w:pPr>
          </w:p>
          <w:p w14:paraId="578E0FFE" w14:textId="77777777" w:rsidR="00832C29" w:rsidRPr="00284DE2" w:rsidRDefault="00832C29" w:rsidP="00994012">
            <w:pPr>
              <w:rPr>
                <w:sz w:val="22"/>
                <w:szCs w:val="22"/>
              </w:rPr>
            </w:pPr>
          </w:p>
          <w:p w14:paraId="000864AF" w14:textId="77777777" w:rsidR="00832C29" w:rsidRPr="00284DE2" w:rsidRDefault="00832C29" w:rsidP="00994012">
            <w:pPr>
              <w:rPr>
                <w:sz w:val="22"/>
                <w:szCs w:val="22"/>
              </w:rPr>
            </w:pPr>
          </w:p>
          <w:p w14:paraId="5D0B4625" w14:textId="77777777" w:rsidR="00647FFB" w:rsidRPr="00284DE2" w:rsidRDefault="00647FFB" w:rsidP="00994012">
            <w:pPr>
              <w:rPr>
                <w:sz w:val="22"/>
                <w:szCs w:val="22"/>
              </w:rPr>
            </w:pPr>
          </w:p>
          <w:p w14:paraId="148ED89B" w14:textId="77777777" w:rsidR="00647FFB" w:rsidRPr="00284DE2" w:rsidRDefault="00647FFB" w:rsidP="00994012">
            <w:pPr>
              <w:rPr>
                <w:sz w:val="22"/>
                <w:szCs w:val="22"/>
              </w:rPr>
            </w:pPr>
          </w:p>
          <w:p w14:paraId="47186748" w14:textId="77777777" w:rsidR="00647FFB" w:rsidRPr="00284DE2" w:rsidRDefault="00647FFB" w:rsidP="00994012">
            <w:pPr>
              <w:rPr>
                <w:sz w:val="22"/>
                <w:szCs w:val="22"/>
              </w:rPr>
            </w:pPr>
          </w:p>
          <w:p w14:paraId="0E3F1F1C" w14:textId="17F2E69A" w:rsidR="00832C29" w:rsidRPr="00284DE2" w:rsidRDefault="00832C29" w:rsidP="008E1E6A">
            <w:pPr>
              <w:rPr>
                <w:i/>
                <w:sz w:val="22"/>
                <w:szCs w:val="22"/>
              </w:rPr>
            </w:pPr>
            <w:r w:rsidRPr="00284DE2">
              <w:rPr>
                <w:i/>
                <w:sz w:val="22"/>
              </w:rPr>
              <w:t>(Rhaid i'r cyfnod a bennir b</w:t>
            </w:r>
            <w:r w:rsidR="00E74B26" w:rsidRPr="00284DE2">
              <w:rPr>
                <w:i/>
                <w:sz w:val="22"/>
              </w:rPr>
              <w:t>eidio â bod yn fwy na'r cyfnod h</w:t>
            </w:r>
            <w:r w:rsidRPr="00284DE2">
              <w:rPr>
                <w:i/>
                <w:sz w:val="22"/>
              </w:rPr>
              <w:t xml:space="preserve">wyaf a bennwyd yn </w:t>
            </w:r>
            <w:r w:rsidR="008E1E6A">
              <w:rPr>
                <w:i/>
                <w:sz w:val="22"/>
              </w:rPr>
              <w:t xml:space="preserve">yr </w:t>
            </w:r>
            <w:r w:rsidRPr="00284DE2">
              <w:rPr>
                <w:i/>
                <w:sz w:val="22"/>
              </w:rPr>
              <w:t xml:space="preserve">asesiad </w:t>
            </w:r>
            <w:r w:rsidR="008E1E6A">
              <w:rPr>
                <w:i/>
                <w:sz w:val="22"/>
              </w:rPr>
              <w:t xml:space="preserve">budd </w:t>
            </w:r>
            <w:r w:rsidRPr="00284DE2">
              <w:rPr>
                <w:i/>
                <w:sz w:val="22"/>
              </w:rPr>
              <w:t xml:space="preserve"> pennaf)</w:t>
            </w:r>
          </w:p>
        </w:tc>
      </w:tr>
      <w:tr w:rsidR="008F3B99" w:rsidRPr="00284DE2" w14:paraId="76641A2C" w14:textId="77777777" w:rsidTr="00C15F2B">
        <w:trPr>
          <w:gridAfter w:val="1"/>
          <w:wAfter w:w="29" w:type="dxa"/>
          <w:trHeight w:val="128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CD8494" w14:textId="06B14DCB" w:rsidR="008F3B99" w:rsidRPr="00284DE2" w:rsidRDefault="008F3B99" w:rsidP="008E1E6A">
            <w:pPr>
              <w:rPr>
                <w:b/>
                <w:szCs w:val="22"/>
              </w:rPr>
            </w:pPr>
            <w:r w:rsidRPr="007D47E0">
              <w:rPr>
                <w:b/>
                <w:color w:val="FF6699"/>
              </w:rPr>
              <w:t>YR AWDURDODIAD</w:t>
            </w:r>
            <w:r w:rsidR="008E1E6A" w:rsidRPr="007D47E0">
              <w:rPr>
                <w:color w:val="FF6699"/>
              </w:rPr>
              <w:t xml:space="preserve"> </w:t>
            </w:r>
            <w:r w:rsidR="008E1E6A" w:rsidRPr="007D47E0">
              <w:rPr>
                <w:b/>
                <w:color w:val="FF6699"/>
              </w:rPr>
              <w:t>YW</w:t>
            </w:r>
            <w:r w:rsidR="008E1E6A" w:rsidRPr="007D47E0">
              <w:rPr>
                <w:color w:val="FF99CC"/>
              </w:rPr>
              <w:t xml:space="preserve">: </w:t>
            </w:r>
            <w:r w:rsidR="008E1E6A">
              <w:t>ei gwneud yn bosibl i r</w:t>
            </w:r>
            <w:r w:rsidRPr="00284DE2">
              <w:t>oi'r gofal neu</w:t>
            </w:r>
            <w:r w:rsidR="00A15ADE" w:rsidRPr="00284DE2">
              <w:t>’r</w:t>
            </w:r>
            <w:r w:rsidRPr="00284DE2">
              <w:t xml:space="preserve"> driniaeth ganlynol yn yr ysbyty neu</w:t>
            </w:r>
            <w:r w:rsidR="00A15ADE" w:rsidRPr="00284DE2">
              <w:t>’r</w:t>
            </w:r>
            <w:r w:rsidRPr="00284DE2">
              <w:t xml:space="preserve"> </w:t>
            </w:r>
            <w:r w:rsidR="00A15ADE" w:rsidRPr="00284DE2">
              <w:t>c</w:t>
            </w:r>
            <w:r w:rsidRPr="00284DE2">
              <w:t>artref gofal.</w:t>
            </w:r>
          </w:p>
        </w:tc>
      </w:tr>
      <w:tr w:rsidR="008F3B99" w:rsidRPr="00284DE2" w14:paraId="60276A26" w14:textId="77777777" w:rsidTr="00C15F2B">
        <w:trPr>
          <w:gridAfter w:val="1"/>
          <w:wAfter w:w="29" w:type="dxa"/>
          <w:trHeight w:val="12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D0636" w14:textId="77777777" w:rsidR="008F3B99" w:rsidRPr="00284DE2" w:rsidRDefault="008F3B99" w:rsidP="008F3B99">
            <w:pPr>
              <w:rPr>
                <w:sz w:val="22"/>
                <w:szCs w:val="22"/>
              </w:rPr>
            </w:pPr>
          </w:p>
          <w:p w14:paraId="1AF44C1E" w14:textId="47AB0E55" w:rsidR="008F3B99" w:rsidRPr="00284DE2" w:rsidRDefault="008F3B99" w:rsidP="008F3B99">
            <w:pPr>
              <w:rPr>
                <w:sz w:val="22"/>
                <w:szCs w:val="22"/>
              </w:rPr>
            </w:pPr>
          </w:p>
          <w:p w14:paraId="2918D02D" w14:textId="77777777" w:rsidR="008F3B99" w:rsidRPr="00284DE2" w:rsidRDefault="008F3B99" w:rsidP="008F3B99">
            <w:pPr>
              <w:rPr>
                <w:sz w:val="22"/>
                <w:szCs w:val="22"/>
              </w:rPr>
            </w:pPr>
          </w:p>
          <w:p w14:paraId="37F70772" w14:textId="77777777" w:rsidR="00FF2D7D" w:rsidRPr="00284DE2" w:rsidRDefault="00FF2D7D" w:rsidP="008F3B99">
            <w:pPr>
              <w:rPr>
                <w:sz w:val="22"/>
                <w:szCs w:val="22"/>
              </w:rPr>
            </w:pPr>
          </w:p>
          <w:p w14:paraId="1AE563A1" w14:textId="77777777" w:rsidR="00FF2D7D" w:rsidRPr="00284DE2" w:rsidRDefault="00FF2D7D" w:rsidP="008F3B99">
            <w:pPr>
              <w:rPr>
                <w:sz w:val="22"/>
                <w:szCs w:val="22"/>
              </w:rPr>
            </w:pPr>
          </w:p>
          <w:p w14:paraId="6D2BC857" w14:textId="77777777" w:rsidR="00647FFB" w:rsidRPr="00284DE2" w:rsidRDefault="00647FFB" w:rsidP="008F3B99">
            <w:pPr>
              <w:rPr>
                <w:sz w:val="22"/>
                <w:szCs w:val="22"/>
              </w:rPr>
            </w:pPr>
          </w:p>
          <w:p w14:paraId="43B19BEE" w14:textId="77777777" w:rsidR="00647FFB" w:rsidRPr="00284DE2" w:rsidRDefault="00647FFB" w:rsidP="008F3B99">
            <w:pPr>
              <w:rPr>
                <w:sz w:val="22"/>
                <w:szCs w:val="22"/>
              </w:rPr>
            </w:pPr>
          </w:p>
          <w:p w14:paraId="0FB7C9B6" w14:textId="77777777" w:rsidR="008F3B99" w:rsidRPr="00284DE2" w:rsidRDefault="008F3B99" w:rsidP="008F3B99">
            <w:pPr>
              <w:rPr>
                <w:sz w:val="22"/>
                <w:szCs w:val="22"/>
              </w:rPr>
            </w:pPr>
          </w:p>
          <w:p w14:paraId="18C21333" w14:textId="77777777" w:rsidR="00647FFB" w:rsidRPr="00284DE2" w:rsidRDefault="00647FFB" w:rsidP="008F3B99">
            <w:pPr>
              <w:rPr>
                <w:sz w:val="22"/>
                <w:szCs w:val="22"/>
              </w:rPr>
            </w:pPr>
          </w:p>
          <w:p w14:paraId="68675B53" w14:textId="77777777" w:rsidR="008F3B99" w:rsidRPr="00284DE2" w:rsidRDefault="008F3B99" w:rsidP="00C9453D">
            <w:pPr>
              <w:rPr>
                <w:sz w:val="22"/>
                <w:szCs w:val="22"/>
              </w:rPr>
            </w:pPr>
          </w:p>
        </w:tc>
      </w:tr>
    </w:tbl>
    <w:p w14:paraId="63201C54" w14:textId="77777777" w:rsidR="00A17635" w:rsidRPr="00284DE2" w:rsidRDefault="00A17635"/>
    <w:p w14:paraId="145B81F6" w14:textId="77777777" w:rsidR="00D2491D" w:rsidRPr="00284DE2" w:rsidRDefault="00D2491D">
      <w:r w:rsidRPr="00284DE2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426"/>
      </w:tblGrid>
      <w:tr w:rsidR="00382AA6" w:rsidRPr="00284DE2" w14:paraId="291626FF" w14:textId="77777777" w:rsidTr="00C3030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EBAB43" w14:textId="78AA886C" w:rsidR="00D81B27" w:rsidRPr="007D47E0" w:rsidRDefault="00E678BF" w:rsidP="004E6315">
            <w:pPr>
              <w:spacing w:before="120" w:after="120"/>
              <w:rPr>
                <w:b/>
                <w:color w:val="FF6699"/>
                <w:szCs w:val="22"/>
              </w:rPr>
            </w:pPr>
            <w:r w:rsidRPr="007D47E0">
              <w:rPr>
                <w:b/>
                <w:color w:val="FF6699"/>
              </w:rPr>
              <w:lastRenderedPageBreak/>
              <w:t>AMODAU Y MAE'R AWDURDODIAD SAFONOL YN DDAROSTYNGEDIG IDDYNT:</w:t>
            </w:r>
          </w:p>
        </w:tc>
      </w:tr>
      <w:tr w:rsidR="00EC5B96" w:rsidRPr="00284DE2" w14:paraId="17479BDF" w14:textId="77777777" w:rsidTr="00CD0AA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FC6C" w14:textId="63EAAD48" w:rsidR="00EC5B96" w:rsidRPr="00284DE2" w:rsidRDefault="00EC5B96" w:rsidP="00DB3DD7">
            <w:pPr>
              <w:spacing w:before="120" w:after="120"/>
              <w:rPr>
                <w:sz w:val="22"/>
                <w:szCs w:val="22"/>
              </w:rPr>
            </w:pPr>
            <w:r w:rsidRPr="007823EF">
              <w:rPr>
                <w:b/>
                <w:sz w:val="22"/>
                <w:u w:val="single"/>
              </w:rPr>
              <w:t>NID YW'R</w:t>
            </w:r>
            <w:r w:rsidRPr="00284DE2">
              <w:rPr>
                <w:sz w:val="22"/>
              </w:rPr>
              <w:t xml:space="preserve"> awdurdodiad safonol hwn yn </w:t>
            </w:r>
            <w:r w:rsidR="007E57A6" w:rsidRPr="00284DE2">
              <w:rPr>
                <w:sz w:val="22"/>
              </w:rPr>
              <w:t>ddarostyngedig</w:t>
            </w:r>
            <w:r w:rsidRPr="00284DE2">
              <w:rPr>
                <w:sz w:val="22"/>
              </w:rPr>
              <w:t xml:space="preserve"> i unrhyw amodau.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8BA2" w14:textId="10617D6F" w:rsidR="00EC5B96" w:rsidRPr="00284DE2" w:rsidRDefault="00EC5B96" w:rsidP="008254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EC5B96" w:rsidRPr="00284DE2" w14:paraId="12DF73A5" w14:textId="77777777" w:rsidTr="00CD0AA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7B8" w14:textId="41E9BB47" w:rsidR="00EC5B96" w:rsidRPr="00284DE2" w:rsidRDefault="007823EF" w:rsidP="00F31C76">
            <w:pPr>
              <w:spacing w:before="120" w:after="120"/>
              <w:rPr>
                <w:sz w:val="22"/>
                <w:szCs w:val="22"/>
              </w:rPr>
            </w:pPr>
            <w:r w:rsidRPr="007823EF">
              <w:rPr>
                <w:sz w:val="22"/>
              </w:rPr>
              <w:t>Mae'r</w:t>
            </w:r>
            <w:r w:rsidRPr="00284DE2">
              <w:rPr>
                <w:sz w:val="22"/>
              </w:rPr>
              <w:t xml:space="preserve"> </w:t>
            </w:r>
            <w:r w:rsidR="00EC5B96" w:rsidRPr="00284DE2">
              <w:rPr>
                <w:sz w:val="22"/>
              </w:rPr>
              <w:t xml:space="preserve">awdurdodiad safonol hwn </w:t>
            </w:r>
            <w:r w:rsidRPr="007823EF">
              <w:rPr>
                <w:b/>
                <w:sz w:val="22"/>
                <w:u w:val="single"/>
              </w:rPr>
              <w:t>YN</w:t>
            </w:r>
            <w:r w:rsidRPr="00284DE2">
              <w:rPr>
                <w:sz w:val="22"/>
              </w:rPr>
              <w:t xml:space="preserve"> </w:t>
            </w:r>
            <w:r w:rsidR="007E57A6" w:rsidRPr="00284DE2">
              <w:rPr>
                <w:sz w:val="22"/>
              </w:rPr>
              <w:t>ddarostyngedig</w:t>
            </w:r>
            <w:r w:rsidR="00EC5B96" w:rsidRPr="00284DE2">
              <w:rPr>
                <w:sz w:val="22"/>
              </w:rPr>
              <w:t xml:space="preserve"> i'r amodau </w:t>
            </w:r>
            <w:r w:rsidR="00F31C76" w:rsidRPr="00284DE2">
              <w:rPr>
                <w:sz w:val="22"/>
              </w:rPr>
              <w:t>canlynol</w:t>
            </w:r>
            <w:r w:rsidR="00EC5B96" w:rsidRPr="00284DE2">
              <w:rPr>
                <w:sz w:val="22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2FD63" w14:textId="0715C074" w:rsidR="00EC5B96" w:rsidRPr="00284DE2" w:rsidRDefault="00EC5B96" w:rsidP="008254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81B27" w:rsidRPr="00284DE2" w14:paraId="6EAB9C27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4E3B" w14:textId="41980E00" w:rsidR="00D81B27" w:rsidRPr="00284DE2" w:rsidRDefault="00D81B27" w:rsidP="00DB3DD7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8EDE5" w14:textId="77777777" w:rsidR="00DB3DD7" w:rsidRPr="00284DE2" w:rsidRDefault="00DB3DD7" w:rsidP="00B159D0">
            <w:pPr>
              <w:rPr>
                <w:sz w:val="22"/>
                <w:szCs w:val="22"/>
              </w:rPr>
            </w:pPr>
          </w:p>
          <w:p w14:paraId="07DB137B" w14:textId="77777777" w:rsidR="00232C91" w:rsidRPr="00284DE2" w:rsidRDefault="00232C91" w:rsidP="00B159D0">
            <w:pPr>
              <w:rPr>
                <w:sz w:val="22"/>
                <w:szCs w:val="22"/>
              </w:rPr>
            </w:pPr>
          </w:p>
          <w:p w14:paraId="7A870C61" w14:textId="77777777" w:rsidR="00232C91" w:rsidRPr="00284DE2" w:rsidRDefault="00232C91" w:rsidP="00B159D0">
            <w:pPr>
              <w:rPr>
                <w:sz w:val="22"/>
                <w:szCs w:val="22"/>
              </w:rPr>
            </w:pPr>
          </w:p>
          <w:p w14:paraId="29F2D602" w14:textId="77777777" w:rsidR="00232C91" w:rsidRPr="00284DE2" w:rsidRDefault="00232C91" w:rsidP="00B159D0">
            <w:pPr>
              <w:rPr>
                <w:sz w:val="22"/>
                <w:szCs w:val="22"/>
              </w:rPr>
            </w:pPr>
          </w:p>
          <w:p w14:paraId="6408CC70" w14:textId="77777777" w:rsidR="00232C91" w:rsidRPr="00284DE2" w:rsidRDefault="00232C91" w:rsidP="00B159D0">
            <w:pPr>
              <w:rPr>
                <w:sz w:val="22"/>
                <w:szCs w:val="22"/>
              </w:rPr>
            </w:pPr>
          </w:p>
          <w:p w14:paraId="07C01328" w14:textId="77777777" w:rsidR="00232C91" w:rsidRPr="00284DE2" w:rsidRDefault="00232C91" w:rsidP="00B159D0">
            <w:pPr>
              <w:rPr>
                <w:sz w:val="22"/>
                <w:szCs w:val="22"/>
              </w:rPr>
            </w:pPr>
          </w:p>
        </w:tc>
      </w:tr>
      <w:tr w:rsidR="00D81B27" w:rsidRPr="00284DE2" w14:paraId="3FFF6231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F128" w14:textId="0CA432D3" w:rsidR="00D81B27" w:rsidRPr="00284DE2" w:rsidRDefault="00D81B27" w:rsidP="00DB3DD7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7C9FE" w14:textId="77777777" w:rsidR="00386BE5" w:rsidRPr="00284DE2" w:rsidRDefault="00386BE5" w:rsidP="00386BE5">
            <w:pPr>
              <w:rPr>
                <w:sz w:val="22"/>
                <w:szCs w:val="22"/>
              </w:rPr>
            </w:pPr>
          </w:p>
          <w:p w14:paraId="1A2CDEEE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46711924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7BDE5B42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1C5FE35F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05CDB758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</w:tc>
      </w:tr>
      <w:tr w:rsidR="00D81B27" w:rsidRPr="00284DE2" w14:paraId="0E688C38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CDF6" w14:textId="008C0DEB" w:rsidR="00D81B27" w:rsidRPr="00284DE2" w:rsidRDefault="00D81B27" w:rsidP="00DB3DD7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78AC" w14:textId="77777777" w:rsidR="00386BE5" w:rsidRPr="00284DE2" w:rsidRDefault="00386BE5" w:rsidP="00386BE5">
            <w:pPr>
              <w:rPr>
                <w:sz w:val="22"/>
                <w:szCs w:val="22"/>
              </w:rPr>
            </w:pPr>
          </w:p>
          <w:p w14:paraId="64FC2B0F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390CD0B7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3BAFD665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63C0B954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7A5E4ACD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</w:tc>
      </w:tr>
      <w:tr w:rsidR="00D81B27" w:rsidRPr="00284DE2" w14:paraId="31911E17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</w:rPr>
              <w:id w:val="22642512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14:paraId="4FAAC5A0" w14:textId="2FCA80E4" w:rsidR="00D81B27" w:rsidRPr="00284DE2" w:rsidRDefault="00D81B27" w:rsidP="00DB3DD7">
                <w:pPr>
                  <w:rPr>
                    <w:sz w:val="22"/>
                    <w:szCs w:val="22"/>
                  </w:rPr>
                </w:pPr>
                <w:r w:rsidRPr="00284DE2">
                  <w:rPr>
                    <w:sz w:val="22"/>
                  </w:rPr>
                  <w:t>4</w:t>
                </w:r>
              </w:p>
            </w:sdtContent>
          </w:sdt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2C725" w14:textId="77777777" w:rsidR="00386BE5" w:rsidRPr="00284DE2" w:rsidRDefault="00386BE5" w:rsidP="00386BE5">
            <w:pPr>
              <w:rPr>
                <w:sz w:val="22"/>
                <w:szCs w:val="22"/>
              </w:rPr>
            </w:pPr>
          </w:p>
          <w:p w14:paraId="60EECB67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43FE1D16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06AEB9B3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7816C04C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  <w:p w14:paraId="3B1862BF" w14:textId="77777777" w:rsidR="00232C91" w:rsidRPr="00284DE2" w:rsidRDefault="00232C91" w:rsidP="00386BE5">
            <w:pPr>
              <w:rPr>
                <w:sz w:val="22"/>
                <w:szCs w:val="22"/>
              </w:rPr>
            </w:pPr>
          </w:p>
        </w:tc>
      </w:tr>
      <w:tr w:rsidR="001D02C6" w:rsidRPr="00284DE2" w14:paraId="2BDB538E" w14:textId="77777777" w:rsidTr="00C3030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5923" w14:textId="1E918110" w:rsidR="001D02C6" w:rsidRPr="007D47E0" w:rsidRDefault="001D02C6" w:rsidP="00DB3DD7">
            <w:pPr>
              <w:spacing w:before="120" w:after="120"/>
              <w:rPr>
                <w:b/>
                <w:sz w:val="22"/>
                <w:szCs w:val="22"/>
              </w:rPr>
            </w:pPr>
            <w:r w:rsidRPr="007D47E0">
              <w:rPr>
                <w:b/>
                <w:color w:val="FF6699"/>
                <w:sz w:val="22"/>
              </w:rPr>
              <w:t>Unrhyw amodau ychwanegol a osodir gan awdurdodwr y Corff Goruchwylio</w:t>
            </w:r>
          </w:p>
        </w:tc>
      </w:tr>
      <w:tr w:rsidR="00D81B27" w:rsidRPr="00284DE2" w14:paraId="69F2BEB2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9904" w14:textId="5D099569" w:rsidR="00D81B27" w:rsidRPr="00284DE2" w:rsidRDefault="00D81B27" w:rsidP="00DB3DD7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C021" w14:textId="77777777" w:rsidR="00386BE5" w:rsidRPr="00284DE2" w:rsidRDefault="00386BE5" w:rsidP="00CD0AAD">
            <w:pPr>
              <w:rPr>
                <w:sz w:val="22"/>
                <w:szCs w:val="22"/>
              </w:rPr>
            </w:pPr>
          </w:p>
          <w:p w14:paraId="43445F05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30FE2307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0D1821C9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71D4C9A7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707F97E2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</w:tc>
      </w:tr>
      <w:tr w:rsidR="00D81B27" w:rsidRPr="00284DE2" w14:paraId="53DD9B18" w14:textId="77777777" w:rsidTr="00C303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6C29D" w14:textId="7E30E818" w:rsidR="00D81B27" w:rsidRPr="00284DE2" w:rsidRDefault="00D81B27" w:rsidP="00DB3DD7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27FB6" w14:textId="77777777" w:rsidR="00386BE5" w:rsidRPr="00284DE2" w:rsidRDefault="00386BE5" w:rsidP="00CD0AAD">
            <w:pPr>
              <w:rPr>
                <w:sz w:val="22"/>
                <w:szCs w:val="22"/>
              </w:rPr>
            </w:pPr>
          </w:p>
          <w:p w14:paraId="2F3A3D7D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6855AC1D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39B8CE38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01CC1396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  <w:p w14:paraId="6CF6D1DA" w14:textId="77777777" w:rsidR="00232C91" w:rsidRPr="00284DE2" w:rsidRDefault="00232C91" w:rsidP="00CD0AAD">
            <w:pPr>
              <w:rPr>
                <w:sz w:val="22"/>
                <w:szCs w:val="22"/>
              </w:rPr>
            </w:pPr>
          </w:p>
        </w:tc>
      </w:tr>
      <w:tr w:rsidR="00D81B27" w:rsidRPr="00284DE2" w14:paraId="7C5846E4" w14:textId="77777777" w:rsidTr="00C30307">
        <w:trPr>
          <w:trHeight w:val="1059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3CE25" w14:textId="2D05A009" w:rsidR="006B4BC8" w:rsidRPr="00284DE2" w:rsidRDefault="00D81B27" w:rsidP="007823EF">
            <w:pPr>
              <w:rPr>
                <w:i/>
                <w:sz w:val="22"/>
                <w:szCs w:val="22"/>
              </w:rPr>
            </w:pPr>
            <w:r w:rsidRPr="00284DE2">
              <w:rPr>
                <w:i/>
                <w:sz w:val="22"/>
              </w:rPr>
              <w:t xml:space="preserve">Rhaid i staff y cartref gofal neu'r ysbyty gydymffurfio â'r amodau hyn. (Dylai'r Corff Goruchwylio ymgynghori </w:t>
            </w:r>
            <w:r w:rsidR="007823EF">
              <w:rPr>
                <w:i/>
                <w:sz w:val="22"/>
              </w:rPr>
              <w:t>â’r</w:t>
            </w:r>
            <w:r w:rsidRPr="00284DE2">
              <w:rPr>
                <w:i/>
                <w:sz w:val="22"/>
              </w:rPr>
              <w:t xml:space="preserve"> Aseswr </w:t>
            </w:r>
            <w:r w:rsidR="007823EF">
              <w:rPr>
                <w:i/>
                <w:sz w:val="22"/>
              </w:rPr>
              <w:t>Budd</w:t>
            </w:r>
            <w:r w:rsidRPr="00284DE2">
              <w:rPr>
                <w:i/>
                <w:sz w:val="22"/>
              </w:rPr>
              <w:t xml:space="preserve"> Pennaf os nad yw ei argymhellion yn cael eu dilyn ac yntau wedi dweud yn ei adroddiad asesu yr hoffai </w:t>
            </w:r>
            <w:r w:rsidR="007823EF">
              <w:rPr>
                <w:i/>
                <w:sz w:val="22"/>
              </w:rPr>
              <w:t>iddo ymgynghori</w:t>
            </w:r>
            <w:r w:rsidRPr="00284DE2">
              <w:rPr>
                <w:i/>
                <w:sz w:val="22"/>
              </w:rPr>
              <w:t xml:space="preserve"> ag ef eto pe digwyddai hynny, gan y gallai gael effaith ar rai o'r casgliadau eraill y daeth iddynt yn ei asesiad).</w:t>
            </w:r>
          </w:p>
        </w:tc>
      </w:tr>
    </w:tbl>
    <w:p w14:paraId="1F8FD58F" w14:textId="77777777" w:rsidR="00D2491D" w:rsidRPr="00284DE2" w:rsidRDefault="00D2491D">
      <w:r w:rsidRPr="00284DE2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62CA2" w:rsidRPr="00284DE2" w14:paraId="24699CC4" w14:textId="77777777" w:rsidTr="00C30307">
        <w:tc>
          <w:tcPr>
            <w:tcW w:w="9606" w:type="dxa"/>
            <w:shd w:val="clear" w:color="auto" w:fill="D9D9D9" w:themeFill="background1" w:themeFillShade="D9"/>
          </w:tcPr>
          <w:p w14:paraId="2F4926FE" w14:textId="6AE05025" w:rsidR="00E62CA2" w:rsidRPr="00284DE2" w:rsidRDefault="00F31C76" w:rsidP="00AD1D77">
            <w:pPr>
              <w:rPr>
                <w:b/>
              </w:rPr>
            </w:pPr>
            <w:r w:rsidRPr="00284DE2">
              <w:rPr>
                <w:b/>
              </w:rPr>
              <w:lastRenderedPageBreak/>
              <w:t>Mae’r</w:t>
            </w:r>
            <w:r w:rsidR="001F1D0E" w:rsidRPr="00284DE2">
              <w:rPr>
                <w:b/>
              </w:rPr>
              <w:t xml:space="preserve"> awdurdodiad </w:t>
            </w:r>
            <w:r w:rsidRPr="00284DE2">
              <w:rPr>
                <w:b/>
              </w:rPr>
              <w:t xml:space="preserve">yn cael ei ganiatáu </w:t>
            </w:r>
            <w:r w:rsidR="001F1D0E" w:rsidRPr="00284DE2">
              <w:rPr>
                <w:b/>
              </w:rPr>
              <w:t xml:space="preserve">oherwydd bod y Corff Goruchwylio wedi </w:t>
            </w:r>
            <w:r w:rsidR="00AD1D77">
              <w:rPr>
                <w:b/>
              </w:rPr>
              <w:t>cael</w:t>
            </w:r>
            <w:r w:rsidR="001F1D0E" w:rsidRPr="00284DE2">
              <w:rPr>
                <w:b/>
              </w:rPr>
              <w:t xml:space="preserve"> copïau </w:t>
            </w:r>
            <w:r w:rsidRPr="00284DE2">
              <w:rPr>
                <w:b/>
              </w:rPr>
              <w:t xml:space="preserve">ysgrifenedig </w:t>
            </w:r>
            <w:r w:rsidR="001F1D0E" w:rsidRPr="00284DE2">
              <w:rPr>
                <w:b/>
              </w:rPr>
              <w:t xml:space="preserve">o'r holl asesiadau sy'n ofynnol ac wedi dod i'r casgliad bod pob gofyniad wedi cael ei fodloni am y rhesymau canlynol. </w:t>
            </w:r>
          </w:p>
        </w:tc>
      </w:tr>
    </w:tbl>
    <w:p w14:paraId="0CF9E4BE" w14:textId="65A0B1AD" w:rsidR="00A6617A" w:rsidRPr="00284DE2" w:rsidRDefault="00A661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2409"/>
        <w:gridCol w:w="142"/>
        <w:gridCol w:w="2080"/>
        <w:gridCol w:w="1606"/>
        <w:gridCol w:w="567"/>
      </w:tblGrid>
      <w:tr w:rsidR="005807A1" w:rsidRPr="00284DE2" w14:paraId="6050DC39" w14:textId="77777777" w:rsidTr="00C15F2B">
        <w:trPr>
          <w:trHeight w:val="442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A2B6E" w14:textId="6334E2D5" w:rsidR="005807A1" w:rsidRPr="00284DE2" w:rsidRDefault="005807A1" w:rsidP="0092798A">
            <w:pPr>
              <w:spacing w:before="120" w:after="120"/>
            </w:pPr>
            <w:r w:rsidRPr="00654417">
              <w:rPr>
                <w:b/>
                <w:color w:val="FF6699"/>
              </w:rPr>
              <w:t xml:space="preserve">TYSTIOLAETH </w:t>
            </w:r>
            <w:r w:rsidR="0092798A" w:rsidRPr="00654417">
              <w:rPr>
                <w:b/>
                <w:color w:val="FF6699"/>
              </w:rPr>
              <w:t>O</w:t>
            </w:r>
            <w:r w:rsidRPr="00654417">
              <w:rPr>
                <w:b/>
                <w:color w:val="FF6699"/>
              </w:rPr>
              <w:t xml:space="preserve"> WAITH CRAFFU'R CORFF GORUCHWYLIO</w:t>
            </w:r>
          </w:p>
        </w:tc>
      </w:tr>
      <w:tr w:rsidR="005807A1" w:rsidRPr="00284DE2" w14:paraId="7587688F" w14:textId="77777777" w:rsidTr="00C15F2B">
        <w:trPr>
          <w:trHeight w:val="2182"/>
        </w:trPr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5891" w14:textId="2F3DBEC4" w:rsidR="005807A1" w:rsidRPr="00284DE2" w:rsidRDefault="005807A1" w:rsidP="00FF2D7D">
            <w:pPr>
              <w:rPr>
                <w:i/>
                <w:sz w:val="22"/>
              </w:rPr>
            </w:pPr>
            <w:r w:rsidRPr="00284DE2">
              <w:rPr>
                <w:i/>
                <w:sz w:val="22"/>
              </w:rPr>
              <w:t>Dylai'r awdurdodwr ddangos pam y mae</w:t>
            </w:r>
            <w:r w:rsidR="005D056D" w:rsidRPr="00284DE2">
              <w:rPr>
                <w:i/>
                <w:sz w:val="22"/>
              </w:rPr>
              <w:t>’</w:t>
            </w:r>
            <w:r w:rsidRPr="00284DE2">
              <w:rPr>
                <w:i/>
                <w:sz w:val="22"/>
              </w:rPr>
              <w:t>n cyd-fynd â chasgliadau a</w:t>
            </w:r>
            <w:r w:rsidR="005D056D" w:rsidRPr="00284DE2">
              <w:rPr>
                <w:i/>
                <w:sz w:val="22"/>
              </w:rPr>
              <w:t>droddiadau'r aseswyr a dangos ei f</w:t>
            </w:r>
            <w:r w:rsidRPr="00284DE2">
              <w:rPr>
                <w:i/>
                <w:sz w:val="22"/>
              </w:rPr>
              <w:t xml:space="preserve">od wedi craffu </w:t>
            </w:r>
            <w:r w:rsidR="0092798A">
              <w:rPr>
                <w:i/>
                <w:sz w:val="22"/>
              </w:rPr>
              <w:t>ar y broses yn gyffredinol:</w:t>
            </w:r>
          </w:p>
          <w:p w14:paraId="15DB6EB2" w14:textId="77777777" w:rsidR="005807A1" w:rsidRPr="00284DE2" w:rsidRDefault="005807A1" w:rsidP="00DB3DAF">
            <w:pPr>
              <w:rPr>
                <w:sz w:val="22"/>
                <w:szCs w:val="22"/>
              </w:rPr>
            </w:pPr>
          </w:p>
          <w:p w14:paraId="1E326919" w14:textId="77777777" w:rsidR="005807A1" w:rsidRPr="00284DE2" w:rsidRDefault="005807A1" w:rsidP="00DB3DAF">
            <w:pPr>
              <w:rPr>
                <w:sz w:val="22"/>
                <w:szCs w:val="22"/>
              </w:rPr>
            </w:pPr>
          </w:p>
          <w:p w14:paraId="70706F22" w14:textId="539FABD8" w:rsidR="00F05D5C" w:rsidRPr="00284DE2" w:rsidRDefault="00F05D5C" w:rsidP="00DB3DAF">
            <w:pPr>
              <w:rPr>
                <w:sz w:val="22"/>
                <w:szCs w:val="22"/>
              </w:rPr>
            </w:pPr>
          </w:p>
          <w:p w14:paraId="61243FE7" w14:textId="77777777" w:rsidR="00832C29" w:rsidRPr="00284DE2" w:rsidRDefault="00832C29" w:rsidP="00DB3DAF">
            <w:pPr>
              <w:rPr>
                <w:sz w:val="22"/>
                <w:szCs w:val="22"/>
              </w:rPr>
            </w:pPr>
          </w:p>
          <w:p w14:paraId="46B46BEA" w14:textId="77777777" w:rsidR="00832C29" w:rsidRPr="00284DE2" w:rsidRDefault="00832C29" w:rsidP="00DB3DAF">
            <w:pPr>
              <w:rPr>
                <w:sz w:val="22"/>
                <w:szCs w:val="22"/>
              </w:rPr>
            </w:pPr>
          </w:p>
          <w:p w14:paraId="2077368D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18747433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469A8C1D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31FE083B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129CD889" w14:textId="77777777" w:rsidR="00832C29" w:rsidRPr="00284DE2" w:rsidRDefault="00832C29" w:rsidP="00DB3DAF">
            <w:pPr>
              <w:rPr>
                <w:sz w:val="22"/>
                <w:szCs w:val="22"/>
              </w:rPr>
            </w:pPr>
          </w:p>
          <w:p w14:paraId="77C44FD2" w14:textId="77777777" w:rsidR="00832C29" w:rsidRPr="00284DE2" w:rsidRDefault="00832C29" w:rsidP="00DB3DAF">
            <w:pPr>
              <w:rPr>
                <w:sz w:val="22"/>
                <w:szCs w:val="22"/>
              </w:rPr>
            </w:pPr>
          </w:p>
          <w:p w14:paraId="6DFCCB36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160CD2ED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05048EC4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1AE59F51" w14:textId="77777777" w:rsidR="00CB5E0E" w:rsidRPr="00284DE2" w:rsidRDefault="00CB5E0E" w:rsidP="00DB3DAF">
            <w:pPr>
              <w:rPr>
                <w:sz w:val="22"/>
                <w:szCs w:val="22"/>
              </w:rPr>
            </w:pPr>
          </w:p>
          <w:p w14:paraId="7A504C2E" w14:textId="77777777" w:rsidR="005807A1" w:rsidRPr="00284DE2" w:rsidRDefault="005807A1" w:rsidP="00DB3DAF">
            <w:pPr>
              <w:rPr>
                <w:sz w:val="22"/>
                <w:szCs w:val="22"/>
              </w:rPr>
            </w:pPr>
          </w:p>
        </w:tc>
      </w:tr>
      <w:tr w:rsidR="00C15F2B" w:rsidRPr="00284DE2" w14:paraId="418F244A" w14:textId="77777777" w:rsidTr="00C15F2B">
        <w:trPr>
          <w:trHeight w:val="510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14:paraId="13FF3B35" w14:textId="27E9D0BA" w:rsidR="00C15F2B" w:rsidRPr="00284DE2" w:rsidRDefault="0092798A" w:rsidP="00DA51E3">
            <w:pPr>
              <w:spacing w:before="120" w:after="120"/>
              <w:rPr>
                <w:b/>
                <w:sz w:val="22"/>
                <w:szCs w:val="22"/>
              </w:rPr>
            </w:pPr>
            <w:r w:rsidRPr="00654417">
              <w:rPr>
                <w:b/>
                <w:color w:val="FF6699"/>
              </w:rPr>
              <w:t>LLOFNODWCH A DYDDIWCH Y</w:t>
            </w:r>
            <w:r w:rsidR="00C15F2B" w:rsidRPr="00654417">
              <w:rPr>
                <w:b/>
                <w:color w:val="FF6699"/>
              </w:rPr>
              <w:t xml:space="preserve"> FFURFLEN HON YN AWR, OS GWELWCH YN DDA</w:t>
            </w:r>
            <w:r w:rsidRPr="00654417">
              <w:rPr>
                <w:b/>
                <w:color w:val="FF6699"/>
              </w:rPr>
              <w:t xml:space="preserve"> (i’w llofnodi ar ran y Corff Goruchwylio)</w:t>
            </w:r>
            <w:r w:rsidR="00C15F2B" w:rsidRPr="00654417">
              <w:rPr>
                <w:b/>
                <w:color w:val="FF6699"/>
              </w:rPr>
              <w:t xml:space="preserve"> </w:t>
            </w:r>
          </w:p>
        </w:tc>
      </w:tr>
      <w:tr w:rsidR="00C15F2B" w:rsidRPr="00284DE2" w14:paraId="05B06675" w14:textId="77777777" w:rsidTr="00937AA2">
        <w:trPr>
          <w:trHeight w:val="540"/>
        </w:trPr>
        <w:tc>
          <w:tcPr>
            <w:tcW w:w="2093" w:type="dxa"/>
            <w:shd w:val="clear" w:color="auto" w:fill="auto"/>
          </w:tcPr>
          <w:p w14:paraId="2B700207" w14:textId="28E11A0F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 xml:space="preserve">Llofnod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0A838A" w14:textId="77777777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4564F310" w14:textId="5C3F274B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Enw mewn llythrennau bras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CCD93EA" w14:textId="77777777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C15F2B" w:rsidRPr="00284DE2" w14:paraId="5F658499" w14:textId="77777777" w:rsidTr="005D056D">
        <w:trPr>
          <w:trHeight w:val="510"/>
        </w:trPr>
        <w:tc>
          <w:tcPr>
            <w:tcW w:w="2093" w:type="dxa"/>
            <w:shd w:val="clear" w:color="auto" w:fill="auto"/>
          </w:tcPr>
          <w:p w14:paraId="5B573FF0" w14:textId="310D6474" w:rsidR="00C15F2B" w:rsidRPr="00284DE2" w:rsidRDefault="00C15F2B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Swydd</w:t>
            </w:r>
            <w:r w:rsidRPr="00284DE2">
              <w:tab/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D3CC530" w14:textId="77777777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C15F2B" w:rsidRPr="00284DE2" w14:paraId="2E39304D" w14:textId="77777777" w:rsidTr="00937AA2">
        <w:trPr>
          <w:trHeight w:val="510"/>
        </w:trPr>
        <w:tc>
          <w:tcPr>
            <w:tcW w:w="2093" w:type="dxa"/>
            <w:shd w:val="clear" w:color="auto" w:fill="auto"/>
          </w:tcPr>
          <w:p w14:paraId="549CCA55" w14:textId="7D9BCA65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Dyddiad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E0AF62C" w14:textId="77777777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14:paraId="2592C0EA" w14:textId="711CC653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Amser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09FF9D10" w14:textId="77777777" w:rsidR="00C15F2B" w:rsidRPr="00284DE2" w:rsidRDefault="00C15F2B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F05D5C" w:rsidRPr="00284DE2" w14:paraId="75BB3839" w14:textId="77777777" w:rsidTr="00C15F2B">
        <w:trPr>
          <w:trHeight w:val="245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14:paraId="0599BB83" w14:textId="79322A98" w:rsidR="00F05D5C" w:rsidRPr="00284DE2" w:rsidRDefault="00F05D5C" w:rsidP="0092798A">
            <w:pPr>
              <w:spacing w:before="120" w:after="120"/>
              <w:rPr>
                <w:b/>
                <w:szCs w:val="28"/>
              </w:rPr>
            </w:pPr>
            <w:r w:rsidRPr="00654417">
              <w:rPr>
                <w:b/>
                <w:color w:val="FF6699"/>
              </w:rPr>
              <w:t xml:space="preserve">PENODI CYNRYCHIOLYDD </w:t>
            </w:r>
            <w:r w:rsidRPr="00284DE2">
              <w:rPr>
                <w:b/>
              </w:rPr>
              <w:t xml:space="preserve">- y </w:t>
            </w:r>
            <w:r w:rsidR="0092798A">
              <w:rPr>
                <w:b/>
              </w:rPr>
              <w:t xml:space="preserve">cynrychiolydd i gadw’r </w:t>
            </w:r>
            <w:r w:rsidRPr="00284DE2">
              <w:rPr>
                <w:b/>
              </w:rPr>
              <w:t>copi 1</w:t>
            </w:r>
            <w:r w:rsidRPr="00284DE2">
              <w:rPr>
                <w:b/>
                <w:vertAlign w:val="superscript"/>
              </w:rPr>
              <w:t>af</w:t>
            </w:r>
            <w:r w:rsidRPr="00284DE2">
              <w:rPr>
                <w:b/>
              </w:rPr>
              <w:t xml:space="preserve"> </w:t>
            </w:r>
          </w:p>
        </w:tc>
      </w:tr>
      <w:tr w:rsidR="00F05D5C" w:rsidRPr="00284DE2" w14:paraId="1FA5FD1F" w14:textId="77777777" w:rsidTr="00C15F2B">
        <w:trPr>
          <w:trHeight w:val="245"/>
        </w:trPr>
        <w:tc>
          <w:tcPr>
            <w:tcW w:w="9606" w:type="dxa"/>
            <w:gridSpan w:val="7"/>
            <w:shd w:val="clear" w:color="auto" w:fill="auto"/>
          </w:tcPr>
          <w:p w14:paraId="477569D7" w14:textId="4B288725" w:rsidR="00F05D5C" w:rsidRPr="00284DE2" w:rsidRDefault="00F05D5C" w:rsidP="00F05D5C">
            <w:pPr>
              <w:rPr>
                <w:b/>
              </w:rPr>
            </w:pPr>
            <w:r w:rsidRPr="00284DE2">
              <w:rPr>
                <w:b/>
              </w:rPr>
              <w:t>Manylion y person sydd i gael ei benodi</w:t>
            </w:r>
          </w:p>
          <w:p w14:paraId="354B2A64" w14:textId="1498F62B" w:rsidR="00F05D5C" w:rsidRPr="00284DE2" w:rsidRDefault="00F05D5C" w:rsidP="000520A1">
            <w:pPr>
              <w:jc w:val="both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Mae'r Corff Goruchwylio'n penodi'r person a enwir isod i gynry</w:t>
            </w:r>
            <w:r w:rsidR="000520A1">
              <w:rPr>
                <w:sz w:val="22"/>
              </w:rPr>
              <w:t>chioli'r person perthnasol. T</w:t>
            </w:r>
            <w:r w:rsidRPr="00284DE2">
              <w:rPr>
                <w:sz w:val="22"/>
              </w:rPr>
              <w:t>rwy wneud hynny mae'n cadarnhau ei fod yn c</w:t>
            </w:r>
            <w:r w:rsidR="005D056D" w:rsidRPr="00284DE2">
              <w:rPr>
                <w:sz w:val="22"/>
              </w:rPr>
              <w:t>wrd</w:t>
            </w:r>
            <w:r w:rsidR="000520A1">
              <w:rPr>
                <w:sz w:val="22"/>
              </w:rPr>
              <w:t>d â gofynion cymhwystra</w:t>
            </w:r>
            <w:r w:rsidRPr="00284DE2">
              <w:rPr>
                <w:sz w:val="22"/>
              </w:rPr>
              <w:t xml:space="preserve"> darpariaethau Trefniadau Diogelu rhag Colli Rhyddid Deddf Galluedd Meddyliol 2005</w:t>
            </w:r>
            <w:r w:rsidR="005D056D" w:rsidRPr="00284DE2">
              <w:rPr>
                <w:sz w:val="22"/>
              </w:rPr>
              <w:t>.</w:t>
            </w:r>
            <w:r w:rsidRPr="00284DE2">
              <w:rPr>
                <w:sz w:val="22"/>
              </w:rPr>
              <w:t xml:space="preserve"> </w:t>
            </w:r>
            <w:r w:rsidR="000520A1">
              <w:rPr>
                <w:sz w:val="22"/>
              </w:rPr>
              <w:t>Pennwyd</w:t>
            </w:r>
            <w:r w:rsidRPr="00284DE2">
              <w:rPr>
                <w:sz w:val="22"/>
              </w:rPr>
              <w:t xml:space="preserve"> y person hwn </w:t>
            </w:r>
            <w:r w:rsidR="005D056D" w:rsidRPr="00284DE2">
              <w:rPr>
                <w:sz w:val="22"/>
              </w:rPr>
              <w:t>yn g</w:t>
            </w:r>
            <w:r w:rsidRPr="00284DE2">
              <w:rPr>
                <w:sz w:val="22"/>
              </w:rPr>
              <w:t>ynrychiolydd gan:</w:t>
            </w:r>
          </w:p>
        </w:tc>
      </w:tr>
      <w:tr w:rsidR="00F05D5C" w:rsidRPr="00284DE2" w14:paraId="1C1D7717" w14:textId="77777777" w:rsidTr="00C15F2B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5F3FC48D" w14:textId="50EE4699" w:rsidR="00F05D5C" w:rsidRPr="00284DE2" w:rsidRDefault="00F05D5C" w:rsidP="00FF667A">
            <w:pPr>
              <w:spacing w:before="60" w:after="60"/>
              <w:rPr>
                <w:sz w:val="22"/>
              </w:rPr>
            </w:pPr>
            <w:r w:rsidRPr="00284DE2">
              <w:rPr>
                <w:sz w:val="22"/>
              </w:rPr>
              <w:t xml:space="preserve">Y </w:t>
            </w:r>
            <w:r w:rsidR="00E357A2" w:rsidRPr="00284DE2">
              <w:rPr>
                <w:sz w:val="22"/>
              </w:rPr>
              <w:t>Person Perthnasol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43A4D" w14:textId="3DBE3831" w:rsidR="00F05D5C" w:rsidRPr="00284DE2" w:rsidRDefault="00F05D5C" w:rsidP="00FF667A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F05D5C" w:rsidRPr="00284DE2" w14:paraId="12D18C3D" w14:textId="77777777" w:rsidTr="00C15F2B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558CE856" w14:textId="76B6B2E7" w:rsidR="00F05D5C" w:rsidRPr="00284DE2" w:rsidRDefault="000520A1" w:rsidP="000520A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Yr </w:t>
            </w:r>
            <w:r w:rsidR="00E357A2">
              <w:rPr>
                <w:sz w:val="22"/>
              </w:rPr>
              <w:t xml:space="preserve">Aseswr Budd </w:t>
            </w:r>
            <w:r w:rsidR="00E357A2" w:rsidRPr="00284DE2">
              <w:rPr>
                <w:sz w:val="22"/>
              </w:rPr>
              <w:t>Pennaf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A1558" w14:textId="457E90AF" w:rsidR="00F05D5C" w:rsidRPr="00284DE2" w:rsidRDefault="00F05D5C" w:rsidP="00FF667A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F05D5C" w:rsidRPr="00284DE2" w14:paraId="64142C4F" w14:textId="77777777" w:rsidTr="00C15F2B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1118AAF9" w14:textId="6EF5FE4E" w:rsidR="00F05D5C" w:rsidRPr="00284DE2" w:rsidRDefault="00F05D5C" w:rsidP="00E357A2">
            <w:pPr>
              <w:pStyle w:val="MediumGrid21"/>
              <w:spacing w:before="60" w:after="60"/>
              <w:jc w:val="both"/>
              <w:rPr>
                <w:sz w:val="22"/>
              </w:rPr>
            </w:pPr>
            <w:r w:rsidRPr="00284DE2">
              <w:rPr>
                <w:sz w:val="22"/>
              </w:rPr>
              <w:t xml:space="preserve">Dywedodd </w:t>
            </w:r>
            <w:r w:rsidR="00E357A2">
              <w:rPr>
                <w:sz w:val="22"/>
              </w:rPr>
              <w:t xml:space="preserve">yr </w:t>
            </w:r>
            <w:r w:rsidRPr="00284DE2">
              <w:rPr>
                <w:sz w:val="22"/>
              </w:rPr>
              <w:t xml:space="preserve">Aseswr </w:t>
            </w:r>
            <w:r w:rsidR="00E357A2">
              <w:rPr>
                <w:sz w:val="22"/>
              </w:rPr>
              <w:t>Budd</w:t>
            </w:r>
            <w:r w:rsidRPr="00284DE2">
              <w:rPr>
                <w:sz w:val="22"/>
              </w:rPr>
              <w:t xml:space="preserve"> Pennaf na allai </w:t>
            </w:r>
            <w:r w:rsidR="00E357A2">
              <w:rPr>
                <w:sz w:val="22"/>
              </w:rPr>
              <w:t>ddewis</w:t>
            </w:r>
            <w:r w:rsidRPr="00284DE2">
              <w:rPr>
                <w:sz w:val="22"/>
              </w:rPr>
              <w:t xml:space="preserve"> person cymwys yn gynrychiolydd. Felly, mae angen i'r Corff Goruchwylio </w:t>
            </w:r>
            <w:r w:rsidR="00E357A2">
              <w:rPr>
                <w:sz w:val="22"/>
              </w:rPr>
              <w:t>ddewis</w:t>
            </w:r>
            <w:r w:rsidRPr="00284DE2">
              <w:rPr>
                <w:sz w:val="22"/>
              </w:rPr>
              <w:t xml:space="preserve"> cynrychiolydd ar gyfer y person hwn.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3DCA2" w14:textId="23815E18" w:rsidR="00F05D5C" w:rsidRPr="00284DE2" w:rsidRDefault="00F05D5C" w:rsidP="00F05D5C">
            <w:pPr>
              <w:jc w:val="center"/>
              <w:rPr>
                <w:b/>
                <w:sz w:val="22"/>
              </w:rPr>
            </w:pPr>
          </w:p>
        </w:tc>
      </w:tr>
      <w:tr w:rsidR="00F05D5C" w:rsidRPr="00284DE2" w14:paraId="5ECC9F9C" w14:textId="77777777" w:rsidTr="00937AA2">
        <w:trPr>
          <w:trHeight w:val="245"/>
        </w:trPr>
        <w:tc>
          <w:tcPr>
            <w:tcW w:w="5353" w:type="dxa"/>
            <w:gridSpan w:val="4"/>
            <w:shd w:val="clear" w:color="auto" w:fill="auto"/>
          </w:tcPr>
          <w:p w14:paraId="71CEC59B" w14:textId="56187507" w:rsidR="00F05D5C" w:rsidRPr="00284DE2" w:rsidRDefault="00F05D5C" w:rsidP="00FF667A">
            <w:pPr>
              <w:spacing w:before="60" w:after="60"/>
            </w:pPr>
            <w:r w:rsidRPr="00284DE2">
              <w:rPr>
                <w:sz w:val="22"/>
              </w:rPr>
              <w:t>Enw llawn Cynrychiolydd y Person Perthnasol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0CBA02C" w14:textId="4208B9EA" w:rsidR="00F05D5C" w:rsidRPr="00284DE2" w:rsidRDefault="00F05D5C" w:rsidP="00F05D5C">
            <w:pPr>
              <w:rPr>
                <w:sz w:val="22"/>
                <w:szCs w:val="22"/>
              </w:rPr>
            </w:pPr>
          </w:p>
        </w:tc>
      </w:tr>
      <w:tr w:rsidR="00F05D5C" w:rsidRPr="00284DE2" w14:paraId="75DB921A" w14:textId="77777777" w:rsidTr="00937AA2">
        <w:trPr>
          <w:trHeight w:val="245"/>
        </w:trPr>
        <w:tc>
          <w:tcPr>
            <w:tcW w:w="5353" w:type="dxa"/>
            <w:gridSpan w:val="4"/>
            <w:shd w:val="clear" w:color="auto" w:fill="auto"/>
          </w:tcPr>
          <w:p w14:paraId="7EC0A087" w14:textId="7111F595" w:rsidR="00F05D5C" w:rsidRPr="00284DE2" w:rsidRDefault="00F05D5C" w:rsidP="00F05D5C">
            <w:pPr>
              <w:rPr>
                <w:sz w:val="22"/>
              </w:rPr>
            </w:pPr>
            <w:r w:rsidRPr="00284DE2">
              <w:rPr>
                <w:sz w:val="22"/>
              </w:rPr>
              <w:t>Cyfeiriad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9ABCC6" w14:textId="77777777" w:rsidR="00CB5E0E" w:rsidRPr="00284DE2" w:rsidRDefault="00CB5E0E" w:rsidP="00F05D5C">
            <w:pPr>
              <w:rPr>
                <w:sz w:val="22"/>
                <w:szCs w:val="22"/>
              </w:rPr>
            </w:pPr>
          </w:p>
          <w:p w14:paraId="4648D6F0" w14:textId="77777777" w:rsidR="00232C91" w:rsidRPr="00284DE2" w:rsidRDefault="00232C91" w:rsidP="00F05D5C">
            <w:pPr>
              <w:rPr>
                <w:sz w:val="22"/>
                <w:szCs w:val="22"/>
              </w:rPr>
            </w:pPr>
          </w:p>
          <w:p w14:paraId="736A9B50" w14:textId="77777777" w:rsidR="00232C91" w:rsidRPr="00284DE2" w:rsidRDefault="00232C91" w:rsidP="00F05D5C">
            <w:pPr>
              <w:rPr>
                <w:sz w:val="22"/>
                <w:szCs w:val="22"/>
              </w:rPr>
            </w:pPr>
          </w:p>
          <w:p w14:paraId="7A24EE6C" w14:textId="220D9959" w:rsidR="00232C91" w:rsidRPr="00284DE2" w:rsidRDefault="00232C91" w:rsidP="00F05D5C">
            <w:pPr>
              <w:rPr>
                <w:sz w:val="22"/>
                <w:szCs w:val="22"/>
              </w:rPr>
            </w:pPr>
          </w:p>
        </w:tc>
      </w:tr>
      <w:tr w:rsidR="00F05D5C" w:rsidRPr="00284DE2" w14:paraId="73676C3C" w14:textId="77777777" w:rsidTr="00937AA2">
        <w:trPr>
          <w:trHeight w:val="104"/>
        </w:trPr>
        <w:tc>
          <w:tcPr>
            <w:tcW w:w="5353" w:type="dxa"/>
            <w:gridSpan w:val="4"/>
            <w:shd w:val="clear" w:color="auto" w:fill="auto"/>
          </w:tcPr>
          <w:p w14:paraId="6BA1AB3B" w14:textId="07C958EC" w:rsidR="00F05D5C" w:rsidRPr="00284DE2" w:rsidRDefault="002C3E75" w:rsidP="00F05D5C">
            <w:r w:rsidRPr="00284DE2">
              <w:rPr>
                <w:sz w:val="22"/>
              </w:rPr>
              <w:t>Rhif Ffôn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40949F8" w14:textId="63D12384" w:rsidR="00F05D5C" w:rsidRPr="00284DE2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284DE2" w14:paraId="17E5C500" w14:textId="77777777" w:rsidTr="00937AA2">
        <w:trPr>
          <w:trHeight w:val="104"/>
        </w:trPr>
        <w:tc>
          <w:tcPr>
            <w:tcW w:w="5353" w:type="dxa"/>
            <w:gridSpan w:val="4"/>
            <w:shd w:val="clear" w:color="auto" w:fill="auto"/>
          </w:tcPr>
          <w:p w14:paraId="1E0F2909" w14:textId="0927CDE8" w:rsidR="00F05D5C" w:rsidRPr="00284DE2" w:rsidRDefault="00F05D5C" w:rsidP="00F05D5C">
            <w:pPr>
              <w:rPr>
                <w:sz w:val="22"/>
              </w:rPr>
            </w:pPr>
            <w:r w:rsidRPr="00284DE2">
              <w:rPr>
                <w:sz w:val="22"/>
              </w:rPr>
              <w:t>E-bost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F270B34" w14:textId="694C732A" w:rsidR="00F05D5C" w:rsidRPr="00284DE2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284DE2" w14:paraId="34AAB106" w14:textId="77777777" w:rsidTr="00937AA2">
        <w:trPr>
          <w:trHeight w:val="104"/>
        </w:trPr>
        <w:tc>
          <w:tcPr>
            <w:tcW w:w="5353" w:type="dxa"/>
            <w:gridSpan w:val="4"/>
            <w:shd w:val="clear" w:color="auto" w:fill="auto"/>
          </w:tcPr>
          <w:p w14:paraId="54D38001" w14:textId="0ABF8A44" w:rsidR="00F05D5C" w:rsidRPr="00284DE2" w:rsidRDefault="00F05D5C" w:rsidP="00F05D5C">
            <w:pPr>
              <w:rPr>
                <w:sz w:val="22"/>
              </w:rPr>
            </w:pPr>
            <w:r w:rsidRPr="00284DE2">
              <w:rPr>
                <w:sz w:val="22"/>
              </w:rPr>
              <w:lastRenderedPageBreak/>
              <w:t>Perthynas â'r Person Perthnasol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4C35542" w14:textId="34EB07E5" w:rsidR="00F05D5C" w:rsidRPr="00284DE2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284DE2" w14:paraId="11F05A8C" w14:textId="77777777" w:rsidTr="00C15F2B">
        <w:trPr>
          <w:trHeight w:val="245"/>
        </w:trPr>
        <w:tc>
          <w:tcPr>
            <w:tcW w:w="9606" w:type="dxa"/>
            <w:gridSpan w:val="7"/>
            <w:shd w:val="clear" w:color="auto" w:fill="auto"/>
          </w:tcPr>
          <w:p w14:paraId="739ABA77" w14:textId="298FECB8" w:rsidR="00F05D5C" w:rsidRPr="00284DE2" w:rsidRDefault="00F05D5C" w:rsidP="005D332B">
            <w:pPr>
              <w:spacing w:before="60" w:after="60"/>
              <w:ind w:right="-108"/>
            </w:pPr>
            <w:r w:rsidRPr="00284DE2">
              <w:rPr>
                <w:sz w:val="22"/>
              </w:rPr>
              <w:t>Mae'r penodiad hwn yn para am yr un cyfnod â'r Awdurdodiad Safonol y mae'n gysylltiedig ag ef.</w:t>
            </w:r>
          </w:p>
        </w:tc>
      </w:tr>
      <w:tr w:rsidR="00611883" w:rsidRPr="00284DE2" w14:paraId="1CD4DB29" w14:textId="77777777" w:rsidTr="00C30307">
        <w:trPr>
          <w:trHeight w:val="245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14:paraId="767E0A1F" w14:textId="6C437F79" w:rsidR="00C55FE2" w:rsidRPr="00284DE2" w:rsidRDefault="00A6617A" w:rsidP="00C55FE2">
            <w:pPr>
              <w:spacing w:before="120"/>
              <w:rPr>
                <w:b/>
                <w:szCs w:val="28"/>
              </w:rPr>
            </w:pPr>
            <w:r w:rsidRPr="00284DE2">
              <w:br w:type="page"/>
            </w:r>
            <w:r w:rsidR="00611883" w:rsidRPr="00654417">
              <w:rPr>
                <w:b/>
                <w:color w:val="FF6699"/>
              </w:rPr>
              <w:t xml:space="preserve">PENODI CYNRYCHIOLYDD </w:t>
            </w:r>
          </w:p>
          <w:p w14:paraId="4CB6D34C" w14:textId="299D99C0" w:rsidR="00611883" w:rsidRPr="00284DE2" w:rsidRDefault="005E4C83" w:rsidP="00284DE2">
            <w:pPr>
              <w:spacing w:after="120"/>
              <w:rPr>
                <w:b/>
                <w:szCs w:val="28"/>
              </w:rPr>
            </w:pPr>
            <w:r w:rsidRPr="00284DE2">
              <w:rPr>
                <w:b/>
              </w:rPr>
              <w:t>2</w:t>
            </w:r>
            <w:r w:rsidRPr="00284DE2">
              <w:rPr>
                <w:b/>
                <w:vertAlign w:val="superscript"/>
              </w:rPr>
              <w:t>il</w:t>
            </w:r>
            <w:r w:rsidR="00284DE2" w:rsidRPr="00284DE2">
              <w:rPr>
                <w:b/>
              </w:rPr>
              <w:t xml:space="preserve"> </w:t>
            </w:r>
            <w:r w:rsidRPr="00284DE2">
              <w:rPr>
                <w:b/>
              </w:rPr>
              <w:t>gopi - i'w ddychwelyd i'r Corff Goruchwylio</w:t>
            </w:r>
          </w:p>
        </w:tc>
      </w:tr>
      <w:tr w:rsidR="00611883" w:rsidRPr="00284DE2" w14:paraId="4EA1B0B4" w14:textId="77777777" w:rsidTr="00C30307">
        <w:trPr>
          <w:trHeight w:val="245"/>
        </w:trPr>
        <w:tc>
          <w:tcPr>
            <w:tcW w:w="9606" w:type="dxa"/>
            <w:gridSpan w:val="7"/>
            <w:shd w:val="clear" w:color="auto" w:fill="auto"/>
          </w:tcPr>
          <w:p w14:paraId="2CE8717D" w14:textId="50050AC6" w:rsidR="00611883" w:rsidRPr="00284DE2" w:rsidRDefault="00611883" w:rsidP="00A94441">
            <w:pPr>
              <w:rPr>
                <w:b/>
              </w:rPr>
            </w:pPr>
            <w:r w:rsidRPr="00284DE2">
              <w:rPr>
                <w:b/>
              </w:rPr>
              <w:t>Manylion y person sydd i gael ei benodi</w:t>
            </w:r>
          </w:p>
          <w:p w14:paraId="6C5687B9" w14:textId="1E201652" w:rsidR="00611883" w:rsidRPr="00284DE2" w:rsidRDefault="00060E7A" w:rsidP="00284DE2">
            <w:pPr>
              <w:jc w:val="both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Mae'r Corff Goruchwylio'n penodi'r person a enwir isod i gynrychioli'r person perthnasol, a thrwy wneud hynny mae'n cadarnhau ei fod yn c</w:t>
            </w:r>
            <w:r w:rsidR="00284DE2" w:rsidRPr="00284DE2">
              <w:rPr>
                <w:sz w:val="22"/>
              </w:rPr>
              <w:t>wrd</w:t>
            </w:r>
            <w:r w:rsidR="00F178AF">
              <w:rPr>
                <w:sz w:val="22"/>
              </w:rPr>
              <w:t>d â gofynion cymhwystra</w:t>
            </w:r>
            <w:r w:rsidRPr="00284DE2">
              <w:rPr>
                <w:sz w:val="22"/>
              </w:rPr>
              <w:t xml:space="preserve"> darpariaethau Trefniadau Diogelu rhag Colli Rhyddid Deddf Galluedd Meddyliol 2005</w:t>
            </w:r>
            <w:r w:rsidR="00284DE2" w:rsidRPr="00284DE2">
              <w:rPr>
                <w:sz w:val="22"/>
              </w:rPr>
              <w:t>.</w:t>
            </w:r>
            <w:r w:rsidRPr="00284DE2">
              <w:rPr>
                <w:sz w:val="22"/>
              </w:rPr>
              <w:t xml:space="preserve"> Nodwyd y person hwn </w:t>
            </w:r>
            <w:r w:rsidR="00284DE2" w:rsidRPr="00284DE2">
              <w:rPr>
                <w:sz w:val="22"/>
              </w:rPr>
              <w:t>yn g</w:t>
            </w:r>
            <w:r w:rsidRPr="00284DE2">
              <w:rPr>
                <w:sz w:val="22"/>
              </w:rPr>
              <w:t>ynrychiolydd gan:</w:t>
            </w:r>
          </w:p>
        </w:tc>
      </w:tr>
      <w:tr w:rsidR="00611883" w:rsidRPr="00284DE2" w14:paraId="32CEA560" w14:textId="77777777" w:rsidTr="00EB1D4E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4DD97F12" w14:textId="4DEAA8A2" w:rsidR="00611883" w:rsidRPr="00284DE2" w:rsidRDefault="00611883" w:rsidP="00CD0AAD">
            <w:pPr>
              <w:spacing w:before="120" w:after="120"/>
              <w:rPr>
                <w:sz w:val="22"/>
              </w:rPr>
            </w:pPr>
            <w:r w:rsidRPr="00284DE2">
              <w:rPr>
                <w:sz w:val="22"/>
              </w:rPr>
              <w:t>Y Person Perthnasol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CB453" w14:textId="28D647C8" w:rsidR="00611883" w:rsidRPr="00284DE2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:rsidRPr="00284DE2" w14:paraId="5790CDA1" w14:textId="77777777" w:rsidTr="00EB1D4E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0D701DE1" w14:textId="3C0BF299" w:rsidR="00611883" w:rsidRPr="00284DE2" w:rsidRDefault="00F178AF" w:rsidP="00F178A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Yr A</w:t>
            </w:r>
            <w:r w:rsidR="00611883" w:rsidRPr="00284DE2">
              <w:rPr>
                <w:sz w:val="22"/>
              </w:rPr>
              <w:t xml:space="preserve">seswr </w:t>
            </w:r>
            <w:r>
              <w:rPr>
                <w:sz w:val="22"/>
              </w:rPr>
              <w:t>Budd</w:t>
            </w:r>
            <w:r w:rsidR="00611883" w:rsidRPr="00284DE2">
              <w:rPr>
                <w:sz w:val="22"/>
              </w:rPr>
              <w:t xml:space="preserve"> Pennaf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70A3F" w14:textId="3F8C92A2" w:rsidR="00611883" w:rsidRPr="00284DE2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:rsidRPr="00284DE2" w14:paraId="1267466B" w14:textId="77777777" w:rsidTr="00EB1D4E">
        <w:trPr>
          <w:trHeight w:val="315"/>
        </w:trPr>
        <w:tc>
          <w:tcPr>
            <w:tcW w:w="9039" w:type="dxa"/>
            <w:gridSpan w:val="6"/>
            <w:shd w:val="clear" w:color="auto" w:fill="auto"/>
          </w:tcPr>
          <w:p w14:paraId="1204144A" w14:textId="489231DC" w:rsidR="00611883" w:rsidRPr="00284DE2" w:rsidRDefault="00832C29" w:rsidP="00F178AF">
            <w:pPr>
              <w:pStyle w:val="MediumGrid21"/>
              <w:jc w:val="both"/>
              <w:rPr>
                <w:sz w:val="22"/>
              </w:rPr>
            </w:pPr>
            <w:r w:rsidRPr="00284DE2">
              <w:rPr>
                <w:sz w:val="22"/>
              </w:rPr>
              <w:t xml:space="preserve">Dywedodd </w:t>
            </w:r>
            <w:r w:rsidR="00F178AF">
              <w:rPr>
                <w:sz w:val="22"/>
              </w:rPr>
              <w:t xml:space="preserve">yr </w:t>
            </w:r>
            <w:r w:rsidRPr="00284DE2">
              <w:rPr>
                <w:sz w:val="22"/>
              </w:rPr>
              <w:t xml:space="preserve">Aseswr </w:t>
            </w:r>
            <w:r w:rsidR="00F178AF">
              <w:rPr>
                <w:sz w:val="22"/>
              </w:rPr>
              <w:t>Budd</w:t>
            </w:r>
            <w:r w:rsidR="00F178AF" w:rsidRPr="00284DE2">
              <w:rPr>
                <w:sz w:val="22"/>
              </w:rPr>
              <w:t xml:space="preserve"> </w:t>
            </w:r>
            <w:r w:rsidRPr="00284DE2">
              <w:rPr>
                <w:sz w:val="22"/>
              </w:rPr>
              <w:t xml:space="preserve">Pennaf na allai </w:t>
            </w:r>
            <w:r w:rsidR="00F178AF">
              <w:rPr>
                <w:sz w:val="22"/>
              </w:rPr>
              <w:t>ddewis</w:t>
            </w:r>
            <w:r w:rsidRPr="00284DE2">
              <w:rPr>
                <w:sz w:val="22"/>
              </w:rPr>
              <w:t xml:space="preserve"> person cymwys yn gynrychiolydd. Felly, mae angen i'r Corff Goruchwylio </w:t>
            </w:r>
            <w:r w:rsidR="00F178AF">
              <w:rPr>
                <w:sz w:val="22"/>
              </w:rPr>
              <w:t>ddewis</w:t>
            </w:r>
            <w:r w:rsidRPr="00284DE2">
              <w:rPr>
                <w:sz w:val="22"/>
              </w:rPr>
              <w:t xml:space="preserve"> cynrychiolydd ar gyfer y person hwn.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B2716" w14:textId="0EE21590" w:rsidR="00611883" w:rsidRPr="00284DE2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:rsidRPr="00284DE2" w14:paraId="1BFE0F4E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1F053F08" w14:textId="3EEFFA57" w:rsidR="00611883" w:rsidRPr="00284DE2" w:rsidRDefault="00611883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Enw llawn Cynrychiolydd y Person Perthnasol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2AA7DFFE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3A77AB94" w14:textId="5BD53C01" w:rsidR="00232C91" w:rsidRPr="00284DE2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1169C8C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7C9DE233" w14:textId="6814DDFF" w:rsidR="00611883" w:rsidRPr="00284DE2" w:rsidRDefault="00611883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Cyfeiriad</w:t>
            </w:r>
          </w:p>
          <w:p w14:paraId="4FFBA794" w14:textId="77777777" w:rsidR="00611883" w:rsidRPr="00284DE2" w:rsidRDefault="00611883" w:rsidP="00A94441">
            <w:pPr>
              <w:rPr>
                <w:sz w:val="22"/>
              </w:rPr>
            </w:pPr>
          </w:p>
          <w:p w14:paraId="0458A5B9" w14:textId="77777777" w:rsidR="00611883" w:rsidRPr="00284DE2" w:rsidRDefault="00611883" w:rsidP="00A94441">
            <w:pPr>
              <w:rPr>
                <w:sz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14:paraId="79ECEDC0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024ACAE3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22482EAC" w14:textId="171746A5" w:rsidR="00611883" w:rsidRPr="00284DE2" w:rsidRDefault="002C3E75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Rhif Ffôn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0548DCEF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3492E43D" w14:textId="77777777" w:rsidR="00232C91" w:rsidRPr="00284DE2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67A9F0F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0A5607F6" w14:textId="128F0A40" w:rsidR="00611883" w:rsidRPr="00284DE2" w:rsidRDefault="00611883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E-bost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57505F24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3261A955" w14:textId="77777777" w:rsidR="00232C91" w:rsidRPr="00284DE2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3962132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7D8E1612" w14:textId="63E2EDC2" w:rsidR="00611883" w:rsidRPr="00284DE2" w:rsidRDefault="00611883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Enw llawn y Person Perthnasol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415EC943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2889612F" w14:textId="77777777" w:rsidR="00232C91" w:rsidRPr="00284DE2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7D91800B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02859929" w14:textId="7DE7EA6B" w:rsidR="00611883" w:rsidRPr="00284DE2" w:rsidRDefault="00F176BE" w:rsidP="00A94441">
            <w:pPr>
              <w:rPr>
                <w:sz w:val="22"/>
              </w:rPr>
            </w:pPr>
            <w:r w:rsidRPr="00284DE2">
              <w:rPr>
                <w:sz w:val="22"/>
              </w:rPr>
              <w:t>Perthynas â'r Person Perthnasol</w:t>
            </w:r>
          </w:p>
          <w:p w14:paraId="5A517323" w14:textId="77777777" w:rsidR="00611883" w:rsidRPr="00284DE2" w:rsidRDefault="00611883" w:rsidP="00A94441"/>
        </w:tc>
        <w:tc>
          <w:tcPr>
            <w:tcW w:w="4395" w:type="dxa"/>
            <w:gridSpan w:val="4"/>
            <w:shd w:val="clear" w:color="auto" w:fill="auto"/>
          </w:tcPr>
          <w:p w14:paraId="01BAFD3B" w14:textId="1E6BDA71" w:rsidR="00611883" w:rsidRPr="00284DE2" w:rsidRDefault="00611883" w:rsidP="00A94441"/>
        </w:tc>
      </w:tr>
      <w:tr w:rsidR="00611883" w:rsidRPr="00284DE2" w14:paraId="2001AD2F" w14:textId="77777777" w:rsidTr="00C30307">
        <w:trPr>
          <w:trHeight w:val="245"/>
        </w:trPr>
        <w:tc>
          <w:tcPr>
            <w:tcW w:w="9606" w:type="dxa"/>
            <w:gridSpan w:val="7"/>
            <w:shd w:val="clear" w:color="auto" w:fill="auto"/>
          </w:tcPr>
          <w:p w14:paraId="51EA2E5E" w14:textId="6CCAA9A6" w:rsidR="00611883" w:rsidRPr="00284DE2" w:rsidRDefault="00611883" w:rsidP="00284DE2">
            <w:pPr>
              <w:spacing w:before="120" w:after="120"/>
              <w:ind w:right="-108"/>
              <w:rPr>
                <w:sz w:val="22"/>
              </w:rPr>
            </w:pPr>
            <w:r w:rsidRPr="00284DE2">
              <w:rPr>
                <w:sz w:val="22"/>
              </w:rPr>
              <w:t>Mae'r penodiad hwn yn para am yr un cyfnod â'r Awdurdodiad Safonol y mae'n gysylltiedig ag ef.</w:t>
            </w:r>
          </w:p>
        </w:tc>
      </w:tr>
      <w:tr w:rsidR="001D2F2F" w:rsidRPr="00284DE2" w14:paraId="585DED23" w14:textId="77777777" w:rsidTr="00C30307">
        <w:trPr>
          <w:trHeight w:val="245"/>
        </w:trPr>
        <w:tc>
          <w:tcPr>
            <w:tcW w:w="9606" w:type="dxa"/>
            <w:gridSpan w:val="7"/>
            <w:shd w:val="clear" w:color="auto" w:fill="auto"/>
          </w:tcPr>
          <w:p w14:paraId="7B5DA02A" w14:textId="77777777" w:rsidR="005E4C83" w:rsidRPr="00284DE2" w:rsidRDefault="005E4C83" w:rsidP="00B740E1">
            <w:pPr>
              <w:rPr>
                <w:b/>
                <w:sz w:val="18"/>
                <w:szCs w:val="18"/>
              </w:rPr>
            </w:pPr>
          </w:p>
          <w:p w14:paraId="51D65F05" w14:textId="3340B4DD" w:rsidR="001D2F2F" w:rsidRPr="00284DE2" w:rsidRDefault="001D2F2F" w:rsidP="00B740E1">
            <w:pPr>
              <w:rPr>
                <w:b/>
                <w:sz w:val="22"/>
              </w:rPr>
            </w:pPr>
            <w:r w:rsidRPr="00284DE2">
              <w:rPr>
                <w:b/>
                <w:sz w:val="22"/>
              </w:rPr>
              <w:t>Cytundeb y cynrychiolydd a benodwyd:</w:t>
            </w:r>
          </w:p>
          <w:p w14:paraId="28083515" w14:textId="35DB25AA" w:rsidR="001D2F2F" w:rsidRPr="00284DE2" w:rsidRDefault="00F178AF" w:rsidP="00D77E40">
            <w:pPr>
              <w:jc w:val="both"/>
              <w:rPr>
                <w:sz w:val="22"/>
              </w:rPr>
            </w:pPr>
            <w:r>
              <w:rPr>
                <w:sz w:val="22"/>
              </w:rPr>
              <w:t>Rwyf yn fodlon cael fy mhenodi’</w:t>
            </w:r>
            <w:r w:rsidR="001D2F2F" w:rsidRPr="00284DE2">
              <w:rPr>
                <w:sz w:val="22"/>
              </w:rPr>
              <w:t xml:space="preserve">n gynrychiolydd i'r person hwn </w:t>
            </w:r>
            <w:r>
              <w:rPr>
                <w:sz w:val="22"/>
              </w:rPr>
              <w:t xml:space="preserve">o </w:t>
            </w:r>
            <w:r w:rsidR="001D2F2F" w:rsidRPr="00284DE2">
              <w:rPr>
                <w:sz w:val="22"/>
              </w:rPr>
              <w:t xml:space="preserve">dan ddarpariaethau Trefniadau Diogelu rhag Colli </w:t>
            </w:r>
            <w:r w:rsidR="00284DE2" w:rsidRPr="00284DE2">
              <w:rPr>
                <w:sz w:val="22"/>
              </w:rPr>
              <w:t>Rhyddid Deddf Galluedd Meddyliol 2005 ac rwyf</w:t>
            </w:r>
            <w:r w:rsidR="001D2F2F" w:rsidRPr="00284DE2">
              <w:rPr>
                <w:sz w:val="22"/>
              </w:rPr>
              <w:t xml:space="preserve"> yn </w:t>
            </w:r>
            <w:r>
              <w:rPr>
                <w:sz w:val="22"/>
              </w:rPr>
              <w:t>ymwybodol o’r</w:t>
            </w:r>
            <w:r w:rsidR="001D2F2F" w:rsidRPr="00284DE2">
              <w:rPr>
                <w:sz w:val="22"/>
              </w:rPr>
              <w:t xml:space="preserve"> swyddogaethau y disgwylir i mi eu cyflawni</w:t>
            </w:r>
          </w:p>
          <w:p w14:paraId="5DE9408B" w14:textId="77777777" w:rsidR="001D2F2F" w:rsidRPr="00284DE2" w:rsidRDefault="001D2F2F" w:rsidP="00B740E1"/>
        </w:tc>
      </w:tr>
      <w:tr w:rsidR="001D2F2F" w:rsidRPr="00284DE2" w14:paraId="2B9B0702" w14:textId="77777777" w:rsidTr="00C30307">
        <w:trPr>
          <w:trHeight w:val="539"/>
        </w:trPr>
        <w:tc>
          <w:tcPr>
            <w:tcW w:w="2802" w:type="dxa"/>
            <w:gridSpan w:val="2"/>
            <w:shd w:val="clear" w:color="auto" w:fill="auto"/>
          </w:tcPr>
          <w:p w14:paraId="2C4D8E26" w14:textId="1A3800F7" w:rsidR="001D2F2F" w:rsidRPr="00284DE2" w:rsidRDefault="001D2F2F" w:rsidP="00B740E1">
            <w:pPr>
              <w:rPr>
                <w:b/>
                <w:sz w:val="22"/>
              </w:rPr>
            </w:pPr>
            <w:r w:rsidRPr="00284DE2">
              <w:rPr>
                <w:b/>
                <w:sz w:val="22"/>
              </w:rPr>
              <w:t>Llofnod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1AAED6AC" w14:textId="4EFDB31E" w:rsidR="00232C91" w:rsidRPr="00284DE2" w:rsidRDefault="00232C91" w:rsidP="00232C91"/>
          <w:p w14:paraId="36531009" w14:textId="7189D001" w:rsidR="001D2F2F" w:rsidRPr="00284DE2" w:rsidRDefault="001D2F2F" w:rsidP="00232C91"/>
        </w:tc>
      </w:tr>
      <w:tr w:rsidR="001D2F2F" w:rsidRPr="00284DE2" w14:paraId="0250BB9F" w14:textId="77777777" w:rsidTr="00C30307">
        <w:trPr>
          <w:trHeight w:val="245"/>
        </w:trPr>
        <w:tc>
          <w:tcPr>
            <w:tcW w:w="2802" w:type="dxa"/>
            <w:gridSpan w:val="2"/>
            <w:shd w:val="clear" w:color="auto" w:fill="auto"/>
          </w:tcPr>
          <w:p w14:paraId="7568941E" w14:textId="655CCA9F" w:rsidR="001D2F2F" w:rsidRPr="00284DE2" w:rsidRDefault="00F176BE" w:rsidP="00B740E1">
            <w:pPr>
              <w:rPr>
                <w:b/>
                <w:sz w:val="22"/>
              </w:rPr>
            </w:pPr>
            <w:r w:rsidRPr="00284DE2">
              <w:rPr>
                <w:b/>
                <w:sz w:val="22"/>
              </w:rPr>
              <w:t>Dyddiad</w:t>
            </w:r>
          </w:p>
          <w:p w14:paraId="48072C2C" w14:textId="77777777" w:rsidR="001D2F2F" w:rsidRPr="00284DE2" w:rsidRDefault="001D2F2F" w:rsidP="00B740E1">
            <w:pPr>
              <w:rPr>
                <w:b/>
                <w:sz w:val="22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563675C4" w14:textId="79EA3C4F" w:rsidR="001D2F2F" w:rsidRPr="00284DE2" w:rsidRDefault="001D2F2F" w:rsidP="00232C91"/>
        </w:tc>
      </w:tr>
    </w:tbl>
    <w:p w14:paraId="6E3A66F3" w14:textId="77777777" w:rsidR="001D2F2F" w:rsidRPr="00284DE2" w:rsidRDefault="001D2F2F" w:rsidP="001D2F2F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620"/>
        <w:gridCol w:w="3198"/>
      </w:tblGrid>
      <w:tr w:rsidR="00611883" w:rsidRPr="00284DE2" w14:paraId="136D2127" w14:textId="77777777" w:rsidTr="00C30307">
        <w:tc>
          <w:tcPr>
            <w:tcW w:w="9606" w:type="dxa"/>
            <w:gridSpan w:val="3"/>
          </w:tcPr>
          <w:p w14:paraId="518C6E37" w14:textId="36F04F4E" w:rsidR="00611883" w:rsidRPr="00654417" w:rsidRDefault="00611883" w:rsidP="00654417">
            <w:pPr>
              <w:spacing w:before="60" w:after="60"/>
              <w:rPr>
                <w:b/>
                <w:color w:val="FF6699"/>
                <w:sz w:val="22"/>
                <w:szCs w:val="22"/>
              </w:rPr>
            </w:pPr>
            <w:r w:rsidRPr="00654417">
              <w:rPr>
                <w:b/>
                <w:color w:val="FF6699"/>
              </w:rPr>
              <w:t xml:space="preserve">Yn awr dychwelwch y dudalen hon </w:t>
            </w:r>
            <w:r w:rsidRPr="00654417">
              <w:rPr>
                <w:b/>
                <w:color w:val="FF6699"/>
                <w:u w:val="single"/>
              </w:rPr>
              <w:t>yn unig</w:t>
            </w:r>
            <w:r w:rsidRPr="00654417">
              <w:rPr>
                <w:b/>
                <w:color w:val="FF6699"/>
              </w:rPr>
              <w:t xml:space="preserve"> i'r</w:t>
            </w:r>
            <w:r w:rsidR="00F178AF" w:rsidRPr="00654417">
              <w:rPr>
                <w:b/>
                <w:color w:val="FF6699"/>
              </w:rPr>
              <w:t xml:space="preserve"> Corff Goruchwylio a enwir isod</w:t>
            </w:r>
            <w:r w:rsidRPr="00654417">
              <w:rPr>
                <w:b/>
                <w:color w:val="FF6699"/>
              </w:rPr>
              <w:t>.</w:t>
            </w:r>
          </w:p>
        </w:tc>
      </w:tr>
      <w:tr w:rsidR="00611883" w:rsidRPr="00284DE2" w14:paraId="3DBA8979" w14:textId="77777777" w:rsidTr="00C30307">
        <w:tblPrEx>
          <w:tblLook w:val="01E0" w:firstRow="1" w:lastRow="1" w:firstColumn="1" w:lastColumn="1" w:noHBand="0" w:noVBand="0"/>
        </w:tblPrEx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DA198" w14:textId="16F06836" w:rsidR="00611883" w:rsidRPr="00284DE2" w:rsidRDefault="004E6315" w:rsidP="005E4C83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 xml:space="preserve">Enw a chyfeiriad y Corff Goruchwylio 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264D288D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79196503" w14:textId="73B7E300" w:rsidR="00611883" w:rsidRPr="00284DE2" w:rsidRDefault="00611883" w:rsidP="00A94441">
            <w:pPr>
              <w:rPr>
                <w:sz w:val="22"/>
                <w:szCs w:val="22"/>
              </w:rPr>
            </w:pPr>
          </w:p>
          <w:p w14:paraId="37281765" w14:textId="77777777" w:rsidR="00C55FE2" w:rsidRPr="00284DE2" w:rsidRDefault="00C55FE2" w:rsidP="00A94441">
            <w:pPr>
              <w:rPr>
                <w:sz w:val="22"/>
                <w:szCs w:val="22"/>
              </w:rPr>
            </w:pPr>
          </w:p>
          <w:p w14:paraId="18166159" w14:textId="77777777" w:rsidR="00C55FE2" w:rsidRPr="00284DE2" w:rsidRDefault="00C55FE2" w:rsidP="00A94441">
            <w:pPr>
              <w:rPr>
                <w:sz w:val="22"/>
                <w:szCs w:val="22"/>
              </w:rPr>
            </w:pPr>
          </w:p>
          <w:p w14:paraId="1D43665C" w14:textId="77777777" w:rsidR="00611883" w:rsidRPr="00284DE2" w:rsidRDefault="00611883" w:rsidP="00A94441">
            <w:pPr>
              <w:rPr>
                <w:sz w:val="22"/>
                <w:szCs w:val="22"/>
              </w:rPr>
            </w:pPr>
          </w:p>
        </w:tc>
      </w:tr>
      <w:tr w:rsidR="00611883" w:rsidRPr="00284DE2" w14:paraId="011F9FAB" w14:textId="77777777" w:rsidTr="00C30307">
        <w:tblPrEx>
          <w:tblLook w:val="01E0" w:firstRow="1" w:lastRow="1" w:firstColumn="1" w:lastColumn="1" w:noHBand="0" w:noVBand="0"/>
        </w:tblPrEx>
        <w:tc>
          <w:tcPr>
            <w:tcW w:w="47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38CDAF" w14:textId="1F6C4FD7" w:rsidR="00611883" w:rsidRPr="00284DE2" w:rsidRDefault="004E6315" w:rsidP="00A94441">
            <w:pPr>
              <w:rPr>
                <w:sz w:val="22"/>
                <w:szCs w:val="22"/>
              </w:rPr>
            </w:pPr>
            <w:r w:rsidRPr="00284DE2">
              <w:rPr>
                <w:sz w:val="22"/>
              </w:rPr>
              <w:t>Y person i gysylltu ag ef yn y Corff Goruchwylio</w:t>
            </w:r>
          </w:p>
        </w:tc>
        <w:tc>
          <w:tcPr>
            <w:tcW w:w="1620" w:type="dxa"/>
            <w:shd w:val="clear" w:color="auto" w:fill="auto"/>
          </w:tcPr>
          <w:p w14:paraId="75524288" w14:textId="3CB89D81" w:rsidR="00611883" w:rsidRPr="00284DE2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Enw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FCF5C94" w14:textId="18ADEB87" w:rsidR="00611883" w:rsidRPr="00284DE2" w:rsidRDefault="00611883" w:rsidP="00232C91">
            <w:pPr>
              <w:rPr>
                <w:sz w:val="22"/>
                <w:szCs w:val="22"/>
              </w:rPr>
            </w:pPr>
          </w:p>
        </w:tc>
      </w:tr>
      <w:tr w:rsidR="00611883" w:rsidRPr="00284DE2" w14:paraId="21681341" w14:textId="77777777" w:rsidTr="00C30307">
        <w:tblPrEx>
          <w:tblLook w:val="01E0" w:firstRow="1" w:lastRow="1" w:firstColumn="1" w:lastColumn="1" w:noHBand="0" w:noVBand="0"/>
        </w:tblPrEx>
        <w:tc>
          <w:tcPr>
            <w:tcW w:w="4788" w:type="dxa"/>
            <w:vMerge/>
            <w:shd w:val="clear" w:color="auto" w:fill="auto"/>
          </w:tcPr>
          <w:p w14:paraId="353D0703" w14:textId="77777777" w:rsidR="00611883" w:rsidRPr="00284DE2" w:rsidRDefault="00611883" w:rsidP="00A9444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9D94690" w14:textId="55D6E51A" w:rsidR="00611883" w:rsidRPr="00284DE2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Rhif Ffôn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5F74DDA6" w14:textId="2EF0031A" w:rsidR="00611883" w:rsidRPr="00284DE2" w:rsidRDefault="00611883" w:rsidP="00232C91">
            <w:pPr>
              <w:rPr>
                <w:sz w:val="22"/>
                <w:szCs w:val="22"/>
              </w:rPr>
            </w:pPr>
          </w:p>
        </w:tc>
      </w:tr>
      <w:tr w:rsidR="00611883" w:rsidRPr="00284DE2" w14:paraId="6E2FC811" w14:textId="77777777" w:rsidTr="00C30307">
        <w:tblPrEx>
          <w:tblLook w:val="01E0" w:firstRow="1" w:lastRow="1" w:firstColumn="1" w:lastColumn="1" w:noHBand="0" w:noVBand="0"/>
        </w:tblPrEx>
        <w:tc>
          <w:tcPr>
            <w:tcW w:w="4788" w:type="dxa"/>
            <w:vMerge/>
            <w:shd w:val="clear" w:color="auto" w:fill="auto"/>
          </w:tcPr>
          <w:p w14:paraId="30B7784F" w14:textId="77777777" w:rsidR="00611883" w:rsidRPr="00284DE2" w:rsidRDefault="00611883" w:rsidP="00A9444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FB7A33D" w14:textId="52FEC173" w:rsidR="00611883" w:rsidRPr="00284DE2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284DE2">
              <w:rPr>
                <w:sz w:val="22"/>
              </w:rPr>
              <w:t>E-bost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02FE3B26" w14:textId="1D78E2DE" w:rsidR="00611883" w:rsidRPr="00284DE2" w:rsidRDefault="00611883" w:rsidP="00232C91">
            <w:pPr>
              <w:rPr>
                <w:sz w:val="22"/>
                <w:szCs w:val="22"/>
              </w:rPr>
            </w:pPr>
          </w:p>
        </w:tc>
      </w:tr>
    </w:tbl>
    <w:p w14:paraId="3A1B14E9" w14:textId="77777777" w:rsidR="001D2F2F" w:rsidRPr="00284DE2" w:rsidRDefault="001D2F2F" w:rsidP="00C30307">
      <w:pPr>
        <w:rPr>
          <w:sz w:val="22"/>
          <w:szCs w:val="22"/>
        </w:rPr>
      </w:pPr>
    </w:p>
    <w:sectPr w:rsidR="001D2F2F" w:rsidRPr="00284DE2" w:rsidSect="00DB3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60F2" w14:textId="77777777" w:rsidR="00C70D1A" w:rsidRDefault="00C70D1A">
      <w:r>
        <w:separator/>
      </w:r>
    </w:p>
  </w:endnote>
  <w:endnote w:type="continuationSeparator" w:id="0">
    <w:p w14:paraId="1267C2AB" w14:textId="77777777" w:rsidR="00C70D1A" w:rsidRDefault="00C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439A" w14:textId="77777777" w:rsidR="00EB1D4E" w:rsidRDefault="00EB1D4E" w:rsidP="00360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1260F" w14:textId="77777777" w:rsidR="00EB1D4E" w:rsidRDefault="00EB1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860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0968F" w14:textId="01B09764" w:rsidR="00381AA9" w:rsidRDefault="00381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32865" w14:textId="2C7B942F" w:rsidR="00EB1D4E" w:rsidRPr="003E4E95" w:rsidRDefault="00EB1D4E" w:rsidP="005E4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4F42" w14:textId="77777777" w:rsidR="00381AA9" w:rsidRDefault="0038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59FF9" w14:textId="77777777" w:rsidR="00C70D1A" w:rsidRDefault="00C70D1A">
      <w:r>
        <w:separator/>
      </w:r>
    </w:p>
  </w:footnote>
  <w:footnote w:type="continuationSeparator" w:id="0">
    <w:p w14:paraId="7665A240" w14:textId="77777777" w:rsidR="00C70D1A" w:rsidRDefault="00C7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1C0E" w14:textId="77777777" w:rsidR="00381AA9" w:rsidRDefault="0038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C2C9" w14:textId="35BBFFAD" w:rsidR="00EB1D4E" w:rsidRDefault="00EB1D4E" w:rsidP="00770795"/>
  <w:p w14:paraId="0FBA5FAE" w14:textId="489F47B5" w:rsidR="00EB1D4E" w:rsidRDefault="00EB1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B0E9" w14:textId="77777777" w:rsidR="00381AA9" w:rsidRDefault="00381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164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2E1"/>
    <w:multiLevelType w:val="hybridMultilevel"/>
    <w:tmpl w:val="FEBAB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C7DE0"/>
    <w:multiLevelType w:val="multilevel"/>
    <w:tmpl w:val="E9ACFB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A2B23"/>
    <w:multiLevelType w:val="hybridMultilevel"/>
    <w:tmpl w:val="0D6891DE"/>
    <w:lvl w:ilvl="0" w:tplc="08090017">
      <w:start w:val="1"/>
      <w:numFmt w:val="lowerLetter"/>
      <w:lvlText w:val="%1)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0665190"/>
    <w:multiLevelType w:val="hybridMultilevel"/>
    <w:tmpl w:val="6EA64EF0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54160"/>
    <w:multiLevelType w:val="hybridMultilevel"/>
    <w:tmpl w:val="DEE81FDA"/>
    <w:lvl w:ilvl="0" w:tplc="D9926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6456"/>
    <w:multiLevelType w:val="hybridMultilevel"/>
    <w:tmpl w:val="E9ACFB3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D0B6B"/>
    <w:multiLevelType w:val="hybridMultilevel"/>
    <w:tmpl w:val="8BFA6438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444ED"/>
    <w:multiLevelType w:val="hybridMultilevel"/>
    <w:tmpl w:val="DA6AD4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8A7A0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767E"/>
    <w:multiLevelType w:val="hybridMultilevel"/>
    <w:tmpl w:val="DE589B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7E6205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245F"/>
    <w:multiLevelType w:val="hybridMultilevel"/>
    <w:tmpl w:val="E45A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D7834"/>
    <w:multiLevelType w:val="hybridMultilevel"/>
    <w:tmpl w:val="60B0A68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74300"/>
    <w:multiLevelType w:val="hybridMultilevel"/>
    <w:tmpl w:val="06A0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152A8"/>
    <w:multiLevelType w:val="multilevel"/>
    <w:tmpl w:val="31E68B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53A18"/>
    <w:multiLevelType w:val="hybridMultilevel"/>
    <w:tmpl w:val="DEE81FDA"/>
    <w:lvl w:ilvl="0" w:tplc="D9926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677E1"/>
    <w:multiLevelType w:val="hybridMultilevel"/>
    <w:tmpl w:val="9190C1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5445"/>
    <w:multiLevelType w:val="hybridMultilevel"/>
    <w:tmpl w:val="31E68BB4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09c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3972"/>
    <w:rsid w:val="00007AAC"/>
    <w:rsid w:val="00022C08"/>
    <w:rsid w:val="0002474A"/>
    <w:rsid w:val="00026B21"/>
    <w:rsid w:val="000278A4"/>
    <w:rsid w:val="00034354"/>
    <w:rsid w:val="00037B19"/>
    <w:rsid w:val="00040AC2"/>
    <w:rsid w:val="0004289D"/>
    <w:rsid w:val="00043166"/>
    <w:rsid w:val="0004500C"/>
    <w:rsid w:val="000520A1"/>
    <w:rsid w:val="00055C20"/>
    <w:rsid w:val="00060388"/>
    <w:rsid w:val="00060E7A"/>
    <w:rsid w:val="0006352C"/>
    <w:rsid w:val="000647D0"/>
    <w:rsid w:val="00066140"/>
    <w:rsid w:val="00066290"/>
    <w:rsid w:val="000742BE"/>
    <w:rsid w:val="000742FA"/>
    <w:rsid w:val="0008635C"/>
    <w:rsid w:val="00094B26"/>
    <w:rsid w:val="00097125"/>
    <w:rsid w:val="000A047C"/>
    <w:rsid w:val="000A2CE6"/>
    <w:rsid w:val="000A4EB5"/>
    <w:rsid w:val="000A78CD"/>
    <w:rsid w:val="000B15DF"/>
    <w:rsid w:val="000B185A"/>
    <w:rsid w:val="000B6C2E"/>
    <w:rsid w:val="000C1C1C"/>
    <w:rsid w:val="000C37CA"/>
    <w:rsid w:val="000C47D1"/>
    <w:rsid w:val="000D168E"/>
    <w:rsid w:val="000D2768"/>
    <w:rsid w:val="000D3B8C"/>
    <w:rsid w:val="000E21F5"/>
    <w:rsid w:val="000E6A16"/>
    <w:rsid w:val="000F2F3D"/>
    <w:rsid w:val="000F7453"/>
    <w:rsid w:val="0010157C"/>
    <w:rsid w:val="0010271F"/>
    <w:rsid w:val="00103B3B"/>
    <w:rsid w:val="00103DD9"/>
    <w:rsid w:val="00107AEC"/>
    <w:rsid w:val="0011059F"/>
    <w:rsid w:val="00111949"/>
    <w:rsid w:val="001130FB"/>
    <w:rsid w:val="00114EDE"/>
    <w:rsid w:val="0012057D"/>
    <w:rsid w:val="00120604"/>
    <w:rsid w:val="00120711"/>
    <w:rsid w:val="00125C77"/>
    <w:rsid w:val="00130F41"/>
    <w:rsid w:val="001451F0"/>
    <w:rsid w:val="00147845"/>
    <w:rsid w:val="00151E84"/>
    <w:rsid w:val="00152FE0"/>
    <w:rsid w:val="00155255"/>
    <w:rsid w:val="00156034"/>
    <w:rsid w:val="0015684D"/>
    <w:rsid w:val="00162507"/>
    <w:rsid w:val="00165D3B"/>
    <w:rsid w:val="0016693E"/>
    <w:rsid w:val="00167422"/>
    <w:rsid w:val="0017060E"/>
    <w:rsid w:val="00170CEE"/>
    <w:rsid w:val="00173EF9"/>
    <w:rsid w:val="00175137"/>
    <w:rsid w:val="00175942"/>
    <w:rsid w:val="001768B2"/>
    <w:rsid w:val="00181E3C"/>
    <w:rsid w:val="001840E7"/>
    <w:rsid w:val="00187956"/>
    <w:rsid w:val="00192C00"/>
    <w:rsid w:val="00194879"/>
    <w:rsid w:val="00194F79"/>
    <w:rsid w:val="001A08EB"/>
    <w:rsid w:val="001A7E8A"/>
    <w:rsid w:val="001B0980"/>
    <w:rsid w:val="001B2099"/>
    <w:rsid w:val="001B223C"/>
    <w:rsid w:val="001B3652"/>
    <w:rsid w:val="001B5E3F"/>
    <w:rsid w:val="001C0DB3"/>
    <w:rsid w:val="001C77FE"/>
    <w:rsid w:val="001D02C6"/>
    <w:rsid w:val="001D166A"/>
    <w:rsid w:val="001D2728"/>
    <w:rsid w:val="001D2F2F"/>
    <w:rsid w:val="001D62D0"/>
    <w:rsid w:val="001E1923"/>
    <w:rsid w:val="001E5F26"/>
    <w:rsid w:val="001E7DBE"/>
    <w:rsid w:val="001F04A7"/>
    <w:rsid w:val="001F106D"/>
    <w:rsid w:val="001F1D0E"/>
    <w:rsid w:val="001F3F46"/>
    <w:rsid w:val="001F65B3"/>
    <w:rsid w:val="001F72B7"/>
    <w:rsid w:val="00203140"/>
    <w:rsid w:val="00203AC3"/>
    <w:rsid w:val="002049AB"/>
    <w:rsid w:val="00213539"/>
    <w:rsid w:val="00213FAF"/>
    <w:rsid w:val="0021695D"/>
    <w:rsid w:val="00216EF1"/>
    <w:rsid w:val="00216FF5"/>
    <w:rsid w:val="0022006F"/>
    <w:rsid w:val="002201B9"/>
    <w:rsid w:val="0022154D"/>
    <w:rsid w:val="00231C96"/>
    <w:rsid w:val="00231F10"/>
    <w:rsid w:val="00232C91"/>
    <w:rsid w:val="0023301E"/>
    <w:rsid w:val="00236808"/>
    <w:rsid w:val="0023793F"/>
    <w:rsid w:val="0024001F"/>
    <w:rsid w:val="00245301"/>
    <w:rsid w:val="002507C9"/>
    <w:rsid w:val="00265387"/>
    <w:rsid w:val="00266D53"/>
    <w:rsid w:val="00266EFA"/>
    <w:rsid w:val="002755B9"/>
    <w:rsid w:val="002806C8"/>
    <w:rsid w:val="002808D8"/>
    <w:rsid w:val="00283418"/>
    <w:rsid w:val="00283681"/>
    <w:rsid w:val="00284DE2"/>
    <w:rsid w:val="00287748"/>
    <w:rsid w:val="002879E2"/>
    <w:rsid w:val="002921ED"/>
    <w:rsid w:val="00292351"/>
    <w:rsid w:val="00295DEA"/>
    <w:rsid w:val="0029726F"/>
    <w:rsid w:val="002A2BD0"/>
    <w:rsid w:val="002B0188"/>
    <w:rsid w:val="002B0EAF"/>
    <w:rsid w:val="002B2904"/>
    <w:rsid w:val="002B2DCD"/>
    <w:rsid w:val="002C3E75"/>
    <w:rsid w:val="002C7C40"/>
    <w:rsid w:val="002D09D4"/>
    <w:rsid w:val="002D4CA9"/>
    <w:rsid w:val="002E1118"/>
    <w:rsid w:val="002E20C7"/>
    <w:rsid w:val="002E37B4"/>
    <w:rsid w:val="002E432D"/>
    <w:rsid w:val="002E7D6A"/>
    <w:rsid w:val="002F0A04"/>
    <w:rsid w:val="002F1B65"/>
    <w:rsid w:val="002F2509"/>
    <w:rsid w:val="002F641A"/>
    <w:rsid w:val="002F74DD"/>
    <w:rsid w:val="00300753"/>
    <w:rsid w:val="00303727"/>
    <w:rsid w:val="00310C43"/>
    <w:rsid w:val="003177A0"/>
    <w:rsid w:val="00323A9A"/>
    <w:rsid w:val="003247BF"/>
    <w:rsid w:val="00327A7C"/>
    <w:rsid w:val="00327DD7"/>
    <w:rsid w:val="003311FD"/>
    <w:rsid w:val="00335024"/>
    <w:rsid w:val="00337122"/>
    <w:rsid w:val="0034120C"/>
    <w:rsid w:val="00341B5B"/>
    <w:rsid w:val="00342938"/>
    <w:rsid w:val="003436D8"/>
    <w:rsid w:val="00344B8E"/>
    <w:rsid w:val="00345A95"/>
    <w:rsid w:val="00346F81"/>
    <w:rsid w:val="0034784E"/>
    <w:rsid w:val="003506A2"/>
    <w:rsid w:val="003553FE"/>
    <w:rsid w:val="00355D00"/>
    <w:rsid w:val="00360D15"/>
    <w:rsid w:val="00361743"/>
    <w:rsid w:val="003664F9"/>
    <w:rsid w:val="00373254"/>
    <w:rsid w:val="003757D1"/>
    <w:rsid w:val="00381AA9"/>
    <w:rsid w:val="00382A8E"/>
    <w:rsid w:val="00382AA6"/>
    <w:rsid w:val="00386BE5"/>
    <w:rsid w:val="00386C6B"/>
    <w:rsid w:val="00393C64"/>
    <w:rsid w:val="00394C4F"/>
    <w:rsid w:val="00397334"/>
    <w:rsid w:val="003A1A4C"/>
    <w:rsid w:val="003A3A85"/>
    <w:rsid w:val="003A4078"/>
    <w:rsid w:val="003A46CC"/>
    <w:rsid w:val="003A4B48"/>
    <w:rsid w:val="003A4FF7"/>
    <w:rsid w:val="003B04A0"/>
    <w:rsid w:val="003B3115"/>
    <w:rsid w:val="003B3897"/>
    <w:rsid w:val="003B392A"/>
    <w:rsid w:val="003B6B7A"/>
    <w:rsid w:val="003C1E4C"/>
    <w:rsid w:val="003C2B41"/>
    <w:rsid w:val="003C3494"/>
    <w:rsid w:val="003C3D3A"/>
    <w:rsid w:val="003C4C4D"/>
    <w:rsid w:val="003C6BA9"/>
    <w:rsid w:val="003C7CB9"/>
    <w:rsid w:val="003D07FF"/>
    <w:rsid w:val="003E01E5"/>
    <w:rsid w:val="003E2D85"/>
    <w:rsid w:val="003E4E95"/>
    <w:rsid w:val="003E5773"/>
    <w:rsid w:val="003E5D59"/>
    <w:rsid w:val="003F1B5F"/>
    <w:rsid w:val="0040113A"/>
    <w:rsid w:val="00404DC2"/>
    <w:rsid w:val="00411341"/>
    <w:rsid w:val="00412583"/>
    <w:rsid w:val="00412AF7"/>
    <w:rsid w:val="004168E7"/>
    <w:rsid w:val="00417377"/>
    <w:rsid w:val="00420347"/>
    <w:rsid w:val="004227DA"/>
    <w:rsid w:val="004228DE"/>
    <w:rsid w:val="00422D31"/>
    <w:rsid w:val="00432C4D"/>
    <w:rsid w:val="00436245"/>
    <w:rsid w:val="00436406"/>
    <w:rsid w:val="00451025"/>
    <w:rsid w:val="004620FB"/>
    <w:rsid w:val="0046376E"/>
    <w:rsid w:val="00467F39"/>
    <w:rsid w:val="00474308"/>
    <w:rsid w:val="00474D75"/>
    <w:rsid w:val="00481E1E"/>
    <w:rsid w:val="004867BF"/>
    <w:rsid w:val="00487C4D"/>
    <w:rsid w:val="00491A4D"/>
    <w:rsid w:val="00494627"/>
    <w:rsid w:val="004A083F"/>
    <w:rsid w:val="004A1D1D"/>
    <w:rsid w:val="004A3FD6"/>
    <w:rsid w:val="004A6F46"/>
    <w:rsid w:val="004A7B17"/>
    <w:rsid w:val="004B0E1E"/>
    <w:rsid w:val="004B13C1"/>
    <w:rsid w:val="004B36FA"/>
    <w:rsid w:val="004B5471"/>
    <w:rsid w:val="004C1480"/>
    <w:rsid w:val="004C3E17"/>
    <w:rsid w:val="004C3EC0"/>
    <w:rsid w:val="004C45FF"/>
    <w:rsid w:val="004C4F68"/>
    <w:rsid w:val="004C54F9"/>
    <w:rsid w:val="004C5BE6"/>
    <w:rsid w:val="004D2994"/>
    <w:rsid w:val="004D47CB"/>
    <w:rsid w:val="004D5E18"/>
    <w:rsid w:val="004D76EF"/>
    <w:rsid w:val="004D7888"/>
    <w:rsid w:val="004E2A57"/>
    <w:rsid w:val="004E2B66"/>
    <w:rsid w:val="004E2C02"/>
    <w:rsid w:val="004E327C"/>
    <w:rsid w:val="004E3BFD"/>
    <w:rsid w:val="004E4A3A"/>
    <w:rsid w:val="004E6315"/>
    <w:rsid w:val="004F03EC"/>
    <w:rsid w:val="004F08B2"/>
    <w:rsid w:val="004F1350"/>
    <w:rsid w:val="004F15AF"/>
    <w:rsid w:val="004F3EB0"/>
    <w:rsid w:val="00501A8F"/>
    <w:rsid w:val="00512A56"/>
    <w:rsid w:val="00524457"/>
    <w:rsid w:val="005332D0"/>
    <w:rsid w:val="00533532"/>
    <w:rsid w:val="00535D2E"/>
    <w:rsid w:val="00535D68"/>
    <w:rsid w:val="00536AFF"/>
    <w:rsid w:val="00543FF1"/>
    <w:rsid w:val="00544CF2"/>
    <w:rsid w:val="00551EDD"/>
    <w:rsid w:val="00552E41"/>
    <w:rsid w:val="0055418C"/>
    <w:rsid w:val="00555731"/>
    <w:rsid w:val="00555D25"/>
    <w:rsid w:val="0056448E"/>
    <w:rsid w:val="0056465B"/>
    <w:rsid w:val="005651A9"/>
    <w:rsid w:val="00565C19"/>
    <w:rsid w:val="00565EB9"/>
    <w:rsid w:val="00567E44"/>
    <w:rsid w:val="00570F21"/>
    <w:rsid w:val="005752B9"/>
    <w:rsid w:val="005807A1"/>
    <w:rsid w:val="005842E8"/>
    <w:rsid w:val="00585296"/>
    <w:rsid w:val="00585CD5"/>
    <w:rsid w:val="00591E5B"/>
    <w:rsid w:val="00592B57"/>
    <w:rsid w:val="00594E34"/>
    <w:rsid w:val="005A1512"/>
    <w:rsid w:val="005A390A"/>
    <w:rsid w:val="005A4D46"/>
    <w:rsid w:val="005A5E05"/>
    <w:rsid w:val="005B2792"/>
    <w:rsid w:val="005B40E5"/>
    <w:rsid w:val="005B5117"/>
    <w:rsid w:val="005C6AD2"/>
    <w:rsid w:val="005D056D"/>
    <w:rsid w:val="005D1B14"/>
    <w:rsid w:val="005D2634"/>
    <w:rsid w:val="005D332B"/>
    <w:rsid w:val="005D3CFA"/>
    <w:rsid w:val="005D587E"/>
    <w:rsid w:val="005E0310"/>
    <w:rsid w:val="005E3716"/>
    <w:rsid w:val="005E4C83"/>
    <w:rsid w:val="005E4D1E"/>
    <w:rsid w:val="005E5196"/>
    <w:rsid w:val="005E5AB9"/>
    <w:rsid w:val="005E658A"/>
    <w:rsid w:val="005F0A53"/>
    <w:rsid w:val="005F2EF5"/>
    <w:rsid w:val="005F37F7"/>
    <w:rsid w:val="005F5183"/>
    <w:rsid w:val="005F5533"/>
    <w:rsid w:val="005F5BB3"/>
    <w:rsid w:val="00602997"/>
    <w:rsid w:val="006061A5"/>
    <w:rsid w:val="00611883"/>
    <w:rsid w:val="00611DCA"/>
    <w:rsid w:val="00613398"/>
    <w:rsid w:val="00616363"/>
    <w:rsid w:val="0062111B"/>
    <w:rsid w:val="006236AE"/>
    <w:rsid w:val="00623D1E"/>
    <w:rsid w:val="00625485"/>
    <w:rsid w:val="00626ACC"/>
    <w:rsid w:val="00631BFA"/>
    <w:rsid w:val="00633DD3"/>
    <w:rsid w:val="0063564B"/>
    <w:rsid w:val="00635762"/>
    <w:rsid w:val="00636B42"/>
    <w:rsid w:val="00637A0C"/>
    <w:rsid w:val="00640403"/>
    <w:rsid w:val="0064758A"/>
    <w:rsid w:val="00647FFB"/>
    <w:rsid w:val="00652822"/>
    <w:rsid w:val="00654417"/>
    <w:rsid w:val="0065787F"/>
    <w:rsid w:val="00657D3A"/>
    <w:rsid w:val="006608DF"/>
    <w:rsid w:val="0066187E"/>
    <w:rsid w:val="006620D1"/>
    <w:rsid w:val="00662D3C"/>
    <w:rsid w:val="0066354A"/>
    <w:rsid w:val="0067078A"/>
    <w:rsid w:val="006721C7"/>
    <w:rsid w:val="006724B4"/>
    <w:rsid w:val="0067730E"/>
    <w:rsid w:val="0068444C"/>
    <w:rsid w:val="00686362"/>
    <w:rsid w:val="0068761A"/>
    <w:rsid w:val="00697340"/>
    <w:rsid w:val="006A1DC6"/>
    <w:rsid w:val="006A35CA"/>
    <w:rsid w:val="006A63E8"/>
    <w:rsid w:val="006B330B"/>
    <w:rsid w:val="006B4BC8"/>
    <w:rsid w:val="006B7464"/>
    <w:rsid w:val="006C4819"/>
    <w:rsid w:val="006D11C4"/>
    <w:rsid w:val="006D1D93"/>
    <w:rsid w:val="006D5A4A"/>
    <w:rsid w:val="006D5E3A"/>
    <w:rsid w:val="006E01A4"/>
    <w:rsid w:val="006E1B7C"/>
    <w:rsid w:val="006E238D"/>
    <w:rsid w:val="006E40BC"/>
    <w:rsid w:val="006E54C9"/>
    <w:rsid w:val="006F2533"/>
    <w:rsid w:val="006F6A86"/>
    <w:rsid w:val="007018E7"/>
    <w:rsid w:val="00707041"/>
    <w:rsid w:val="00710D0F"/>
    <w:rsid w:val="007169D5"/>
    <w:rsid w:val="00720926"/>
    <w:rsid w:val="00722F91"/>
    <w:rsid w:val="00726F8C"/>
    <w:rsid w:val="00730A6C"/>
    <w:rsid w:val="00731D95"/>
    <w:rsid w:val="0073545A"/>
    <w:rsid w:val="00740972"/>
    <w:rsid w:val="00740E7A"/>
    <w:rsid w:val="007428A8"/>
    <w:rsid w:val="007448FF"/>
    <w:rsid w:val="00750D5B"/>
    <w:rsid w:val="00752624"/>
    <w:rsid w:val="00756E65"/>
    <w:rsid w:val="00763D06"/>
    <w:rsid w:val="007643E0"/>
    <w:rsid w:val="00770795"/>
    <w:rsid w:val="0077154A"/>
    <w:rsid w:val="00771DFF"/>
    <w:rsid w:val="00775575"/>
    <w:rsid w:val="007823EF"/>
    <w:rsid w:val="00782ABE"/>
    <w:rsid w:val="007866A5"/>
    <w:rsid w:val="0078782A"/>
    <w:rsid w:val="00794CF7"/>
    <w:rsid w:val="00796B47"/>
    <w:rsid w:val="00797A2D"/>
    <w:rsid w:val="007A0C20"/>
    <w:rsid w:val="007A2CEF"/>
    <w:rsid w:val="007A2FE7"/>
    <w:rsid w:val="007A3051"/>
    <w:rsid w:val="007A7D1F"/>
    <w:rsid w:val="007B1355"/>
    <w:rsid w:val="007B3784"/>
    <w:rsid w:val="007B5D10"/>
    <w:rsid w:val="007C088E"/>
    <w:rsid w:val="007C0B63"/>
    <w:rsid w:val="007C0CB6"/>
    <w:rsid w:val="007C2F4A"/>
    <w:rsid w:val="007C4B3D"/>
    <w:rsid w:val="007C4B94"/>
    <w:rsid w:val="007D0EB5"/>
    <w:rsid w:val="007D260D"/>
    <w:rsid w:val="007D47E0"/>
    <w:rsid w:val="007D63C8"/>
    <w:rsid w:val="007E57A6"/>
    <w:rsid w:val="007E6466"/>
    <w:rsid w:val="007F0C51"/>
    <w:rsid w:val="007F2238"/>
    <w:rsid w:val="007F4B80"/>
    <w:rsid w:val="00801ADE"/>
    <w:rsid w:val="00802FC3"/>
    <w:rsid w:val="00806462"/>
    <w:rsid w:val="00806B7E"/>
    <w:rsid w:val="00806FDE"/>
    <w:rsid w:val="00807BE1"/>
    <w:rsid w:val="00814E9A"/>
    <w:rsid w:val="00820F0D"/>
    <w:rsid w:val="008222BF"/>
    <w:rsid w:val="00824BA8"/>
    <w:rsid w:val="008254FD"/>
    <w:rsid w:val="00827332"/>
    <w:rsid w:val="00827486"/>
    <w:rsid w:val="008279E6"/>
    <w:rsid w:val="00827FB8"/>
    <w:rsid w:val="00830973"/>
    <w:rsid w:val="00832C29"/>
    <w:rsid w:val="0083401C"/>
    <w:rsid w:val="008377B8"/>
    <w:rsid w:val="0084192F"/>
    <w:rsid w:val="00851B7B"/>
    <w:rsid w:val="00851FD0"/>
    <w:rsid w:val="00853438"/>
    <w:rsid w:val="0085366B"/>
    <w:rsid w:val="00854959"/>
    <w:rsid w:val="0085599F"/>
    <w:rsid w:val="0085699A"/>
    <w:rsid w:val="00862313"/>
    <w:rsid w:val="008645C4"/>
    <w:rsid w:val="00870C47"/>
    <w:rsid w:val="00871320"/>
    <w:rsid w:val="00871671"/>
    <w:rsid w:val="008721F5"/>
    <w:rsid w:val="00874081"/>
    <w:rsid w:val="00874845"/>
    <w:rsid w:val="00884030"/>
    <w:rsid w:val="00887D6D"/>
    <w:rsid w:val="00893FCB"/>
    <w:rsid w:val="008940A0"/>
    <w:rsid w:val="00897965"/>
    <w:rsid w:val="008A4D6E"/>
    <w:rsid w:val="008A78B4"/>
    <w:rsid w:val="008A7B40"/>
    <w:rsid w:val="008B0927"/>
    <w:rsid w:val="008B3013"/>
    <w:rsid w:val="008C5F82"/>
    <w:rsid w:val="008D32CE"/>
    <w:rsid w:val="008D374C"/>
    <w:rsid w:val="008D485F"/>
    <w:rsid w:val="008D6AE2"/>
    <w:rsid w:val="008E1E6A"/>
    <w:rsid w:val="008E5BFF"/>
    <w:rsid w:val="008E6DE2"/>
    <w:rsid w:val="008F3B99"/>
    <w:rsid w:val="008F5F67"/>
    <w:rsid w:val="0090051C"/>
    <w:rsid w:val="0090135E"/>
    <w:rsid w:val="00905733"/>
    <w:rsid w:val="009068AA"/>
    <w:rsid w:val="00911321"/>
    <w:rsid w:val="00911969"/>
    <w:rsid w:val="00912E7A"/>
    <w:rsid w:val="00914C94"/>
    <w:rsid w:val="00915B16"/>
    <w:rsid w:val="00921921"/>
    <w:rsid w:val="009219B1"/>
    <w:rsid w:val="0092698F"/>
    <w:rsid w:val="00927321"/>
    <w:rsid w:val="0092798A"/>
    <w:rsid w:val="00930E90"/>
    <w:rsid w:val="00930F96"/>
    <w:rsid w:val="00931C5C"/>
    <w:rsid w:val="00937AA2"/>
    <w:rsid w:val="009415A5"/>
    <w:rsid w:val="0094279A"/>
    <w:rsid w:val="009462D5"/>
    <w:rsid w:val="00947AB2"/>
    <w:rsid w:val="00952BBD"/>
    <w:rsid w:val="00954F2E"/>
    <w:rsid w:val="00956EF4"/>
    <w:rsid w:val="0096288D"/>
    <w:rsid w:val="00963015"/>
    <w:rsid w:val="00965D9D"/>
    <w:rsid w:val="00967C6D"/>
    <w:rsid w:val="00970266"/>
    <w:rsid w:val="00974406"/>
    <w:rsid w:val="00975393"/>
    <w:rsid w:val="00976FB7"/>
    <w:rsid w:val="00986A4F"/>
    <w:rsid w:val="009871D1"/>
    <w:rsid w:val="00987251"/>
    <w:rsid w:val="00990288"/>
    <w:rsid w:val="00994012"/>
    <w:rsid w:val="00994DE6"/>
    <w:rsid w:val="009A1E90"/>
    <w:rsid w:val="009B0A90"/>
    <w:rsid w:val="009B2E2B"/>
    <w:rsid w:val="009B5F83"/>
    <w:rsid w:val="009C0397"/>
    <w:rsid w:val="009C1980"/>
    <w:rsid w:val="009C34BD"/>
    <w:rsid w:val="009C62D4"/>
    <w:rsid w:val="009D4FB4"/>
    <w:rsid w:val="009E03E2"/>
    <w:rsid w:val="009E1C9F"/>
    <w:rsid w:val="009E4CAC"/>
    <w:rsid w:val="009F201E"/>
    <w:rsid w:val="009F43B8"/>
    <w:rsid w:val="009F5933"/>
    <w:rsid w:val="009F64EA"/>
    <w:rsid w:val="00A00AD2"/>
    <w:rsid w:val="00A03357"/>
    <w:rsid w:val="00A0369A"/>
    <w:rsid w:val="00A044E6"/>
    <w:rsid w:val="00A0459B"/>
    <w:rsid w:val="00A048FE"/>
    <w:rsid w:val="00A04BB2"/>
    <w:rsid w:val="00A05605"/>
    <w:rsid w:val="00A0630C"/>
    <w:rsid w:val="00A07776"/>
    <w:rsid w:val="00A114FF"/>
    <w:rsid w:val="00A12342"/>
    <w:rsid w:val="00A14EA0"/>
    <w:rsid w:val="00A15ADE"/>
    <w:rsid w:val="00A17335"/>
    <w:rsid w:val="00A17635"/>
    <w:rsid w:val="00A21E7D"/>
    <w:rsid w:val="00A23727"/>
    <w:rsid w:val="00A2498C"/>
    <w:rsid w:val="00A251AE"/>
    <w:rsid w:val="00A25C48"/>
    <w:rsid w:val="00A26C52"/>
    <w:rsid w:val="00A33197"/>
    <w:rsid w:val="00A3404E"/>
    <w:rsid w:val="00A359DC"/>
    <w:rsid w:val="00A371EA"/>
    <w:rsid w:val="00A3789E"/>
    <w:rsid w:val="00A402AF"/>
    <w:rsid w:val="00A43468"/>
    <w:rsid w:val="00A43644"/>
    <w:rsid w:val="00A43AB6"/>
    <w:rsid w:val="00A532ED"/>
    <w:rsid w:val="00A54D9C"/>
    <w:rsid w:val="00A54E4D"/>
    <w:rsid w:val="00A54E57"/>
    <w:rsid w:val="00A562BB"/>
    <w:rsid w:val="00A61B9B"/>
    <w:rsid w:val="00A6582F"/>
    <w:rsid w:val="00A6617A"/>
    <w:rsid w:val="00A673DD"/>
    <w:rsid w:val="00A7514F"/>
    <w:rsid w:val="00A76B2C"/>
    <w:rsid w:val="00A76BA1"/>
    <w:rsid w:val="00A809D1"/>
    <w:rsid w:val="00A80F66"/>
    <w:rsid w:val="00A82694"/>
    <w:rsid w:val="00A84F8C"/>
    <w:rsid w:val="00A86C03"/>
    <w:rsid w:val="00A941C0"/>
    <w:rsid w:val="00A94375"/>
    <w:rsid w:val="00A94441"/>
    <w:rsid w:val="00A959BF"/>
    <w:rsid w:val="00A95D18"/>
    <w:rsid w:val="00A9763A"/>
    <w:rsid w:val="00AA01B9"/>
    <w:rsid w:val="00AA1183"/>
    <w:rsid w:val="00AA3A47"/>
    <w:rsid w:val="00AA4332"/>
    <w:rsid w:val="00AB082A"/>
    <w:rsid w:val="00AB08D3"/>
    <w:rsid w:val="00AB0FA3"/>
    <w:rsid w:val="00AB15A3"/>
    <w:rsid w:val="00AB7764"/>
    <w:rsid w:val="00AC13E6"/>
    <w:rsid w:val="00AC1AC4"/>
    <w:rsid w:val="00AC33E9"/>
    <w:rsid w:val="00AC5DDE"/>
    <w:rsid w:val="00AD1BF7"/>
    <w:rsid w:val="00AD1D77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9D0"/>
    <w:rsid w:val="00B26CF3"/>
    <w:rsid w:val="00B2750E"/>
    <w:rsid w:val="00B32D1B"/>
    <w:rsid w:val="00B35DE6"/>
    <w:rsid w:val="00B37224"/>
    <w:rsid w:val="00B44500"/>
    <w:rsid w:val="00B445A6"/>
    <w:rsid w:val="00B55A19"/>
    <w:rsid w:val="00B563EA"/>
    <w:rsid w:val="00B656B2"/>
    <w:rsid w:val="00B6643A"/>
    <w:rsid w:val="00B666A4"/>
    <w:rsid w:val="00B66B6C"/>
    <w:rsid w:val="00B66F75"/>
    <w:rsid w:val="00B70DF1"/>
    <w:rsid w:val="00B727A0"/>
    <w:rsid w:val="00B729EA"/>
    <w:rsid w:val="00B72DA5"/>
    <w:rsid w:val="00B740E1"/>
    <w:rsid w:val="00B7569C"/>
    <w:rsid w:val="00B80083"/>
    <w:rsid w:val="00B8595C"/>
    <w:rsid w:val="00B879EC"/>
    <w:rsid w:val="00B95507"/>
    <w:rsid w:val="00BA365D"/>
    <w:rsid w:val="00BB03F9"/>
    <w:rsid w:val="00BB6A13"/>
    <w:rsid w:val="00BB76FD"/>
    <w:rsid w:val="00BB7D03"/>
    <w:rsid w:val="00BC5277"/>
    <w:rsid w:val="00BC637F"/>
    <w:rsid w:val="00BD08EA"/>
    <w:rsid w:val="00BD39FE"/>
    <w:rsid w:val="00BD5ACB"/>
    <w:rsid w:val="00BD5CEE"/>
    <w:rsid w:val="00BD706D"/>
    <w:rsid w:val="00BD7F72"/>
    <w:rsid w:val="00BE27A1"/>
    <w:rsid w:val="00BE3B6C"/>
    <w:rsid w:val="00BE7B27"/>
    <w:rsid w:val="00BF0370"/>
    <w:rsid w:val="00BF0485"/>
    <w:rsid w:val="00BF19CF"/>
    <w:rsid w:val="00BF77F1"/>
    <w:rsid w:val="00C01BE6"/>
    <w:rsid w:val="00C0536B"/>
    <w:rsid w:val="00C13CFA"/>
    <w:rsid w:val="00C15D83"/>
    <w:rsid w:val="00C15F2B"/>
    <w:rsid w:val="00C16280"/>
    <w:rsid w:val="00C22A1A"/>
    <w:rsid w:val="00C23308"/>
    <w:rsid w:val="00C23EFA"/>
    <w:rsid w:val="00C2504C"/>
    <w:rsid w:val="00C30307"/>
    <w:rsid w:val="00C36867"/>
    <w:rsid w:val="00C369A5"/>
    <w:rsid w:val="00C373E9"/>
    <w:rsid w:val="00C40746"/>
    <w:rsid w:val="00C410B5"/>
    <w:rsid w:val="00C4297E"/>
    <w:rsid w:val="00C434C3"/>
    <w:rsid w:val="00C458F2"/>
    <w:rsid w:val="00C51370"/>
    <w:rsid w:val="00C51996"/>
    <w:rsid w:val="00C55FE2"/>
    <w:rsid w:val="00C57782"/>
    <w:rsid w:val="00C579A6"/>
    <w:rsid w:val="00C60079"/>
    <w:rsid w:val="00C70D1A"/>
    <w:rsid w:val="00C77973"/>
    <w:rsid w:val="00C80B8C"/>
    <w:rsid w:val="00C810D6"/>
    <w:rsid w:val="00C85292"/>
    <w:rsid w:val="00C87844"/>
    <w:rsid w:val="00C87E22"/>
    <w:rsid w:val="00C93FCA"/>
    <w:rsid w:val="00C9453D"/>
    <w:rsid w:val="00CA0572"/>
    <w:rsid w:val="00CA1A7B"/>
    <w:rsid w:val="00CA3ECD"/>
    <w:rsid w:val="00CB19AA"/>
    <w:rsid w:val="00CB53CA"/>
    <w:rsid w:val="00CB5E0E"/>
    <w:rsid w:val="00CB66F8"/>
    <w:rsid w:val="00CB7DFE"/>
    <w:rsid w:val="00CC025D"/>
    <w:rsid w:val="00CC0E4A"/>
    <w:rsid w:val="00CC5D6D"/>
    <w:rsid w:val="00CC7F99"/>
    <w:rsid w:val="00CD0AAD"/>
    <w:rsid w:val="00CD0C0A"/>
    <w:rsid w:val="00CD246C"/>
    <w:rsid w:val="00CD2FC0"/>
    <w:rsid w:val="00CD6603"/>
    <w:rsid w:val="00CE0461"/>
    <w:rsid w:val="00CE1C90"/>
    <w:rsid w:val="00CE2B3E"/>
    <w:rsid w:val="00CE3E81"/>
    <w:rsid w:val="00CF044B"/>
    <w:rsid w:val="00CF1CA8"/>
    <w:rsid w:val="00CF3562"/>
    <w:rsid w:val="00CF435F"/>
    <w:rsid w:val="00CF54A3"/>
    <w:rsid w:val="00D01E9E"/>
    <w:rsid w:val="00D04530"/>
    <w:rsid w:val="00D045DD"/>
    <w:rsid w:val="00D0546E"/>
    <w:rsid w:val="00D13052"/>
    <w:rsid w:val="00D204E0"/>
    <w:rsid w:val="00D2111A"/>
    <w:rsid w:val="00D2199F"/>
    <w:rsid w:val="00D23465"/>
    <w:rsid w:val="00D2491D"/>
    <w:rsid w:val="00D30D8C"/>
    <w:rsid w:val="00D364F5"/>
    <w:rsid w:val="00D40F78"/>
    <w:rsid w:val="00D422A7"/>
    <w:rsid w:val="00D43069"/>
    <w:rsid w:val="00D463FE"/>
    <w:rsid w:val="00D46622"/>
    <w:rsid w:val="00D528E4"/>
    <w:rsid w:val="00D52B16"/>
    <w:rsid w:val="00D53822"/>
    <w:rsid w:val="00D549E5"/>
    <w:rsid w:val="00D62D58"/>
    <w:rsid w:val="00D71287"/>
    <w:rsid w:val="00D73403"/>
    <w:rsid w:val="00D752EE"/>
    <w:rsid w:val="00D77E40"/>
    <w:rsid w:val="00D81B27"/>
    <w:rsid w:val="00D82776"/>
    <w:rsid w:val="00D830ED"/>
    <w:rsid w:val="00D84426"/>
    <w:rsid w:val="00D84A45"/>
    <w:rsid w:val="00D84ABD"/>
    <w:rsid w:val="00D9111B"/>
    <w:rsid w:val="00D91AC3"/>
    <w:rsid w:val="00D969B4"/>
    <w:rsid w:val="00DA06CA"/>
    <w:rsid w:val="00DA1712"/>
    <w:rsid w:val="00DA1CA2"/>
    <w:rsid w:val="00DB2EA2"/>
    <w:rsid w:val="00DB3DAF"/>
    <w:rsid w:val="00DB3DD7"/>
    <w:rsid w:val="00DB4722"/>
    <w:rsid w:val="00DC2E16"/>
    <w:rsid w:val="00DC5E69"/>
    <w:rsid w:val="00DD4087"/>
    <w:rsid w:val="00DD4A73"/>
    <w:rsid w:val="00DD60EA"/>
    <w:rsid w:val="00DD6445"/>
    <w:rsid w:val="00DE5F52"/>
    <w:rsid w:val="00DF3346"/>
    <w:rsid w:val="00E00570"/>
    <w:rsid w:val="00E00DE0"/>
    <w:rsid w:val="00E04099"/>
    <w:rsid w:val="00E10565"/>
    <w:rsid w:val="00E10765"/>
    <w:rsid w:val="00E10863"/>
    <w:rsid w:val="00E11C90"/>
    <w:rsid w:val="00E12A51"/>
    <w:rsid w:val="00E12B5B"/>
    <w:rsid w:val="00E14977"/>
    <w:rsid w:val="00E20068"/>
    <w:rsid w:val="00E230E5"/>
    <w:rsid w:val="00E24752"/>
    <w:rsid w:val="00E2729F"/>
    <w:rsid w:val="00E32140"/>
    <w:rsid w:val="00E32C4A"/>
    <w:rsid w:val="00E34A06"/>
    <w:rsid w:val="00E357A2"/>
    <w:rsid w:val="00E35DC0"/>
    <w:rsid w:val="00E42538"/>
    <w:rsid w:val="00E42F87"/>
    <w:rsid w:val="00E473A1"/>
    <w:rsid w:val="00E505F1"/>
    <w:rsid w:val="00E50608"/>
    <w:rsid w:val="00E52DE0"/>
    <w:rsid w:val="00E53F62"/>
    <w:rsid w:val="00E6001D"/>
    <w:rsid w:val="00E61442"/>
    <w:rsid w:val="00E62CA2"/>
    <w:rsid w:val="00E678BF"/>
    <w:rsid w:val="00E72BE3"/>
    <w:rsid w:val="00E73EFC"/>
    <w:rsid w:val="00E74B26"/>
    <w:rsid w:val="00E7736E"/>
    <w:rsid w:val="00E8111E"/>
    <w:rsid w:val="00E82169"/>
    <w:rsid w:val="00E91714"/>
    <w:rsid w:val="00E91A85"/>
    <w:rsid w:val="00E91E0A"/>
    <w:rsid w:val="00E92B73"/>
    <w:rsid w:val="00E938E2"/>
    <w:rsid w:val="00E93940"/>
    <w:rsid w:val="00E96AE3"/>
    <w:rsid w:val="00EA59B9"/>
    <w:rsid w:val="00EA5E27"/>
    <w:rsid w:val="00EA5EBD"/>
    <w:rsid w:val="00EA6364"/>
    <w:rsid w:val="00EA7AC1"/>
    <w:rsid w:val="00EB1D4E"/>
    <w:rsid w:val="00EB62B5"/>
    <w:rsid w:val="00EC133C"/>
    <w:rsid w:val="00EC2E00"/>
    <w:rsid w:val="00EC3436"/>
    <w:rsid w:val="00EC5B96"/>
    <w:rsid w:val="00EC7473"/>
    <w:rsid w:val="00ED1B43"/>
    <w:rsid w:val="00ED4E78"/>
    <w:rsid w:val="00EE296D"/>
    <w:rsid w:val="00EE3D8B"/>
    <w:rsid w:val="00EE47ED"/>
    <w:rsid w:val="00EE4B43"/>
    <w:rsid w:val="00EE4C6B"/>
    <w:rsid w:val="00EF21D9"/>
    <w:rsid w:val="00EF289F"/>
    <w:rsid w:val="00EF3092"/>
    <w:rsid w:val="00EF67F5"/>
    <w:rsid w:val="00F00B1D"/>
    <w:rsid w:val="00F02714"/>
    <w:rsid w:val="00F02B74"/>
    <w:rsid w:val="00F05099"/>
    <w:rsid w:val="00F05D5C"/>
    <w:rsid w:val="00F12137"/>
    <w:rsid w:val="00F1285B"/>
    <w:rsid w:val="00F130CE"/>
    <w:rsid w:val="00F13A11"/>
    <w:rsid w:val="00F171E6"/>
    <w:rsid w:val="00F176BE"/>
    <w:rsid w:val="00F178AF"/>
    <w:rsid w:val="00F223FD"/>
    <w:rsid w:val="00F24955"/>
    <w:rsid w:val="00F253ED"/>
    <w:rsid w:val="00F31A4E"/>
    <w:rsid w:val="00F31C76"/>
    <w:rsid w:val="00F333FE"/>
    <w:rsid w:val="00F342EE"/>
    <w:rsid w:val="00F348F9"/>
    <w:rsid w:val="00F35B5B"/>
    <w:rsid w:val="00F3629B"/>
    <w:rsid w:val="00F36CF4"/>
    <w:rsid w:val="00F40DB7"/>
    <w:rsid w:val="00F41E10"/>
    <w:rsid w:val="00F420FA"/>
    <w:rsid w:val="00F44907"/>
    <w:rsid w:val="00F46BAD"/>
    <w:rsid w:val="00F50058"/>
    <w:rsid w:val="00F50418"/>
    <w:rsid w:val="00F51C12"/>
    <w:rsid w:val="00F53F2C"/>
    <w:rsid w:val="00F56E85"/>
    <w:rsid w:val="00F57805"/>
    <w:rsid w:val="00F63B8B"/>
    <w:rsid w:val="00F71F91"/>
    <w:rsid w:val="00F76A10"/>
    <w:rsid w:val="00F80DF0"/>
    <w:rsid w:val="00F86622"/>
    <w:rsid w:val="00F9308E"/>
    <w:rsid w:val="00F9698B"/>
    <w:rsid w:val="00FA0730"/>
    <w:rsid w:val="00FA1E84"/>
    <w:rsid w:val="00FA4EE9"/>
    <w:rsid w:val="00FB166E"/>
    <w:rsid w:val="00FB4AD1"/>
    <w:rsid w:val="00FB613B"/>
    <w:rsid w:val="00FC4752"/>
    <w:rsid w:val="00FC55D7"/>
    <w:rsid w:val="00FC5AB7"/>
    <w:rsid w:val="00FC63EF"/>
    <w:rsid w:val="00FC72DA"/>
    <w:rsid w:val="00FD3D85"/>
    <w:rsid w:val="00FD54D7"/>
    <w:rsid w:val="00FF0AE4"/>
    <w:rsid w:val="00FF2D7D"/>
    <w:rsid w:val="00FF2FFA"/>
    <w:rsid w:val="00FF5FAF"/>
    <w:rsid w:val="00FF667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9c,#0cf"/>
    </o:shapedefaults>
    <o:shapelayout v:ext="edit">
      <o:idmap v:ext="edit" data="1"/>
    </o:shapelayout>
  </w:shapeDefaults>
  <w:decimalSymbol w:val="."/>
  <w:listSeparator w:val=","/>
  <w14:docId w14:val="13D0D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495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54959"/>
    <w:rPr>
      <w:rFonts w:ascii="Tahoma" w:hAnsi="Tahoma" w:cs="Tahoma"/>
      <w:color w:val="363435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D0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MediumGrid21">
    <w:name w:val="Medium Grid 21"/>
    <w:uiPriority w:val="1"/>
    <w:qFormat/>
    <w:rsid w:val="00EB62B5"/>
    <w:rPr>
      <w:rFonts w:ascii="Arial" w:eastAsia="Calibri" w:hAnsi="Arial"/>
      <w:sz w:val="24"/>
      <w:szCs w:val="22"/>
    </w:rPr>
  </w:style>
  <w:style w:type="character" w:styleId="PlaceholderText">
    <w:name w:val="Placeholder Text"/>
    <w:basedOn w:val="DefaultParagraphFont"/>
    <w:uiPriority w:val="67"/>
    <w:semiHidden/>
    <w:rsid w:val="00F2495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81AA9"/>
    <w:rPr>
      <w:rFonts w:ascii="Arial" w:hAnsi="Arial" w:cs="Arial"/>
      <w:color w:val="3634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495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54959"/>
    <w:rPr>
      <w:rFonts w:ascii="Tahoma" w:hAnsi="Tahoma" w:cs="Tahoma"/>
      <w:color w:val="363435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D0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MediumGrid21">
    <w:name w:val="Medium Grid 21"/>
    <w:uiPriority w:val="1"/>
    <w:qFormat/>
    <w:rsid w:val="00EB62B5"/>
    <w:rPr>
      <w:rFonts w:ascii="Arial" w:eastAsia="Calibri" w:hAnsi="Arial"/>
      <w:sz w:val="24"/>
      <w:szCs w:val="22"/>
    </w:rPr>
  </w:style>
  <w:style w:type="character" w:styleId="PlaceholderText">
    <w:name w:val="Placeholder Text"/>
    <w:basedOn w:val="DefaultParagraphFont"/>
    <w:uiPriority w:val="67"/>
    <w:semiHidden/>
    <w:rsid w:val="00F2495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81AA9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3D1-5FEA-4603-84B7-31D0A1F228DD}"/>
      </w:docPartPr>
      <w:docPartBody>
        <w:p w14:paraId="5B82C23A" w14:textId="02DCD8C3" w:rsidR="00A9558D" w:rsidRDefault="00B7661F">
          <w:r w:rsidRPr="006149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F"/>
    <w:rsid w:val="00A9558D"/>
    <w:rsid w:val="00B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B766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B766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3FC41-0594-41E4-906A-60EBF891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7F883E2F</Template>
  <TotalTime>1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2015-04-09T16:28:00Z</cp:lastPrinted>
  <dcterms:created xsi:type="dcterms:W3CDTF">2019-03-14T09:24:00Z</dcterms:created>
  <dcterms:modified xsi:type="dcterms:W3CDTF">2019-03-14T09:24:00Z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A12175907</vt:lpwstr>
  </property>
  <property fmtid="{D5CDD505-2E9C-101B-9397-08002B2CF9AE}" pid="4" name="Objective-Title">
    <vt:lpwstr>2015-10-14 Form 5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2015-10-14T15:49:34Z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2015-10-28T14:33:23Z</vt:filetime>
  </property>
  <property fmtid="{D5CDD505-2E9C-101B-9397-08002B2CF9AE}" pid="10" name="Objective-ModificationStamp">
    <vt:filetime>2015-10-28T14:33:12Z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