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2B" w:rsidRPr="00E0597A" w:rsidRDefault="00663306" w:rsidP="0051532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351D37">
        <w:rPr>
          <w:rFonts w:ascii="Arial" w:hAnsi="Arial" w:cs="Arial"/>
          <w:b/>
          <w:bCs/>
          <w:sz w:val="24"/>
          <w:szCs w:val="24"/>
          <w:lang w:val="cy-GB"/>
        </w:rPr>
        <w:t>GRANT DIOGELWCH AR Y FFYRDD 2019</w:t>
      </w:r>
      <w:r w:rsidR="0051532B">
        <w:rPr>
          <w:rFonts w:ascii="Arial" w:hAnsi="Arial" w:cs="Arial"/>
          <w:b/>
          <w:bCs/>
          <w:sz w:val="24"/>
          <w:szCs w:val="24"/>
          <w:lang w:val="cy-GB"/>
        </w:rPr>
        <w:t>-20</w:t>
      </w:r>
    </w:p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Pr="00351D37" w:rsidRDefault="00663306" w:rsidP="00515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1D37">
        <w:rPr>
          <w:rFonts w:ascii="Arial" w:hAnsi="Arial" w:cs="Arial"/>
          <w:b/>
          <w:bCs/>
          <w:sz w:val="24"/>
          <w:szCs w:val="24"/>
          <w:lang w:val="cy-GB"/>
        </w:rPr>
        <w:t>FFURFLEN GAIS CYNLLUN CYFALAF DIOGELWCH AR Y FFYRDD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51532B" w:rsidRPr="00351D37" w:rsidRDefault="0051532B" w:rsidP="00515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532B" w:rsidRPr="00351D37" w:rsidRDefault="00663306" w:rsidP="0051532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51D37">
        <w:rPr>
          <w:rFonts w:ascii="Arial" w:hAnsi="Arial" w:cs="Arial"/>
          <w:i/>
          <w:iCs/>
          <w:sz w:val="24"/>
          <w:szCs w:val="24"/>
          <w:lang w:val="cy-GB"/>
        </w:rPr>
        <w:t>Dylai Awdurdodau Lleol gwblhau un ffurflen i bob cynllun.</w:t>
      </w:r>
      <w:r w:rsidRPr="00351D37">
        <w:rPr>
          <w:rFonts w:ascii="Arial" w:hAnsi="Arial" w:cs="Arial"/>
          <w:sz w:val="24"/>
          <w:szCs w:val="24"/>
          <w:lang w:val="cy-GB"/>
        </w:rPr>
        <w:t xml:space="preserve"> </w:t>
      </w:r>
      <w:r w:rsidRPr="00351D37">
        <w:rPr>
          <w:rFonts w:ascii="Arial" w:hAnsi="Arial" w:cs="Arial"/>
          <w:i/>
          <w:iCs/>
          <w:sz w:val="24"/>
          <w:szCs w:val="24"/>
          <w:lang w:val="cy-GB"/>
        </w:rPr>
        <w:t xml:space="preserve">Gallai cynllun gynnwys un prosiect neu becyn o brosiectau cysylltiedig   </w:t>
      </w:r>
    </w:p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Pr="00351D37" w:rsidRDefault="00663306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Nodiadau Canllaw:</w:t>
      </w:r>
    </w:p>
    <w:p w:rsidR="0051532B" w:rsidRPr="00E0597A" w:rsidRDefault="00663306" w:rsidP="0051532B">
      <w:pPr>
        <w:pStyle w:val="ListParagraph"/>
        <w:numPr>
          <w:ilvl w:val="0"/>
          <w:numId w:val="2"/>
        </w:numPr>
        <w:rPr>
          <w:rFonts w:ascii="Arial" w:hAnsi="Arial" w:cs="Arial"/>
          <w:strike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 xml:space="preserve">Bydd ceisiadau'n cael eu derbyn ar gyfer triniaethau penodol i safle, ardal neu lwybrau cyfan. Rhowch fapiau neu gynlluniau fel dogfennau ategol. </w:t>
      </w:r>
    </w:p>
    <w:p w:rsidR="0051532B" w:rsidRPr="00351D37" w:rsidRDefault="00663306" w:rsidP="005153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Mae Grwpiau Risg Uchel a Bregus yn cael eu diffinio ym Mhennod 2 Fframwaith Diogelwch ar y Ffyrdd Cymru</w:t>
      </w:r>
    </w:p>
    <w:p w:rsidR="0051532B" w:rsidRPr="00351D37" w:rsidRDefault="00663306" w:rsidP="005153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 xml:space="preserve">Dylid cyfrifo arbedion o ran gwrthdrawiadau ac anafiadau ar gyfer oes y cynllun. Dylech ddefnyddio'r fethodoleg a amlinellir yn y llawlyfr peirianneg diogelwch </w:t>
      </w:r>
      <w:proofErr w:type="spellStart"/>
      <w:r w:rsidRPr="00351D37">
        <w:rPr>
          <w:rFonts w:ascii="Arial" w:hAnsi="Arial" w:cs="Arial"/>
          <w:sz w:val="24"/>
          <w:szCs w:val="24"/>
          <w:lang w:val="cy-GB"/>
        </w:rPr>
        <w:t>RoSPA</w:t>
      </w:r>
      <w:proofErr w:type="spellEnd"/>
      <w:r w:rsidRPr="00351D37">
        <w:rPr>
          <w:rFonts w:ascii="Arial" w:hAnsi="Arial" w:cs="Arial"/>
          <w:sz w:val="24"/>
          <w:szCs w:val="24"/>
          <w:lang w:val="cy-GB"/>
        </w:rPr>
        <w:t xml:space="preserve"> i gyfrifo'r arbedion disgwyliedig. </w:t>
      </w:r>
    </w:p>
    <w:p w:rsidR="0051532B" w:rsidRPr="006543D9" w:rsidRDefault="00663306" w:rsidP="0051532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Bydd cefnogaeth i bartneriaid yn cael ei profi ar hap</w:t>
      </w:r>
    </w:p>
    <w:p w:rsidR="006543D9" w:rsidRPr="00351D37" w:rsidRDefault="006543D9" w:rsidP="006543D9">
      <w:pPr>
        <w:pStyle w:val="ListParagraph"/>
        <w:spacing w:after="0" w:line="240" w:lineRule="auto"/>
        <w:ind w:left="1146"/>
        <w:rPr>
          <w:rFonts w:ascii="Arial" w:hAnsi="Arial" w:cs="Arial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5528"/>
      </w:tblGrid>
      <w:tr w:rsidR="00374926" w:rsidTr="002302FA"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5528" w:type="dxa"/>
            <w:vAlign w:val="center"/>
          </w:tcPr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2302FA"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5528" w:type="dxa"/>
            <w:vAlign w:val="center"/>
          </w:tcPr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2302FA"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CE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 o Gynllun 2019</w:t>
            </w:r>
            <w:r w:rsidR="005153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-20</w:t>
            </w:r>
          </w:p>
        </w:tc>
        <w:tc>
          <w:tcPr>
            <w:tcW w:w="5528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Gwaith / Cyn dechrau Gwaith (</w:t>
            </w:r>
            <w:proofErr w:type="spellStart"/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dilëer</w:t>
            </w:r>
            <w:proofErr w:type="spellEnd"/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 fel y bo'n briodol)</w:t>
            </w:r>
          </w:p>
        </w:tc>
      </w:tr>
      <w:tr w:rsidR="00374926" w:rsidTr="006543D9">
        <w:trPr>
          <w:trHeight w:val="667"/>
        </w:trPr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ar gyfer 2019</w:t>
            </w:r>
            <w:r w:rsidR="0051532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-20</w:t>
            </w:r>
          </w:p>
        </w:tc>
        <w:tc>
          <w:tcPr>
            <w:tcW w:w="5528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374926" w:rsidTr="002302FA">
        <w:tc>
          <w:tcPr>
            <w:tcW w:w="4452" w:type="dxa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Ariannu'r Cynllun am Oes</w:t>
            </w:r>
          </w:p>
        </w:tc>
        <w:tc>
          <w:tcPr>
            <w:tcW w:w="5528" w:type="dxa"/>
          </w:tcPr>
          <w:p w:rsidR="0051532B" w:rsidRPr="00351D37" w:rsidRDefault="00663306" w:rsidP="0051532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374926" w:rsidTr="002302FA"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5528" w:type="dxa"/>
            <w:vAlign w:val="center"/>
          </w:tcPr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6543D9">
        <w:trPr>
          <w:trHeight w:val="427"/>
        </w:trPr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5528" w:type="dxa"/>
            <w:vAlign w:val="center"/>
          </w:tcPr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2302FA"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5528" w:type="dxa"/>
            <w:vAlign w:val="center"/>
          </w:tcPr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2302FA">
        <w:tc>
          <w:tcPr>
            <w:tcW w:w="4452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Cynnig wedi'i awdurdodi gan (e.e.</w:t>
            </w: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Pennaeth Cyllid neu'r Pennaeth Gwasanaethau Trafnidiaeth)</w:t>
            </w:r>
          </w:p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</w:t>
            </w: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Rydych hefyd yn cadarnhau bod unrhyw gyllid cyfatebol wedi'i drefnu.</w:t>
            </w:r>
          </w:p>
        </w:tc>
        <w:tc>
          <w:tcPr>
            <w:tcW w:w="5528" w:type="dxa"/>
            <w:vAlign w:val="center"/>
          </w:tcPr>
          <w:p w:rsidR="0051532B" w:rsidRPr="00351D37" w:rsidRDefault="00663306" w:rsidP="0051532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:rsidR="0051532B" w:rsidRPr="00351D37" w:rsidRDefault="00663306" w:rsidP="0051532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:rsidR="0051532B" w:rsidRPr="00351D37" w:rsidRDefault="00663306" w:rsidP="0051532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:rsidR="006543D9" w:rsidRPr="006543D9" w:rsidRDefault="006543D9" w:rsidP="006543D9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1532B" w:rsidRPr="0051532B" w:rsidRDefault="0051532B" w:rsidP="006543D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532B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Disgrifiad o'r Cynllun</w:t>
      </w:r>
    </w:p>
    <w:p w:rsidR="0051532B" w:rsidRDefault="0051532B" w:rsidP="00515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Rhowch ddisgrifiad byr o'r cynllun. Os ydych yn gwneud cais am gyllid ar gyfer cynllun a fydd yn cymryd mwy na blwyddyn ariannol i'w gwblhau, mae angen disgrifiad o'r cynllun cyfan arnom ac o'r elfennau y bwriedir eu cyflawni ym mhob blwyddyn ariannol.</w:t>
      </w:r>
    </w:p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Pr="00166ADA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4D74">
        <w:rPr>
          <w:rFonts w:ascii="Arial" w:hAnsi="Arial" w:cs="Arial"/>
          <w:sz w:val="24"/>
          <w:szCs w:val="24"/>
          <w:lang w:val="cy-GB"/>
        </w:rPr>
        <w:t xml:space="preserve">Dylid datblygu cynlluniau gan ddefnyddio yr Arweiniad ar Arfarnu Trafnidiaeth Cymru drafft.  </w:t>
      </w:r>
    </w:p>
    <w:p w:rsidR="0051532B" w:rsidRPr="002302FA" w:rsidRDefault="005503AC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51532B" w:rsidRPr="002302FA">
          <w:rPr>
            <w:rStyle w:val="Hyperlink"/>
            <w:rFonts w:ascii="Arial" w:hAnsi="Arial" w:cs="Arial"/>
            <w:sz w:val="24"/>
            <w:szCs w:val="24"/>
          </w:rPr>
          <w:t>https://beta.llyw.cymru/arweiniad-ar-arfarnu-trafnidiaeth-cymru-weltag</w:t>
        </w:r>
      </w:hyperlink>
    </w:p>
    <w:p w:rsidR="0051532B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51532B" w:rsidRPr="00166ADA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Dylech amgáu mapiau lleoliad maint A4, lluniad(</w:t>
      </w:r>
      <w:proofErr w:type="spellStart"/>
      <w:r w:rsidRPr="00351D37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351D37">
        <w:rPr>
          <w:rFonts w:ascii="Arial" w:hAnsi="Arial" w:cs="Arial"/>
          <w:sz w:val="24"/>
          <w:szCs w:val="24"/>
          <w:lang w:val="cy-GB"/>
        </w:rPr>
        <w:t>) ar gyfer y prosiect(</w:t>
      </w:r>
      <w:proofErr w:type="spellStart"/>
      <w:r w:rsidRPr="00351D37">
        <w:rPr>
          <w:rFonts w:ascii="Arial" w:hAnsi="Arial" w:cs="Arial"/>
          <w:sz w:val="24"/>
          <w:szCs w:val="24"/>
          <w:lang w:val="cy-GB"/>
        </w:rPr>
        <w:t>au</w:t>
      </w:r>
      <w:proofErr w:type="spellEnd"/>
      <w:r w:rsidRPr="00351D37">
        <w:rPr>
          <w:rFonts w:ascii="Arial" w:hAnsi="Arial" w:cs="Arial"/>
          <w:sz w:val="24"/>
          <w:szCs w:val="24"/>
          <w:lang w:val="cy-GB"/>
        </w:rPr>
        <w:t>) ar wahân. Mae'n rhaid cynnwys cyfeiriadau grid OS Prydain Fawr. Ar gyfer llwybrau, dewiswch bwynt canolog.</w:t>
      </w:r>
    </w:p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1532B" w:rsidTr="0051532B">
        <w:trPr>
          <w:trHeight w:val="70"/>
        </w:trPr>
        <w:tc>
          <w:tcPr>
            <w:tcW w:w="9243" w:type="dxa"/>
          </w:tcPr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32B" w:rsidRDefault="0051532B" w:rsidP="00515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47D" w:rsidRDefault="00DB647D" w:rsidP="00515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47D" w:rsidRDefault="00DB647D" w:rsidP="00515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47D" w:rsidRDefault="00DB647D" w:rsidP="005153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532B" w:rsidRPr="00DB647D" w:rsidRDefault="0051532B" w:rsidP="00DB647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B647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Egwyddor Datblygu Cynaliadwy</w:t>
      </w:r>
    </w:p>
    <w:p w:rsidR="0051532B" w:rsidRDefault="0051532B" w:rsidP="00DB64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47D" w:rsidRPr="00DB647D" w:rsidRDefault="00DB647D" w:rsidP="00DB64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532B" w:rsidRPr="00EE77BC" w:rsidRDefault="00663306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  <w:lang w:val="cy-GB"/>
        </w:rPr>
        <w:t>Mae Deddf Llesiant Cenedlaethau’r Dyfodol (Cymru) 2015 yn ei gwneud yn ofynnol i gyrff cyhoeddus feddwl mwy am yr hirdymor, i weithio'n well gyda phobl, cymunedau a'i gilydd, ceisio rhwystro problemau a defnyddio dull mwy cydlynol o weithio.</w:t>
      </w:r>
    </w:p>
    <w:p w:rsidR="0051532B" w:rsidRPr="00EE77BC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Pr="00EE77BC" w:rsidRDefault="00663306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  <w:lang w:val="cy-GB"/>
        </w:rPr>
        <w:t xml:space="preserve">Mae Deddf Llesiant Cenedlaethau’r Dyfodol (Cymru) 2015 yn rhoi dyletswydd ar gyrff cyhoeddus i anelu at gyrraedd y nodau a'r amcanion llesiant ym mhopeth a wnânt. </w:t>
      </w:r>
    </w:p>
    <w:p w:rsidR="0051532B" w:rsidRPr="00EE77BC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Pr="00EE77BC" w:rsidRDefault="005503AC" w:rsidP="0051532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hyperlink r:id="rId11" w:history="1">
        <w:r w:rsidR="00663306" w:rsidRPr="00EE77BC">
          <w:rPr>
            <w:rFonts w:ascii="Arial" w:hAnsi="Arial" w:cs="Arial"/>
            <w:sz w:val="24"/>
            <w:szCs w:val="24"/>
            <w:u w:val="single"/>
            <w:lang w:val="cy-GB"/>
          </w:rPr>
          <w:t>http://gov.wales/docs/dsjlg/publications/150623-guide-to-the-fg-act-cy.pdf</w:t>
        </w:r>
      </w:hyperlink>
    </w:p>
    <w:p w:rsidR="0051532B" w:rsidRPr="00EE77BC" w:rsidRDefault="0051532B" w:rsidP="0051532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1532B" w:rsidRPr="00EE77BC" w:rsidRDefault="00663306" w:rsidP="005153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7BC">
        <w:rPr>
          <w:rFonts w:ascii="Arial" w:hAnsi="Arial" w:cs="Arial"/>
          <w:sz w:val="24"/>
          <w:szCs w:val="24"/>
          <w:lang w:val="cy-GB"/>
        </w:rPr>
        <w:t>Nodwch sut y bydd yr ymyrraeth hwn yn cyfrannu at y dulliau gweithio llesol</w:t>
      </w:r>
    </w:p>
    <w:p w:rsidR="0051532B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Default="0051532B" w:rsidP="0051532B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230"/>
      </w:tblGrid>
      <w:tr w:rsidR="00DD0E52" w:rsidTr="0051532B">
        <w:trPr>
          <w:trHeight w:val="495"/>
        </w:trPr>
        <w:tc>
          <w:tcPr>
            <w:tcW w:w="8790" w:type="dxa"/>
            <w:gridSpan w:val="2"/>
            <w:shd w:val="clear" w:color="auto" w:fill="DBE5F1" w:themeFill="accent1" w:themeFillTint="33"/>
          </w:tcPr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Pr="00EE070A" w:rsidRDefault="00DD0E52" w:rsidP="0051532B">
            <w:pPr>
              <w:spacing w:after="0" w:line="240" w:lineRule="auto"/>
              <w:ind w:left="-31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Pum Dull o Weithio</w:t>
            </w:r>
          </w:p>
        </w:tc>
      </w:tr>
      <w:tr w:rsidR="00DD0E52" w:rsidTr="0051532B">
        <w:trPr>
          <w:trHeight w:val="2040"/>
        </w:trPr>
        <w:tc>
          <w:tcPr>
            <w:tcW w:w="4560" w:type="dxa"/>
            <w:shd w:val="clear" w:color="auto" w:fill="DBE5F1" w:themeFill="accent1" w:themeFillTint="33"/>
          </w:tcPr>
          <w:p w:rsidR="00DD0E52" w:rsidRPr="00EE070A" w:rsidRDefault="00DD0E52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DD0E52" w:rsidRPr="00EE070A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E070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Hirdymor -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yr ydych wedi ystyried anghenion hirdymor.  Beth yw effaith eich cynnig ar genedlaethau’r dyfodol?</w:t>
            </w:r>
          </w:p>
        </w:tc>
        <w:tc>
          <w:tcPr>
            <w:tcW w:w="4230" w:type="dxa"/>
          </w:tcPr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D0E52" w:rsidTr="0051532B">
        <w:trPr>
          <w:trHeight w:val="1065"/>
        </w:trPr>
        <w:tc>
          <w:tcPr>
            <w:tcW w:w="4560" w:type="dxa"/>
            <w:shd w:val="clear" w:color="auto" w:fill="DBE5F1" w:themeFill="accent1" w:themeFillTint="33"/>
          </w:tcPr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Pr="00826420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Atal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 bu ichi ystyried opsiynau i osgoi’r broblem rhag gwaethygu neu ddigwydd yn y lle cyntaf.</w:t>
            </w:r>
          </w:p>
        </w:tc>
        <w:tc>
          <w:tcPr>
            <w:tcW w:w="4230" w:type="dxa"/>
          </w:tcPr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D0E52" w:rsidTr="0051532B">
        <w:trPr>
          <w:trHeight w:val="876"/>
        </w:trPr>
        <w:tc>
          <w:tcPr>
            <w:tcW w:w="4560" w:type="dxa"/>
            <w:shd w:val="clear" w:color="auto" w:fill="DBE5F1" w:themeFill="accent1" w:themeFillTint="33"/>
          </w:tcPr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Pr="00826420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Integreiddio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sut yr ydych wedi ystyried amcanion llesiant cyrff cyhoeddus eraill.</w:t>
            </w:r>
          </w:p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30" w:type="dxa"/>
          </w:tcPr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D0E52" w:rsidTr="0051532B">
        <w:trPr>
          <w:trHeight w:val="1155"/>
        </w:trPr>
        <w:tc>
          <w:tcPr>
            <w:tcW w:w="4560" w:type="dxa"/>
            <w:shd w:val="clear" w:color="auto" w:fill="DBE5F1" w:themeFill="accent1" w:themeFillTint="33"/>
          </w:tcPr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Pr="00826420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Cydweithredu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pwy y buoch yn cydweithio â hwy a sut, wrth ddatblygu ac arfarnu eich cynnig.</w:t>
            </w:r>
          </w:p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30" w:type="dxa"/>
          </w:tcPr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DD0E52" w:rsidTr="0051532B">
        <w:trPr>
          <w:trHeight w:val="1038"/>
        </w:trPr>
        <w:tc>
          <w:tcPr>
            <w:tcW w:w="4560" w:type="dxa"/>
            <w:shd w:val="clear" w:color="auto" w:fill="DBE5F1" w:themeFill="accent1" w:themeFillTint="33"/>
          </w:tcPr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Pr="00826420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Cyfrannu –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pwy fu’n cyfrannu a sut, wrth ddatblygu ac arfarnu eich cynnig.</w:t>
            </w:r>
          </w:p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ind w:left="-31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4230" w:type="dxa"/>
          </w:tcPr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DD0E52" w:rsidRDefault="00DD0E52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6543D9" w:rsidRDefault="006543D9" w:rsidP="00DB647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B647D" w:rsidRDefault="00DB647D" w:rsidP="00DB647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DB647D" w:rsidRPr="00DB647D" w:rsidRDefault="00DB647D" w:rsidP="00DB647D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DB647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Achos Strategol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8"/>
        <w:gridCol w:w="1848"/>
        <w:gridCol w:w="1849"/>
        <w:gridCol w:w="1849"/>
        <w:gridCol w:w="1849"/>
      </w:tblGrid>
      <w:tr w:rsidR="00374926" w:rsidTr="0051532B">
        <w:trPr>
          <w:trHeight w:val="180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1532B" w:rsidRPr="00351D37" w:rsidRDefault="00663306" w:rsidP="0051532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Y Sefyllfa a'r Problemau Presennol </w:t>
            </w:r>
          </w:p>
          <w:p w:rsidR="0051532B" w:rsidRPr="00351D37" w:rsidRDefault="00663306" w:rsidP="0051532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Data  hanesyddol niwed personol a difrod yn unig (ar gyfer y 3 blynedd diweddaraf sydd ar gael). Gall Awdurdodau Lleol ychwanegu at y data hwn o ffynonellau lleol - nodwch ble os mai hyn sy'n digwydd. Ar gyfer data difrod yn unig, nodwch y ffynhonnell.  </w:t>
            </w:r>
          </w:p>
          <w:p w:rsidR="0051532B" w:rsidRPr="00351D37" w:rsidRDefault="00663306" w:rsidP="0051532B">
            <w:pPr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Yn seiliedig ar safle, llwybr, neu ardal - nodwch beth: </w:t>
            </w:r>
          </w:p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51532B">
        <w:tc>
          <w:tcPr>
            <w:tcW w:w="1000" w:type="pct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Gwrthdrawiadau Anafiadau Personol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Anafiadau Personol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Risg Uchel</w:t>
            </w:r>
            <w:r w:rsidRPr="00351D37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2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Anafusion Grwpiau Bregus</w:t>
            </w:r>
            <w:r w:rsidRPr="00351D37">
              <w:rPr>
                <w:rFonts w:ascii="Arial" w:hAnsi="Arial" w:cs="Arial"/>
                <w:sz w:val="24"/>
                <w:szCs w:val="24"/>
                <w:vertAlign w:val="superscript"/>
                <w:lang w:val="cy-GB"/>
              </w:rPr>
              <w:t>2</w:t>
            </w:r>
          </w:p>
        </w:tc>
        <w:tc>
          <w:tcPr>
            <w:tcW w:w="1000" w:type="pct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Gwrthdrawiadau difrod yn unig</w:t>
            </w:r>
          </w:p>
        </w:tc>
      </w:tr>
      <w:tr w:rsidR="00374926" w:rsidTr="0051532B">
        <w:tc>
          <w:tcPr>
            <w:tcW w:w="1000" w:type="pct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000" w:type="pct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Beicwyr Modur: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Pobl ifanc: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Beicwyr Modur: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Pobl ifanc: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Beicwyr Modur: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Pobl ifanc: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0" w:type="pct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000" w:type="pct"/>
          </w:tcPr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3D9" w:rsidRDefault="006543D9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374926" w:rsidTr="0051532B">
        <w:tc>
          <w:tcPr>
            <w:tcW w:w="4621" w:type="dxa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Tueddiad </w:t>
            </w:r>
            <w:proofErr w:type="spellStart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cryfaf</w:t>
            </w:r>
            <w:proofErr w:type="spellEnd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o ran gwrthdrawiadau:</w:t>
            </w:r>
          </w:p>
        </w:tc>
        <w:tc>
          <w:tcPr>
            <w:tcW w:w="4622" w:type="dxa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Sut y mae'r cynllun yn mynd i'r afael </w:t>
            </w:r>
            <w:proofErr w:type="spellStart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â'r</w:t>
            </w:r>
            <w:proofErr w:type="spellEnd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tueddiad hwn:</w:t>
            </w:r>
          </w:p>
        </w:tc>
      </w:tr>
      <w:tr w:rsidR="00374926" w:rsidTr="0051532B">
        <w:trPr>
          <w:trHeight w:val="2645"/>
        </w:trPr>
        <w:tc>
          <w:tcPr>
            <w:tcW w:w="4621" w:type="dxa"/>
          </w:tcPr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</w:tcPr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74926" w:rsidTr="0051532B">
        <w:tc>
          <w:tcPr>
            <w:tcW w:w="9243" w:type="dxa"/>
            <w:shd w:val="clear" w:color="auto" w:fill="DBE5F1" w:themeFill="accent1" w:themeFillTint="33"/>
          </w:tcPr>
          <w:p w:rsidR="0051532B" w:rsidRPr="00351D37" w:rsidRDefault="00663306" w:rsidP="005153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Disgrifiad o sut y bydd y cynllun yn gwella y manteision i'r gymuned yn enwedig ar gyfer y rhai hynny sy'n byw mewn cymunedau difreintiedig (i gynnwys safle'r gymuned yn y Mynegai Amddifadedd Lluosog)</w:t>
            </w:r>
          </w:p>
        </w:tc>
      </w:tr>
      <w:tr w:rsidR="00374926" w:rsidTr="0051532B">
        <w:tc>
          <w:tcPr>
            <w:tcW w:w="9243" w:type="dxa"/>
          </w:tcPr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51532B">
        <w:tc>
          <w:tcPr>
            <w:tcW w:w="9243" w:type="dxa"/>
            <w:shd w:val="clear" w:color="auto" w:fill="DBE5F1" w:themeFill="accent1" w:themeFillTint="33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Disgrifiad o'r cysylltiad a gafwyd neu sy'n ofynnol â </w:t>
            </w:r>
            <w:proofErr w:type="spellStart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rhanddeiliaid</w:t>
            </w:r>
            <w:proofErr w:type="spellEnd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perthnasol wrth ddatblygu'r cynllun.</w:t>
            </w: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Amlinelliad o sut y mae'r cynllun yn gwella diogelwch grwpiau risg uchel a bregus  defnyddwyr y ffyrdd)</w:t>
            </w:r>
          </w:p>
        </w:tc>
      </w:tr>
      <w:tr w:rsidR="00374926" w:rsidTr="0051532B">
        <w:tc>
          <w:tcPr>
            <w:tcW w:w="9243" w:type="dxa"/>
          </w:tcPr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 w:rsidP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926" w:rsidTr="0051532B">
        <w:tc>
          <w:tcPr>
            <w:tcW w:w="9243" w:type="dxa"/>
            <w:shd w:val="clear" w:color="auto" w:fill="DBE5F1" w:themeFill="accent1" w:themeFillTint="33"/>
          </w:tcPr>
          <w:p w:rsidR="0051532B" w:rsidRPr="00351D37" w:rsidRDefault="00663306" w:rsidP="00515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Disgrifiad o sut y bydd y cynllun yn annog  teithio llesol a chynaliadwy</w:t>
            </w:r>
          </w:p>
        </w:tc>
      </w:tr>
      <w:tr w:rsidR="00374926" w:rsidTr="0051532B">
        <w:tc>
          <w:tcPr>
            <w:tcW w:w="9243" w:type="dxa"/>
          </w:tcPr>
          <w:p w:rsidR="0051532B" w:rsidRPr="00351D37" w:rsidRDefault="005153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532B" w:rsidRPr="00351D37" w:rsidRDefault="005153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532B" w:rsidRPr="00351D37" w:rsidRDefault="0051532B" w:rsidP="005153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532B" w:rsidRDefault="0051532B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B647D" w:rsidRPr="00DB647D" w:rsidRDefault="00DB647D" w:rsidP="00DB647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B647D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Achos Trafnidiaeth</w:t>
      </w:r>
    </w:p>
    <w:p w:rsidR="00DB647D" w:rsidRDefault="00DB647D" w:rsidP="00DB64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0"/>
        <w:gridCol w:w="4323"/>
      </w:tblGrid>
      <w:tr w:rsidR="00DB647D" w:rsidTr="00DB647D">
        <w:trPr>
          <w:trHeight w:val="567"/>
        </w:trPr>
        <w:tc>
          <w:tcPr>
            <w:tcW w:w="0" w:type="auto"/>
            <w:gridSpan w:val="2"/>
            <w:shd w:val="clear" w:color="auto" w:fill="DBE5F1" w:themeFill="accent1" w:themeFillTint="33"/>
          </w:tcPr>
          <w:p w:rsidR="00DB647D" w:rsidRPr="00351D37" w:rsidRDefault="00DB647D" w:rsidP="00DB6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Fanteision - allbynnau (</w:t>
            </w:r>
            <w:proofErr w:type="spellStart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meintioledig</w:t>
            </w:r>
            <w:proofErr w:type="spellEnd"/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) a chanlyniadau </w:t>
            </w:r>
          </w:p>
        </w:tc>
      </w:tr>
      <w:tr w:rsidR="00DB647D" w:rsidTr="00DB647D">
        <w:tc>
          <w:tcPr>
            <w:tcW w:w="0" w:type="auto"/>
            <w:shd w:val="clear" w:color="auto" w:fill="DBE5F1" w:themeFill="accent1" w:themeFillTint="33"/>
          </w:tcPr>
          <w:p w:rsidR="00DB647D" w:rsidRPr="00351D37" w:rsidRDefault="00DB647D" w:rsidP="00DB64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Gwrthdrawiadau (nifer y flwyddyn)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>3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B647D" w:rsidRPr="00351D37" w:rsidRDefault="00DB647D" w:rsidP="00DB64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Anafiadau (nifer y flwyddyn)</w:t>
            </w:r>
            <w:r w:rsidRPr="00351D3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>3</w:t>
            </w:r>
          </w:p>
        </w:tc>
      </w:tr>
      <w:tr w:rsidR="00DB647D" w:rsidTr="00DB647D">
        <w:trPr>
          <w:trHeight w:val="1130"/>
        </w:trPr>
        <w:tc>
          <w:tcPr>
            <w:tcW w:w="0" w:type="auto"/>
          </w:tcPr>
          <w:p w:rsidR="00DB647D" w:rsidRPr="00351D37" w:rsidRDefault="00DB647D" w:rsidP="00DB6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647D" w:rsidRPr="00351D37" w:rsidRDefault="00DB647D" w:rsidP="00DB6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B647D" w:rsidRPr="00351D37" w:rsidRDefault="00DB647D" w:rsidP="00DB6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B647D" w:rsidRPr="00351D37" w:rsidRDefault="00DB647D" w:rsidP="00DB64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47D" w:rsidRDefault="00DB647D" w:rsidP="00DB64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647D" w:rsidRPr="00DB647D" w:rsidRDefault="00DB647D" w:rsidP="00DB647D">
      <w:pPr>
        <w:rPr>
          <w:rFonts w:ascii="Arial" w:hAnsi="Arial" w:cs="Arial"/>
          <w:b/>
          <w:sz w:val="24"/>
          <w:szCs w:val="24"/>
        </w:rPr>
      </w:pPr>
      <w:r w:rsidRPr="00DB647D">
        <w:rPr>
          <w:rFonts w:ascii="Arial" w:hAnsi="Arial" w:cs="Arial"/>
          <w:b/>
          <w:bCs/>
          <w:sz w:val="24"/>
          <w:szCs w:val="24"/>
          <w:lang w:val="cy-GB"/>
        </w:rPr>
        <w:t>Cyfraniad at Nodau Llesiant</w:t>
      </w:r>
    </w:p>
    <w:p w:rsidR="00DB647D" w:rsidRPr="00DB647D" w:rsidRDefault="00DB647D" w:rsidP="00DB647D">
      <w:pPr>
        <w:rPr>
          <w:rFonts w:ascii="Arial" w:hAnsi="Arial" w:cs="Arial"/>
          <w:sz w:val="24"/>
          <w:szCs w:val="24"/>
        </w:rPr>
      </w:pPr>
      <w:r w:rsidRPr="00DB647D">
        <w:rPr>
          <w:rFonts w:ascii="Arial" w:hAnsi="Arial" w:cs="Arial"/>
          <w:sz w:val="24"/>
          <w:szCs w:val="24"/>
          <w:lang w:val="cy-GB"/>
        </w:rPr>
        <w:t xml:space="preserve">Rhaid i gynlluniau trafnidiaeth </w:t>
      </w:r>
      <w:proofErr w:type="spellStart"/>
      <w:r w:rsidRPr="00DB647D">
        <w:rPr>
          <w:rFonts w:ascii="Arial" w:hAnsi="Arial" w:cs="Arial"/>
          <w:sz w:val="24"/>
          <w:szCs w:val="24"/>
          <w:lang w:val="cy-GB"/>
        </w:rPr>
        <w:t>geisio</w:t>
      </w:r>
      <w:proofErr w:type="spellEnd"/>
      <w:r w:rsidRPr="00DB647D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DB647D">
        <w:rPr>
          <w:rFonts w:ascii="Arial" w:hAnsi="Arial" w:cs="Arial"/>
          <w:sz w:val="24"/>
          <w:szCs w:val="24"/>
          <w:lang w:val="cy-GB"/>
        </w:rPr>
        <w:t>mwyafu</w:t>
      </w:r>
      <w:proofErr w:type="spellEnd"/>
      <w:r w:rsidRPr="00DB647D">
        <w:rPr>
          <w:rFonts w:ascii="Arial" w:hAnsi="Arial" w:cs="Arial"/>
          <w:sz w:val="24"/>
          <w:szCs w:val="24"/>
          <w:lang w:val="cy-GB"/>
        </w:rPr>
        <w:t xml:space="preserve"> eu cyfraniad at y nodau llesiant. Darparwch grynodeb o effaith y cynllun ar y nodau llesiant. Dylai hyn gael ei hysbysu gan asesiadau effaith statudol ac anstatudol y cynllun.</w:t>
      </w:r>
    </w:p>
    <w:tbl>
      <w:tblPr>
        <w:tblStyle w:val="TableGrid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78"/>
        <w:gridCol w:w="4536"/>
      </w:tblGrid>
      <w:tr w:rsidR="00DB647D" w:rsidRPr="00DB647D" w:rsidTr="00DB647D">
        <w:tc>
          <w:tcPr>
            <w:tcW w:w="4678" w:type="dxa"/>
            <w:shd w:val="clear" w:color="auto" w:fill="DBE5F1" w:themeFill="accent1" w:themeFillTint="33"/>
          </w:tcPr>
          <w:p w:rsidR="00DB647D" w:rsidRPr="00DB647D" w:rsidRDefault="00DB647D" w:rsidP="00DB6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64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 llesiant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DB647D" w:rsidRPr="00DB647D" w:rsidRDefault="00DB647D" w:rsidP="00DB6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64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Effaith (dewiswch un am bob nod)</w:t>
            </w:r>
          </w:p>
        </w:tc>
      </w:tr>
      <w:tr w:rsidR="00DB647D" w:rsidRPr="00DB647D" w:rsidTr="00DB647D">
        <w:tc>
          <w:tcPr>
            <w:tcW w:w="4678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Cymru lewyrchus</w:t>
            </w:r>
          </w:p>
        </w:tc>
        <w:tc>
          <w:tcPr>
            <w:tcW w:w="4536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B647D" w:rsidRPr="00DB647D" w:rsidTr="00DB647D">
        <w:tc>
          <w:tcPr>
            <w:tcW w:w="4678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Cymru gydnerth</w:t>
            </w:r>
          </w:p>
        </w:tc>
        <w:tc>
          <w:tcPr>
            <w:tcW w:w="4536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B647D" w:rsidRPr="00DB647D" w:rsidTr="00DB647D">
        <w:tc>
          <w:tcPr>
            <w:tcW w:w="4678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 xml:space="preserve">Cymru </w:t>
            </w:r>
            <w:proofErr w:type="spellStart"/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iachach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B647D" w:rsidRPr="00DB647D" w:rsidTr="00DB647D">
        <w:tc>
          <w:tcPr>
            <w:tcW w:w="4678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Cymru sy'n fwy cyfartal</w:t>
            </w:r>
          </w:p>
        </w:tc>
        <w:tc>
          <w:tcPr>
            <w:tcW w:w="4536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B647D" w:rsidRPr="00DB647D" w:rsidTr="00DB647D">
        <w:tc>
          <w:tcPr>
            <w:tcW w:w="4678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 xml:space="preserve">Cymru llawn cymunedau </w:t>
            </w:r>
            <w:proofErr w:type="spellStart"/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cydlynus</w:t>
            </w:r>
            <w:proofErr w:type="spellEnd"/>
          </w:p>
        </w:tc>
        <w:tc>
          <w:tcPr>
            <w:tcW w:w="4536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B647D" w:rsidRPr="00DB647D" w:rsidTr="00DB647D">
        <w:tc>
          <w:tcPr>
            <w:tcW w:w="4678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Cymru â diwylliant bywiog lle mae'r Gymraeg yn ffynnu</w:t>
            </w:r>
          </w:p>
        </w:tc>
        <w:tc>
          <w:tcPr>
            <w:tcW w:w="4536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  <w:tr w:rsidR="00DB647D" w:rsidTr="00DB647D">
        <w:tc>
          <w:tcPr>
            <w:tcW w:w="4678" w:type="dxa"/>
            <w:shd w:val="clear" w:color="auto" w:fill="FFFFFF" w:themeFill="background1"/>
          </w:tcPr>
          <w:p w:rsidR="00DB647D" w:rsidRPr="00DB647D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Cymru sy'n gyfrifol ar lefel fyd-eang</w:t>
            </w:r>
          </w:p>
        </w:tc>
        <w:tc>
          <w:tcPr>
            <w:tcW w:w="4536" w:type="dxa"/>
            <w:shd w:val="clear" w:color="auto" w:fill="FFFFFF" w:themeFill="background1"/>
          </w:tcPr>
          <w:p w:rsidR="00DB647D" w:rsidRPr="00587DFE" w:rsidRDefault="00DB647D" w:rsidP="00DB647D">
            <w:pPr>
              <w:rPr>
                <w:rFonts w:ascii="Arial" w:hAnsi="Arial" w:cs="Arial"/>
                <w:sz w:val="24"/>
                <w:szCs w:val="24"/>
              </w:rPr>
            </w:pPr>
            <w:r w:rsidRPr="00DB647D">
              <w:rPr>
                <w:rFonts w:ascii="Arial" w:hAnsi="Arial" w:cs="Arial"/>
                <w:sz w:val="24"/>
                <w:szCs w:val="24"/>
                <w:lang w:val="cy-GB"/>
              </w:rPr>
              <w:t>Cadarnhaol / niwtral / negyddol</w:t>
            </w:r>
          </w:p>
        </w:tc>
      </w:tr>
    </w:tbl>
    <w:p w:rsidR="00DB647D" w:rsidRDefault="00DB647D" w:rsidP="00DB647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647D" w:rsidRPr="00DB647D" w:rsidRDefault="00DB647D" w:rsidP="00DB647D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DB647D">
        <w:rPr>
          <w:rFonts w:ascii="Arial" w:hAnsi="Arial" w:cs="Arial"/>
          <w:b/>
          <w:bCs/>
          <w:sz w:val="24"/>
          <w:szCs w:val="24"/>
          <w:lang w:val="cy-GB"/>
        </w:rPr>
        <w:t>Achos Rheolaeth</w:t>
      </w:r>
    </w:p>
    <w:p w:rsidR="00DB647D" w:rsidRPr="00DB647D" w:rsidRDefault="00DB647D" w:rsidP="00DB647D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B647D" w:rsidRDefault="005C4A08" w:rsidP="0051532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351D37">
        <w:rPr>
          <w:rFonts w:ascii="Arial" w:hAnsi="Arial" w:cs="Arial"/>
          <w:sz w:val="24"/>
          <w:szCs w:val="24"/>
          <w:lang w:val="cy-GB"/>
        </w:rPr>
        <w:t>Yn achos pob cynllun, rhaid darparu cynllun prosiect sy'n nodi'r llinellau amser ar gyfer y gweithgareddau a'r cerrig milltir allweddol . Dylai fod yn briodol i faint a chymhlethodd y cynllun ac i'r risgiau sy'n gysylltiedig ag ef.</w:t>
      </w:r>
    </w:p>
    <w:p w:rsidR="005C4A08" w:rsidRDefault="005C4A08" w:rsidP="0051532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C4A08" w:rsidTr="005C4A08">
        <w:tc>
          <w:tcPr>
            <w:tcW w:w="9605" w:type="dxa"/>
            <w:shd w:val="clear" w:color="auto" w:fill="DBE5F1" w:themeFill="accent1" w:themeFillTint="33"/>
          </w:tcPr>
          <w:p w:rsidR="005C4A08" w:rsidRPr="00351D37" w:rsidRDefault="005C4A08" w:rsidP="005C4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A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Rhowch wybodaeth ynglŷn </w:t>
            </w:r>
            <w:proofErr w:type="spellStart"/>
            <w:r w:rsidRPr="005C4A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â’r</w:t>
            </w:r>
            <w:proofErr w:type="spellEnd"/>
            <w:r w:rsidRPr="005C4A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dyluniad, prosesau statudol / caniatâd cynllunio, caffael tir, caffael, adeiladu, a dyddiadau agor a chwblhau’r cynllun fel y bo’n berthnasol. Dylai gwybodaeth am risgiau i gyflwyno a'r mesurau lliniaru sydd ar waith neu wedi'u cynnig gael ei chynnwys.</w:t>
            </w:r>
          </w:p>
        </w:tc>
      </w:tr>
      <w:tr w:rsidR="005C4A08" w:rsidTr="005C4A08">
        <w:tc>
          <w:tcPr>
            <w:tcW w:w="9605" w:type="dxa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A08" w:rsidRDefault="005C4A08" w:rsidP="0051532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:rsidR="005C4A08" w:rsidRPr="005C4A08" w:rsidRDefault="005C4A08" w:rsidP="005C4A0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5C4A08">
        <w:rPr>
          <w:rFonts w:ascii="Arial" w:hAnsi="Arial" w:cs="Arial"/>
          <w:b/>
          <w:bCs/>
          <w:sz w:val="24"/>
          <w:szCs w:val="24"/>
          <w:lang w:val="cy-GB"/>
        </w:rPr>
        <w:t>Achos Ariannol</w:t>
      </w:r>
    </w:p>
    <w:p w:rsidR="005C4A08" w:rsidRDefault="005C4A08" w:rsidP="005C4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C4A08" w:rsidRPr="00351D37" w:rsidRDefault="005C4A08" w:rsidP="005C4A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D37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p w:rsidR="005C4A08" w:rsidRPr="00351D37" w:rsidRDefault="005C4A08" w:rsidP="005C4A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7"/>
        <w:gridCol w:w="1706"/>
        <w:gridCol w:w="1706"/>
        <w:gridCol w:w="1706"/>
        <w:gridCol w:w="1706"/>
      </w:tblGrid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2018-19</w:t>
            </w: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2019-20</w:t>
            </w: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2020-21</w:t>
            </w: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Cyfanswm</w:t>
            </w: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Rheoli'r Prosiect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D37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E42F0A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42F0A">
              <w:rPr>
                <w:rFonts w:ascii="Arial" w:hAnsi="Arial" w:cs="Arial"/>
                <w:iCs/>
                <w:sz w:val="24"/>
                <w:szCs w:val="24"/>
                <w:lang w:val="cy-GB"/>
              </w:rPr>
              <w:t>Swm y cyllid cyfatebol, canran y cyfraniad a ffynhonnell</w:t>
            </w:r>
            <w:r w:rsidRPr="00E42F0A">
              <w:rPr>
                <w:rFonts w:ascii="Arial" w:hAnsi="Arial" w:cs="Arial"/>
                <w:sz w:val="24"/>
                <w:szCs w:val="24"/>
                <w:lang w:val="cy-GB"/>
              </w:rPr>
              <w:t xml:space="preserve"> (ffynonellau) y cyllid (nodwch enw'r sefydliad) </w:t>
            </w: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4A08" w:rsidTr="005C4A08">
        <w:tc>
          <w:tcPr>
            <w:tcW w:w="1268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shd w:val="clear" w:color="auto" w:fill="DBE5F1" w:themeFill="accent1" w:themeFillTint="33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" w:type="pct"/>
            <w:vAlign w:val="center"/>
          </w:tcPr>
          <w:p w:rsidR="005C4A08" w:rsidRPr="00351D37" w:rsidRDefault="005C4A08" w:rsidP="005C4A08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C4A08" w:rsidRDefault="005C4A08" w:rsidP="005C4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C4A08" w:rsidTr="005C4A08">
        <w:tc>
          <w:tcPr>
            <w:tcW w:w="9605" w:type="dxa"/>
            <w:shd w:val="clear" w:color="auto" w:fill="DBE5F1" w:themeFill="accent1" w:themeFillTint="33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1D3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Esboniwch pa gamau a gymerwyd i sicrhau bod costau'n cael eu cadw mor isel â phosibl ac i fesur sut y bydd y cyllid y gofynnir amdano yn rhoi gwerth am arian o ran Canlyniadau'r Gronfa Trafnidiaeth Leol)</w:t>
            </w:r>
          </w:p>
        </w:tc>
      </w:tr>
      <w:tr w:rsidR="005C4A08" w:rsidTr="005C4A08">
        <w:tc>
          <w:tcPr>
            <w:tcW w:w="9605" w:type="dxa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A08" w:rsidRDefault="005C4A08" w:rsidP="005C4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C4A08" w:rsidRDefault="005C4A08" w:rsidP="005C4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5C4A08" w:rsidRPr="005C4A08" w:rsidRDefault="005C4A08" w:rsidP="005C4A08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  <w:lang w:val="cy-GB"/>
        </w:rPr>
      </w:pPr>
      <w:r w:rsidRPr="00CC1CEC"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A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chos Masnachol </w:t>
      </w:r>
    </w:p>
    <w:p w:rsidR="005C4A08" w:rsidRDefault="005C4A08" w:rsidP="005C4A0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C4A08" w:rsidTr="005C4A08">
        <w:tc>
          <w:tcPr>
            <w:tcW w:w="9243" w:type="dxa"/>
            <w:shd w:val="clear" w:color="auto" w:fill="DBE5F1" w:themeFill="accent1" w:themeFillTint="33"/>
          </w:tcPr>
          <w:p w:rsidR="005C4A08" w:rsidRPr="005C4A08" w:rsidRDefault="005C4A08" w:rsidP="005C4A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A08">
              <w:rPr>
                <w:rFonts w:ascii="Arial" w:hAnsi="Arial" w:cs="Arial"/>
                <w:b/>
                <w:sz w:val="24"/>
                <w:szCs w:val="24"/>
                <w:lang w:val="cy-GB"/>
              </w:rPr>
              <w:t>Sut fydd y cynllun yn cael ei weinyddu? Faint o gyflenwyr fydd a beth yw eu profiad? Beth yw'r trefniadau cytundebol allweddol, beth yw hyd y contract?</w:t>
            </w:r>
          </w:p>
        </w:tc>
      </w:tr>
      <w:tr w:rsidR="005C4A08" w:rsidTr="005C4A08">
        <w:tc>
          <w:tcPr>
            <w:tcW w:w="9243" w:type="dxa"/>
          </w:tcPr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4A08" w:rsidRPr="00351D37" w:rsidRDefault="005C4A08" w:rsidP="005C4A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A08" w:rsidRDefault="005C4A08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C4A08" w:rsidRPr="005C4A08" w:rsidRDefault="005C4A08" w:rsidP="005C4A08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5C4A08">
        <w:rPr>
          <w:rFonts w:ascii="Arial" w:hAnsi="Arial" w:cs="Arial"/>
          <w:b/>
          <w:bCs/>
          <w:sz w:val="24"/>
          <w:szCs w:val="24"/>
          <w:lang w:val="cy-GB"/>
        </w:rPr>
        <w:t>Monitro a Gwerthuso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64A4E" w:rsidTr="001974E7">
        <w:tc>
          <w:tcPr>
            <w:tcW w:w="9605" w:type="dxa"/>
            <w:shd w:val="clear" w:color="auto" w:fill="DBE5F1" w:themeFill="accent1" w:themeFillTint="33"/>
          </w:tcPr>
          <w:p w:rsidR="00764A4E" w:rsidRPr="00764A4E" w:rsidRDefault="00764A4E" w:rsidP="00764A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A4E">
              <w:rPr>
                <w:rFonts w:ascii="Arial" w:hAnsi="Arial" w:cs="Arial"/>
                <w:b/>
                <w:sz w:val="24"/>
                <w:szCs w:val="24"/>
                <w:lang w:val="cy-GB"/>
              </w:rPr>
              <w:t>Sut a phryd y byddwch yn mesur a fydd y cynllun wedi bod yn llwyddiant? Cynllun monitro wedi cyflenwi, casglu data, a thargedau perthnasol?</w:t>
            </w:r>
          </w:p>
        </w:tc>
      </w:tr>
      <w:tr w:rsidR="00764A4E" w:rsidTr="001974E7">
        <w:tc>
          <w:tcPr>
            <w:tcW w:w="9605" w:type="dxa"/>
          </w:tcPr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4A4E" w:rsidRPr="00351D37" w:rsidRDefault="00764A4E" w:rsidP="001974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A08" w:rsidRDefault="005C4A08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3894"/>
      </w:tblGrid>
      <w:tr w:rsidR="00764A4E" w:rsidTr="001974E7">
        <w:tc>
          <w:tcPr>
            <w:tcW w:w="9242" w:type="dxa"/>
            <w:gridSpan w:val="2"/>
            <w:shd w:val="clear" w:color="auto" w:fill="DBE5F1" w:themeFill="accent1" w:themeFillTint="33"/>
          </w:tcPr>
          <w:p w:rsidR="00764A4E" w:rsidRPr="004661B2" w:rsidRDefault="00764A4E" w:rsidP="00764A4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64A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Cymeradwyaeth gan bartneriaid, lle y bo'n berthnasol</w:t>
            </w:r>
          </w:p>
        </w:tc>
      </w:tr>
      <w:tr w:rsidR="00764A4E" w:rsidTr="001974E7">
        <w:trPr>
          <w:trHeight w:val="4538"/>
        </w:trPr>
        <w:tc>
          <w:tcPr>
            <w:tcW w:w="5348" w:type="dxa"/>
          </w:tcPr>
          <w:p w:rsidR="00764A4E" w:rsidRPr="00764A4E" w:rsidRDefault="00764A4E" w:rsidP="001974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A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 gan yr heddlu</w:t>
            </w:r>
          </w:p>
          <w:p w:rsidR="00764A4E" w:rsidRPr="00764A4E" w:rsidRDefault="00764A4E" w:rsidP="001974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A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*Rhaid i chi gysylltu </w:t>
            </w:r>
            <w:proofErr w:type="spellStart"/>
            <w:r w:rsidRPr="00764A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â'r</w:t>
            </w:r>
            <w:proofErr w:type="spellEnd"/>
            <w:r w:rsidRPr="00764A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swyddog perthnasol ar gyfer eich lleoliad fel a ganlyn:</w:t>
            </w:r>
          </w:p>
          <w:p w:rsidR="00764A4E" w:rsidRPr="00764A4E" w:rsidRDefault="00764A4E" w:rsidP="001974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4A4E" w:rsidRPr="00764A4E" w:rsidRDefault="00764A4E" w:rsidP="001974E7">
            <w:pPr>
              <w:rPr>
                <w:rFonts w:ascii="Arial" w:hAnsi="Arial"/>
                <w:color w:val="1F497D"/>
                <w:sz w:val="24"/>
              </w:rPr>
            </w:pP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>Prif Arolygydd Angela Reed (Heddlu Dyfed–Powys)</w:t>
            </w: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ab/>
            </w: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ab/>
              <w:t xml:space="preserve"> </w:t>
            </w:r>
            <w:hyperlink r:id="rId12" w:history="1">
              <w:r w:rsidRPr="00764A4E">
                <w:rPr>
                  <w:rStyle w:val="Hyperlink"/>
                  <w:sz w:val="24"/>
                  <w:lang w:val="cy-GB"/>
                </w:rPr>
                <w:t>Angela.Reed@Dyfed-Powys.pnn.police.uk</w:t>
              </w:r>
            </w:hyperlink>
          </w:p>
          <w:p w:rsidR="00764A4E" w:rsidRPr="00764A4E" w:rsidRDefault="00764A4E" w:rsidP="001974E7">
            <w:pPr>
              <w:rPr>
                <w:rFonts w:ascii="Arial" w:hAnsi="Arial"/>
                <w:color w:val="1F497D"/>
                <w:sz w:val="24"/>
              </w:rPr>
            </w:pP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 xml:space="preserve">Prif Arolygydd </w:t>
            </w:r>
            <w:proofErr w:type="spellStart"/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>Daryl</w:t>
            </w:r>
            <w:proofErr w:type="spellEnd"/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 xml:space="preserve"> </w:t>
            </w:r>
            <w:proofErr w:type="spellStart"/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>Fahey</w:t>
            </w:r>
            <w:proofErr w:type="spellEnd"/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 xml:space="preserve"> (Heddlu De Cymru)</w:t>
            </w: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ab/>
              <w:t xml:space="preserve"> </w:t>
            </w: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ab/>
              <w:t xml:space="preserve"> </w:t>
            </w:r>
            <w:hyperlink r:id="rId13" w:history="1">
              <w:r w:rsidRPr="00764A4E">
                <w:rPr>
                  <w:rStyle w:val="Hyperlink"/>
                  <w:color w:val="000000"/>
                  <w:sz w:val="24"/>
                  <w:lang w:val="cy-GB"/>
                </w:rPr>
                <w:t>Daryl.Fahey@south-wales.pnn.police.uk</w:t>
              </w:r>
            </w:hyperlink>
          </w:p>
          <w:p w:rsidR="00764A4E" w:rsidRPr="00764A4E" w:rsidRDefault="00764A4E" w:rsidP="001974E7">
            <w:pPr>
              <w:rPr>
                <w:rFonts w:ascii="Arial" w:hAnsi="Arial"/>
                <w:color w:val="1F497D"/>
                <w:sz w:val="24"/>
              </w:rPr>
            </w:pPr>
            <w:r w:rsidRPr="00764A4E"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  <w:t xml:space="preserve">Uwch-arolygydd Jane </w:t>
            </w:r>
            <w:proofErr w:type="spellStart"/>
            <w:r w:rsidRPr="00764A4E"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  <w:t>Banham</w:t>
            </w:r>
            <w:proofErr w:type="spellEnd"/>
            <w:r w:rsidRPr="00764A4E">
              <w:rPr>
                <w:rFonts w:ascii="Arial" w:hAnsi="Arial" w:cs="Arial"/>
                <w:color w:val="1F497D"/>
                <w:sz w:val="24"/>
                <w:szCs w:val="24"/>
                <w:lang w:val="cy-GB"/>
              </w:rPr>
              <w:t xml:space="preserve"> (Heddlu Gogledd Cymru) </w:t>
            </w:r>
            <w:r w:rsidRPr="00764A4E">
              <w:rPr>
                <w:rFonts w:cs="Calibri"/>
                <w:color w:val="000000"/>
                <w:sz w:val="24"/>
                <w:szCs w:val="24"/>
                <w:u w:val="single"/>
                <w:lang w:val="cy-GB"/>
              </w:rPr>
              <w:t>Jane.Banham@nthwales.pnn.police.uk &lt;mailto:Jane.Banham@nthwales.pnn.police.uk&gt;</w:t>
            </w:r>
          </w:p>
          <w:p w:rsidR="00764A4E" w:rsidRPr="00764A4E" w:rsidRDefault="00764A4E" w:rsidP="001974E7">
            <w:pPr>
              <w:rPr>
                <w:rFonts w:ascii="Arial" w:hAnsi="Arial"/>
                <w:color w:val="1F497D"/>
                <w:sz w:val="24"/>
              </w:rPr>
            </w:pP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 xml:space="preserve">Arolygydd Lee Ford (Heddlu Gwent) </w:t>
            </w: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ab/>
            </w: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ab/>
            </w:r>
            <w:r w:rsidRPr="00764A4E">
              <w:rPr>
                <w:rFonts w:ascii="Arial" w:hAnsi="Arial"/>
                <w:color w:val="1F497D"/>
                <w:sz w:val="24"/>
                <w:lang w:val="cy-GB"/>
              </w:rPr>
              <w:tab/>
              <w:t xml:space="preserve"> </w:t>
            </w:r>
            <w:hyperlink r:id="rId14" w:history="1">
              <w:r w:rsidRPr="00764A4E">
                <w:rPr>
                  <w:rStyle w:val="Hyperlink"/>
                  <w:color w:val="000000"/>
                  <w:sz w:val="24"/>
                  <w:lang w:val="cy-GB"/>
                </w:rPr>
                <w:t>Lee.Ford@gwent.pnn.police.uk</w:t>
              </w:r>
            </w:hyperlink>
          </w:p>
        </w:tc>
        <w:tc>
          <w:tcPr>
            <w:tcW w:w="3894" w:type="dxa"/>
          </w:tcPr>
          <w:p w:rsidR="00764A4E" w:rsidRPr="00764A4E" w:rsidRDefault="00764A4E" w:rsidP="001974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A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 Gan Bwyll (</w:t>
            </w:r>
            <w:r w:rsidRPr="00764A4E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sy’n ofynnol yn unig</w:t>
            </w:r>
            <w:r w:rsidRPr="00764A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cynlluniau sy'n cynnwys camerâu diogelwch)</w:t>
            </w:r>
          </w:p>
        </w:tc>
      </w:tr>
    </w:tbl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64A4E" w:rsidRPr="00351D37" w:rsidRDefault="00764A4E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1532B" w:rsidRDefault="0051532B" w:rsidP="0051532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51532B" w:rsidRPr="00764A4E" w:rsidRDefault="0051532B" w:rsidP="00764A4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1532B" w:rsidRPr="00351D37" w:rsidRDefault="0051532B" w:rsidP="0051532B">
      <w:pPr>
        <w:rPr>
          <w:rFonts w:ascii="Arial" w:hAnsi="Arial" w:cs="Arial"/>
          <w:sz w:val="24"/>
          <w:szCs w:val="24"/>
        </w:rPr>
      </w:pPr>
    </w:p>
    <w:p w:rsidR="0051532B" w:rsidRPr="00351D37" w:rsidRDefault="0051532B" w:rsidP="0051532B">
      <w:pPr>
        <w:rPr>
          <w:rFonts w:ascii="Arial" w:hAnsi="Arial" w:cs="Arial"/>
          <w:sz w:val="24"/>
          <w:szCs w:val="24"/>
        </w:rPr>
      </w:pPr>
    </w:p>
    <w:p w:rsidR="0051532B" w:rsidRPr="00351D37" w:rsidRDefault="0051532B" w:rsidP="0051532B">
      <w:pPr>
        <w:rPr>
          <w:rFonts w:ascii="Arial" w:hAnsi="Arial" w:cs="Arial"/>
          <w:b/>
          <w:sz w:val="24"/>
          <w:szCs w:val="24"/>
          <w:u w:val="single"/>
        </w:rPr>
      </w:pPr>
    </w:p>
    <w:sectPr w:rsidR="0051532B" w:rsidRPr="00351D37" w:rsidSect="0051532B">
      <w:footerReference w:type="default" r:id="rId15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08" w:rsidRDefault="005C4A08">
      <w:pPr>
        <w:spacing w:after="0" w:line="240" w:lineRule="auto"/>
      </w:pPr>
      <w:r>
        <w:separator/>
      </w:r>
    </w:p>
  </w:endnote>
  <w:endnote w:type="continuationSeparator" w:id="0">
    <w:p w:rsidR="005C4A08" w:rsidRDefault="005C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5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A08" w:rsidRDefault="005C4A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4A08" w:rsidRDefault="005C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08" w:rsidRDefault="005C4A08">
      <w:pPr>
        <w:spacing w:after="0" w:line="240" w:lineRule="auto"/>
      </w:pPr>
      <w:r>
        <w:separator/>
      </w:r>
    </w:p>
  </w:footnote>
  <w:footnote w:type="continuationSeparator" w:id="0">
    <w:p w:rsidR="005C4A08" w:rsidRDefault="005C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79"/>
    <w:multiLevelType w:val="hybridMultilevel"/>
    <w:tmpl w:val="2DEE7D52"/>
    <w:lvl w:ilvl="0" w:tplc="E4145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5A2972" w:tentative="1">
      <w:start w:val="1"/>
      <w:numFmt w:val="lowerLetter"/>
      <w:lvlText w:val="%2."/>
      <w:lvlJc w:val="left"/>
      <w:pPr>
        <w:ind w:left="1440" w:hanging="360"/>
      </w:pPr>
    </w:lvl>
    <w:lvl w:ilvl="2" w:tplc="63DEC276" w:tentative="1">
      <w:start w:val="1"/>
      <w:numFmt w:val="lowerRoman"/>
      <w:lvlText w:val="%3."/>
      <w:lvlJc w:val="right"/>
      <w:pPr>
        <w:ind w:left="2160" w:hanging="180"/>
      </w:pPr>
    </w:lvl>
    <w:lvl w:ilvl="3" w:tplc="DF100FF8" w:tentative="1">
      <w:start w:val="1"/>
      <w:numFmt w:val="decimal"/>
      <w:lvlText w:val="%4."/>
      <w:lvlJc w:val="left"/>
      <w:pPr>
        <w:ind w:left="2880" w:hanging="360"/>
      </w:pPr>
    </w:lvl>
    <w:lvl w:ilvl="4" w:tplc="E8521558" w:tentative="1">
      <w:start w:val="1"/>
      <w:numFmt w:val="lowerLetter"/>
      <w:lvlText w:val="%5."/>
      <w:lvlJc w:val="left"/>
      <w:pPr>
        <w:ind w:left="3600" w:hanging="360"/>
      </w:pPr>
    </w:lvl>
    <w:lvl w:ilvl="5" w:tplc="5604692C" w:tentative="1">
      <w:start w:val="1"/>
      <w:numFmt w:val="lowerRoman"/>
      <w:lvlText w:val="%6."/>
      <w:lvlJc w:val="right"/>
      <w:pPr>
        <w:ind w:left="4320" w:hanging="180"/>
      </w:pPr>
    </w:lvl>
    <w:lvl w:ilvl="6" w:tplc="5C1E7788" w:tentative="1">
      <w:start w:val="1"/>
      <w:numFmt w:val="decimal"/>
      <w:lvlText w:val="%7."/>
      <w:lvlJc w:val="left"/>
      <w:pPr>
        <w:ind w:left="5040" w:hanging="360"/>
      </w:pPr>
    </w:lvl>
    <w:lvl w:ilvl="7" w:tplc="299827B8" w:tentative="1">
      <w:start w:val="1"/>
      <w:numFmt w:val="lowerLetter"/>
      <w:lvlText w:val="%8."/>
      <w:lvlJc w:val="left"/>
      <w:pPr>
        <w:ind w:left="5760" w:hanging="360"/>
      </w:pPr>
    </w:lvl>
    <w:lvl w:ilvl="8" w:tplc="379854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73BE"/>
    <w:multiLevelType w:val="hybridMultilevel"/>
    <w:tmpl w:val="7EC25F98"/>
    <w:lvl w:ilvl="0" w:tplc="A34C17DE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E18C49C8" w:tentative="1">
      <w:start w:val="1"/>
      <w:numFmt w:val="lowerLetter"/>
      <w:lvlText w:val="%2."/>
      <w:lvlJc w:val="left"/>
      <w:pPr>
        <w:ind w:left="1506" w:hanging="360"/>
      </w:pPr>
    </w:lvl>
    <w:lvl w:ilvl="2" w:tplc="0D76E88C" w:tentative="1">
      <w:start w:val="1"/>
      <w:numFmt w:val="lowerRoman"/>
      <w:lvlText w:val="%3."/>
      <w:lvlJc w:val="right"/>
      <w:pPr>
        <w:ind w:left="2226" w:hanging="180"/>
      </w:pPr>
    </w:lvl>
    <w:lvl w:ilvl="3" w:tplc="F064E4D4" w:tentative="1">
      <w:start w:val="1"/>
      <w:numFmt w:val="decimal"/>
      <w:lvlText w:val="%4."/>
      <w:lvlJc w:val="left"/>
      <w:pPr>
        <w:ind w:left="2946" w:hanging="360"/>
      </w:pPr>
    </w:lvl>
    <w:lvl w:ilvl="4" w:tplc="4CE0AC12" w:tentative="1">
      <w:start w:val="1"/>
      <w:numFmt w:val="lowerLetter"/>
      <w:lvlText w:val="%5."/>
      <w:lvlJc w:val="left"/>
      <w:pPr>
        <w:ind w:left="3666" w:hanging="360"/>
      </w:pPr>
    </w:lvl>
    <w:lvl w:ilvl="5" w:tplc="A86A64DE" w:tentative="1">
      <w:start w:val="1"/>
      <w:numFmt w:val="lowerRoman"/>
      <w:lvlText w:val="%6."/>
      <w:lvlJc w:val="right"/>
      <w:pPr>
        <w:ind w:left="4386" w:hanging="180"/>
      </w:pPr>
    </w:lvl>
    <w:lvl w:ilvl="6" w:tplc="F0BAAB80" w:tentative="1">
      <w:start w:val="1"/>
      <w:numFmt w:val="decimal"/>
      <w:lvlText w:val="%7."/>
      <w:lvlJc w:val="left"/>
      <w:pPr>
        <w:ind w:left="5106" w:hanging="360"/>
      </w:pPr>
    </w:lvl>
    <w:lvl w:ilvl="7" w:tplc="D77C4DF4" w:tentative="1">
      <w:start w:val="1"/>
      <w:numFmt w:val="lowerLetter"/>
      <w:lvlText w:val="%8."/>
      <w:lvlJc w:val="left"/>
      <w:pPr>
        <w:ind w:left="5826" w:hanging="360"/>
      </w:pPr>
    </w:lvl>
    <w:lvl w:ilvl="8" w:tplc="0DAE4A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F40801"/>
    <w:multiLevelType w:val="hybridMultilevel"/>
    <w:tmpl w:val="3AB20C54"/>
    <w:lvl w:ilvl="0" w:tplc="18667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46E29E" w:tentative="1">
      <w:start w:val="1"/>
      <w:numFmt w:val="lowerLetter"/>
      <w:lvlText w:val="%2."/>
      <w:lvlJc w:val="left"/>
      <w:pPr>
        <w:ind w:left="1440" w:hanging="360"/>
      </w:pPr>
    </w:lvl>
    <w:lvl w:ilvl="2" w:tplc="546077F0" w:tentative="1">
      <w:start w:val="1"/>
      <w:numFmt w:val="lowerRoman"/>
      <w:lvlText w:val="%3."/>
      <w:lvlJc w:val="right"/>
      <w:pPr>
        <w:ind w:left="2160" w:hanging="180"/>
      </w:pPr>
    </w:lvl>
    <w:lvl w:ilvl="3" w:tplc="B4EC4E2C" w:tentative="1">
      <w:start w:val="1"/>
      <w:numFmt w:val="decimal"/>
      <w:lvlText w:val="%4."/>
      <w:lvlJc w:val="left"/>
      <w:pPr>
        <w:ind w:left="2880" w:hanging="360"/>
      </w:pPr>
    </w:lvl>
    <w:lvl w:ilvl="4" w:tplc="7162248C" w:tentative="1">
      <w:start w:val="1"/>
      <w:numFmt w:val="lowerLetter"/>
      <w:lvlText w:val="%5."/>
      <w:lvlJc w:val="left"/>
      <w:pPr>
        <w:ind w:left="3600" w:hanging="360"/>
      </w:pPr>
    </w:lvl>
    <w:lvl w:ilvl="5" w:tplc="879E290E" w:tentative="1">
      <w:start w:val="1"/>
      <w:numFmt w:val="lowerRoman"/>
      <w:lvlText w:val="%6."/>
      <w:lvlJc w:val="right"/>
      <w:pPr>
        <w:ind w:left="4320" w:hanging="180"/>
      </w:pPr>
    </w:lvl>
    <w:lvl w:ilvl="6" w:tplc="45B830E8" w:tentative="1">
      <w:start w:val="1"/>
      <w:numFmt w:val="decimal"/>
      <w:lvlText w:val="%7."/>
      <w:lvlJc w:val="left"/>
      <w:pPr>
        <w:ind w:left="5040" w:hanging="360"/>
      </w:pPr>
    </w:lvl>
    <w:lvl w:ilvl="7" w:tplc="88EC3EBA" w:tentative="1">
      <w:start w:val="1"/>
      <w:numFmt w:val="lowerLetter"/>
      <w:lvlText w:val="%8."/>
      <w:lvlJc w:val="left"/>
      <w:pPr>
        <w:ind w:left="5760" w:hanging="360"/>
      </w:pPr>
    </w:lvl>
    <w:lvl w:ilvl="8" w:tplc="DA601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BC5"/>
    <w:multiLevelType w:val="hybridMultilevel"/>
    <w:tmpl w:val="B61610DA"/>
    <w:lvl w:ilvl="0" w:tplc="8BD4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C4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A0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25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49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408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6E8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C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6B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6549E"/>
    <w:multiLevelType w:val="hybridMultilevel"/>
    <w:tmpl w:val="A6465744"/>
    <w:lvl w:ilvl="0" w:tplc="FE62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7556A1"/>
    <w:multiLevelType w:val="hybridMultilevel"/>
    <w:tmpl w:val="DCAA1C68"/>
    <w:lvl w:ilvl="0" w:tplc="C108EB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5A525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14B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5A9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A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27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E5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20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1CC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81F24"/>
    <w:multiLevelType w:val="hybridMultilevel"/>
    <w:tmpl w:val="91C0EB1A"/>
    <w:lvl w:ilvl="0" w:tplc="46AEE3F8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574800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AC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29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A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A5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88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A2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0C1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336B7"/>
    <w:multiLevelType w:val="hybridMultilevel"/>
    <w:tmpl w:val="61B23E88"/>
    <w:lvl w:ilvl="0" w:tplc="667067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C457F"/>
    <w:multiLevelType w:val="hybridMultilevel"/>
    <w:tmpl w:val="09CAE212"/>
    <w:lvl w:ilvl="0" w:tplc="45A677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8664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E6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2B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47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C8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60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49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22D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32AB3"/>
    <w:multiLevelType w:val="hybridMultilevel"/>
    <w:tmpl w:val="FE441FD2"/>
    <w:lvl w:ilvl="0" w:tplc="174AD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CC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FE04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EC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CC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0A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49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A6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46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26"/>
    <w:rsid w:val="002302FA"/>
    <w:rsid w:val="00374926"/>
    <w:rsid w:val="00385092"/>
    <w:rsid w:val="0051532B"/>
    <w:rsid w:val="005503AC"/>
    <w:rsid w:val="005C4A08"/>
    <w:rsid w:val="006543D9"/>
    <w:rsid w:val="00663306"/>
    <w:rsid w:val="00764A4E"/>
    <w:rsid w:val="00DB647D"/>
    <w:rsid w:val="00DD0E52"/>
    <w:rsid w:val="00E4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ryl.Fahey@south-wales.pnn.police.uk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ngela.Reed@Dyfed-Powys.pnn.police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ov.wales/docs/dsjlg/publications/150623-guide-to-the-fg-act-en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s://beta.llyw.cymru/arweiniad-ar-arfarnu-trafnidiaeth-cymru-welta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Lee.Ford@gwent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A24183990</value>
    </field>
    <field name="Objective-Title">
      <value order="0">Road Safety Capital - Application Form - 2019-20 - Welsh</value>
    </field>
    <field name="Objective-Description">
      <value order="0"/>
    </field>
    <field name="Objective-CreationStamp">
      <value order="0">2017-12-18T16:39:13Z</value>
    </field>
    <field name="Objective-IsApproved">
      <value order="0">false</value>
    </field>
    <field name="Objective-IsPublished">
      <value order="0">true</value>
    </field>
    <field name="Objective-DatePublished">
      <value order="0">2018-11-07T15:19:18Z</value>
    </field>
    <field name="Objective-ModificationStamp">
      <value order="0">2018-11-07T15:19:18Z</value>
    </field>
    <field name="Objective-Owner">
      <value order="0">Henley, Amy (ESNR-Strategy-Transport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Planning:Transport Planning Unit - File List:Road Safety:Road Safety - Forms &amp; Guidance:Transport - Road Safety Grant - Forms &amp; Guidance - FY2019-2020:Application Forms &amp; Guidance</value>
    </field>
    <field name="Objective-Parent">
      <value order="0">Application Forms &amp; Guidance</value>
    </field>
    <field name="Objective-State">
      <value order="0">Published</value>
    </field>
    <field name="Objective-VersionId">
      <value order="0">vA48078886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qA1364092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877FCDA-1290-4D60-8BC8-61D788D0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DEAC303A.dotm</Template>
  <TotalTime>0</TotalTime>
  <Pages>9</Pages>
  <Words>1091</Words>
  <Characters>6912</Characters>
  <Application>Microsoft Office Word</Application>
  <DocSecurity>4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TRANSPORT CONSORTIA GRANT FY2012-13</vt:lpstr>
    </vt:vector>
  </TitlesOfParts>
  <Company>Welsh Government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(ESNR-Strategy-Communications)</cp:lastModifiedBy>
  <cp:revision>2</cp:revision>
  <cp:lastPrinted>2013-12-10T11:20:00Z</cp:lastPrinted>
  <dcterms:created xsi:type="dcterms:W3CDTF">2018-11-30T12:58:00Z</dcterms:created>
  <dcterms:modified xsi:type="dcterms:W3CDTF">2018-11-30T12:58:00Z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2018-11-07T13:39:02Z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2018-11-07T15:19:18Z</vt:filetime>
  </property>
  <property fmtid="{D5CDD505-2E9C-101B-9397-08002B2CF9AE}" pid="10" name="Objective-FileNumber">
    <vt:lpwstr>qA1364092</vt:lpwstr>
  </property>
  <property fmtid="{D5CDD505-2E9C-101B-9397-08002B2CF9AE}" pid="11" name="Objective-Id">
    <vt:lpwstr>A24183990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2018-11-07T15:19:18Z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Henley, Amy (ESNR-Strategy-Transport Policy, Planning &amp; Partnerships)</vt:lpwstr>
  </property>
  <property fmtid="{D5CDD505-2E9C-101B-9397-08002B2CF9AE}" pid="18" name="Objective-Parent">
    <vt:lpwstr>Application Forms &amp; Guidance</vt:lpwstr>
  </property>
  <property fmtid="{D5CDD505-2E9C-101B-9397-08002B2CF9AE}" pid="19" name="Objective-Path">
    <vt:lpwstr>Objective Global Folder:Business File Plan:Economy, Skills &amp; Natural Resources (ESNR):Economy, Skills &amp; Natural Resources (ESNR) - Economic Infrastructure - Transport:1 - Save:Transport - Air, Rail &amp; Planning:Transport Planning Unit - File List:Road Safet</vt:lpwstr>
  </property>
  <property fmtid="{D5CDD505-2E9C-101B-9397-08002B2CF9AE}" pid="20" name="Objective-State">
    <vt:lpwstr>Published</vt:lpwstr>
  </property>
  <property fmtid="{D5CDD505-2E9C-101B-9397-08002B2CF9AE}" pid="21" name="Objective-Title">
    <vt:lpwstr>Road Safety Capital - Application Form - 2019-20 - Welsh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vA48078886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