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AA701" w14:textId="77777777" w:rsidR="001F00CE" w:rsidRPr="00570B54" w:rsidRDefault="001F00CE" w:rsidP="001F00CE">
      <w:pPr>
        <w:rPr>
          <w:rFonts w:ascii="Arial" w:hAnsi="Arial" w:cs="Arial"/>
          <w:sz w:val="24"/>
          <w:szCs w:val="24"/>
        </w:rPr>
      </w:pPr>
      <w:bookmarkStart w:id="0" w:name="_GoBack"/>
      <w:r w:rsidRPr="00570B54">
        <w:rPr>
          <w:rFonts w:ascii="Arial" w:hAnsi="Arial" w:cs="Arial"/>
          <w:sz w:val="24"/>
          <w:szCs w:val="24"/>
          <w:lang w:val="cy-GB"/>
        </w:rPr>
        <w:t>Deddf Llywodraeth Leol ac Etholiadau (Cymru) 2021</w:t>
      </w:r>
      <w:bookmarkEnd w:id="0"/>
      <w:r w:rsidRPr="00570B54">
        <w:rPr>
          <w:rFonts w:ascii="Arial" w:hAnsi="Arial" w:cs="Arial"/>
          <w:sz w:val="24"/>
          <w:szCs w:val="24"/>
          <w:lang w:val="cy-GB"/>
        </w:rPr>
        <w:t>: Canllawiau Statudol Drafft ar gyfer Cynghorau Cymuned a Thref</w:t>
      </w:r>
    </w:p>
    <w:p w14:paraId="5DF596D2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1A7DEBE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570B54">
        <w:rPr>
          <w:rFonts w:ascii="Arial" w:hAnsi="Arial" w:cs="Arial"/>
          <w:color w:val="000000"/>
          <w:sz w:val="24"/>
          <w:szCs w:val="24"/>
        </w:rPr>
        <w:t xml:space="preserve">Eich enw: </w:t>
      </w:r>
    </w:p>
    <w:p w14:paraId="1018DA72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2480FC77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570B54">
        <w:rPr>
          <w:rFonts w:ascii="Arial" w:hAnsi="Arial" w:cs="Arial"/>
          <w:color w:val="000000"/>
          <w:sz w:val="24"/>
          <w:szCs w:val="24"/>
        </w:rPr>
        <w:t>Sefydliad (lle bo’n berthnasol):</w:t>
      </w:r>
    </w:p>
    <w:p w14:paraId="03622BCA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68368D97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 w:rsidRPr="00570B54">
        <w:rPr>
          <w:rFonts w:ascii="Arial" w:hAnsi="Arial" w:cs="Arial"/>
          <w:color w:val="000000"/>
          <w:sz w:val="24"/>
          <w:szCs w:val="24"/>
        </w:rPr>
        <w:t xml:space="preserve">E-bost / rhif ffôn: </w:t>
      </w:r>
    </w:p>
    <w:p w14:paraId="0FE2D651" w14:textId="77777777" w:rsidR="001F00CE" w:rsidRPr="00570B54" w:rsidRDefault="001F00CE" w:rsidP="001F00CE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0C448997" w14:textId="77777777" w:rsidR="001F00CE" w:rsidRPr="00570B54" w:rsidRDefault="001F00CE" w:rsidP="001F00CE">
      <w:pPr>
        <w:rPr>
          <w:rFonts w:ascii="Arial" w:hAnsi="Arial" w:cs="Arial"/>
          <w:color w:val="000000"/>
          <w:sz w:val="24"/>
          <w:szCs w:val="24"/>
        </w:rPr>
      </w:pPr>
      <w:r w:rsidRPr="00570B54">
        <w:rPr>
          <w:rFonts w:ascii="Arial" w:hAnsi="Arial" w:cs="Arial"/>
          <w:color w:val="000000"/>
          <w:sz w:val="24"/>
          <w:szCs w:val="24"/>
        </w:rPr>
        <w:t>Eich cyfeiriad:</w:t>
      </w:r>
    </w:p>
    <w:p w14:paraId="3C5F271E" w14:textId="77777777" w:rsidR="00AB10B4" w:rsidRPr="00570B54" w:rsidRDefault="0056633C">
      <w:pPr>
        <w:rPr>
          <w:rFonts w:ascii="Arial" w:hAnsi="Arial" w:cs="Arial"/>
          <w:sz w:val="24"/>
          <w:szCs w:val="24"/>
        </w:rPr>
      </w:pPr>
    </w:p>
    <w:p w14:paraId="296C8BC2" w14:textId="77777777" w:rsidR="001F00CE" w:rsidRPr="00570B54" w:rsidRDefault="001F00CE" w:rsidP="001F00CE">
      <w:pPr>
        <w:rPr>
          <w:rFonts w:ascii="Arial" w:hAnsi="Arial" w:cs="Arial"/>
          <w:sz w:val="24"/>
          <w:szCs w:val="24"/>
        </w:rPr>
      </w:pPr>
      <w:r w:rsidRPr="00570B54">
        <w:rPr>
          <w:rFonts w:ascii="Arial" w:hAnsi="Arial" w:cs="Arial"/>
          <w:sz w:val="24"/>
          <w:szCs w:val="24"/>
        </w:rPr>
        <w:t>Mae ymatebion i ymgynghoriadau yn debygol o gael eu gwneud yn gyhoeddus, ar y rhyngrwyd neu mewn adroddiad. Os byddai'n well gennych i'ch ymateb aros yn ddienw, ticiwch yma.</w:t>
      </w:r>
    </w:p>
    <w:p w14:paraId="443A4D7F" w14:textId="77777777" w:rsidR="001F00CE" w:rsidRPr="00570B54" w:rsidRDefault="001F00CE">
      <w:pPr>
        <w:rPr>
          <w:rFonts w:ascii="Arial" w:hAnsi="Arial" w:cs="Arial"/>
          <w:sz w:val="24"/>
          <w:szCs w:val="24"/>
        </w:rPr>
      </w:pPr>
    </w:p>
    <w:p w14:paraId="0BBBC793" w14:textId="77777777" w:rsidR="001F00CE" w:rsidRPr="00570B54" w:rsidRDefault="001F00CE">
      <w:pPr>
        <w:rPr>
          <w:rFonts w:ascii="Arial" w:hAnsi="Arial" w:cs="Arial"/>
          <w:sz w:val="24"/>
          <w:szCs w:val="24"/>
        </w:rPr>
      </w:pPr>
      <w:r w:rsidRPr="00570B54">
        <w:rPr>
          <w:rFonts w:ascii="Arial" w:hAnsi="Arial" w:cs="Arial"/>
          <w:sz w:val="24"/>
          <w:szCs w:val="24"/>
        </w:rPr>
        <w:t>Mae'r ymgynghoriad hwn yn ceisio barn ar ganllawiau statudol drafft ar gyfer cynghorau cymuned a thref.</w:t>
      </w:r>
    </w:p>
    <w:p w14:paraId="3DE3FBFD" w14:textId="77777777" w:rsidR="001F00CE" w:rsidRPr="00570B54" w:rsidRDefault="001F00CE">
      <w:pPr>
        <w:rPr>
          <w:rFonts w:ascii="Arial" w:hAnsi="Arial" w:cs="Arial"/>
          <w:sz w:val="24"/>
          <w:szCs w:val="24"/>
        </w:rPr>
      </w:pPr>
    </w:p>
    <w:p w14:paraId="6E46EB7B" w14:textId="77777777" w:rsidR="001F00CE" w:rsidRPr="00570B54" w:rsidRDefault="001F00CE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570B54">
        <w:rPr>
          <w:rFonts w:ascii="Arial" w:hAnsi="Arial" w:cs="Arial"/>
          <w:b/>
          <w:bCs/>
          <w:sz w:val="24"/>
          <w:szCs w:val="24"/>
          <w:lang w:val="cy-GB"/>
        </w:rPr>
        <w:t>Cwestiynau'r</w:t>
      </w:r>
    </w:p>
    <w:p w14:paraId="31C4ADF8" w14:textId="77777777" w:rsidR="001F00CE" w:rsidRPr="00570B54" w:rsidRDefault="001F00CE">
      <w:pPr>
        <w:rPr>
          <w:bCs/>
          <w:sz w:val="24"/>
          <w:szCs w:val="24"/>
          <w:lang w:val="cy-GB"/>
        </w:rPr>
      </w:pPr>
    </w:p>
    <w:p w14:paraId="6152C64D" w14:textId="77777777" w:rsidR="001F00CE" w:rsidRPr="00570B54" w:rsidRDefault="001F00CE" w:rsidP="001F00CE">
      <w:pPr>
        <w:pStyle w:val="Default"/>
      </w:pPr>
      <w:r w:rsidRPr="00570B54">
        <w:rPr>
          <w:bCs/>
          <w:lang w:val="cy-GB"/>
        </w:rPr>
        <w:t>1.</w:t>
      </w:r>
      <w:r w:rsidRPr="00570B54">
        <w:rPr>
          <w:lang w:val="cy-GB"/>
        </w:rPr>
        <w:t xml:space="preserve">Yn gyffredinol, a yw strwythur a chwmpas y canllawiau'n cael eu cyflwyno'n glir ac mewn ffordd sy'n ymarferol i gynghorau cymuned a thref?    </w:t>
      </w:r>
    </w:p>
    <w:p w14:paraId="3F8E758E" w14:textId="77777777" w:rsidR="001F00CE" w:rsidRPr="00570B54" w:rsidRDefault="001F00CE" w:rsidP="001F00CE">
      <w:pPr>
        <w:pStyle w:val="Default"/>
      </w:pPr>
    </w:p>
    <w:p w14:paraId="57408C8B" w14:textId="77777777" w:rsidR="001F00CE" w:rsidRPr="00570B54" w:rsidRDefault="001F00CE" w:rsidP="001F00CE">
      <w:pPr>
        <w:pStyle w:val="Default"/>
        <w:rPr>
          <w:b/>
          <w:bCs/>
          <w:lang w:val="cy-GB"/>
        </w:rPr>
      </w:pPr>
      <w:r w:rsidRPr="00570B54">
        <w:rPr>
          <w:b/>
          <w:bCs/>
          <w:lang w:val="cy-GB"/>
        </w:rPr>
        <w:t>Pennod 1</w:t>
      </w:r>
    </w:p>
    <w:p w14:paraId="625CA708" w14:textId="77777777" w:rsidR="001F00CE" w:rsidRPr="00570B54" w:rsidRDefault="001F00CE" w:rsidP="001F00CE">
      <w:pPr>
        <w:pStyle w:val="Default"/>
        <w:rPr>
          <w:b/>
          <w:bCs/>
          <w:lang w:val="cy-GB"/>
        </w:rPr>
      </w:pPr>
    </w:p>
    <w:p w14:paraId="1780C563" w14:textId="77777777" w:rsidR="001F00CE" w:rsidRPr="00570B54" w:rsidRDefault="001F00CE" w:rsidP="001F00CE">
      <w:pPr>
        <w:pStyle w:val="Default"/>
      </w:pPr>
      <w:r w:rsidRPr="00570B54">
        <w:rPr>
          <w:lang w:val="cy-GB"/>
        </w:rPr>
        <w:t>2. A yw Pennod 1 yn darparu canllawiau digonol a phriodol ar yr amodau cymhwysedd ar gyfer arfer y pŵer cymhwysedd cyffredinol? A yw'n glir o ran sut y dylid defnyddio pŵer cymhwysedd cyffredinol? Pa wybodaeth ychwanegol fyddai o gymorth?</w:t>
      </w:r>
    </w:p>
    <w:p w14:paraId="42211485" w14:textId="77777777" w:rsidR="001F00CE" w:rsidRPr="00570B54" w:rsidRDefault="001F00CE" w:rsidP="001F00CE">
      <w:pPr>
        <w:pStyle w:val="Default"/>
      </w:pPr>
    </w:p>
    <w:p w14:paraId="0A1D1CF1" w14:textId="77777777" w:rsidR="001F00CE" w:rsidRPr="00570B54" w:rsidRDefault="001F00CE" w:rsidP="001F00CE">
      <w:pPr>
        <w:pStyle w:val="Default"/>
      </w:pPr>
      <w:r w:rsidRPr="00570B54">
        <w:rPr>
          <w:lang w:val="cy-GB"/>
        </w:rPr>
        <w:t xml:space="preserve">3. Pa wybodaeth ychwanegol fyddai o gymorth i ddangos neu egluro sut y gellid cymhwyso'r pŵer cymhwysedd cyffredinol i gynghorau cymuned? A oes gennych unrhyw astudiaethau achos a allai gefnogi hyn?   </w:t>
      </w:r>
    </w:p>
    <w:p w14:paraId="19EC0F3D" w14:textId="77777777" w:rsidR="001F00CE" w:rsidRPr="00570B54" w:rsidRDefault="001F00CE" w:rsidP="001F00CE">
      <w:pPr>
        <w:pStyle w:val="Default"/>
      </w:pPr>
    </w:p>
    <w:p w14:paraId="101147CB" w14:textId="77777777" w:rsidR="001F00CE" w:rsidRPr="00570B54" w:rsidRDefault="001F00CE" w:rsidP="001F00CE">
      <w:pPr>
        <w:pStyle w:val="Default"/>
        <w:rPr>
          <w:b/>
          <w:bCs/>
          <w:lang w:val="cy-GB"/>
        </w:rPr>
      </w:pPr>
      <w:r w:rsidRPr="00570B54">
        <w:rPr>
          <w:b/>
          <w:bCs/>
          <w:lang w:val="cy-GB"/>
        </w:rPr>
        <w:t>Pennod 2 a 3</w:t>
      </w:r>
    </w:p>
    <w:p w14:paraId="01FBE5CE" w14:textId="77777777" w:rsidR="001F00CE" w:rsidRPr="00570B54" w:rsidRDefault="001F00CE" w:rsidP="001F00CE">
      <w:pPr>
        <w:pStyle w:val="Default"/>
        <w:rPr>
          <w:b/>
          <w:bCs/>
          <w:lang w:val="cy-GB"/>
        </w:rPr>
      </w:pPr>
    </w:p>
    <w:p w14:paraId="37ABC603" w14:textId="77777777" w:rsidR="001F00CE" w:rsidRPr="00570B54" w:rsidRDefault="001F00CE" w:rsidP="001F00CE">
      <w:pPr>
        <w:pStyle w:val="Default"/>
      </w:pPr>
      <w:r w:rsidRPr="00570B54">
        <w:rPr>
          <w:lang w:val="cy-GB"/>
        </w:rPr>
        <w:t>4. A yw Penodau 2 a 3 yn darparu canllawiau digonol a phriodol ar y gofynion sy'n ymwneud â chyfarfodydd aml-leoliad a sut y gall y cyhoedd gymryd rhan yng nghyfarfodydd y cyngor?</w:t>
      </w:r>
    </w:p>
    <w:p w14:paraId="53D82114" w14:textId="77777777" w:rsidR="001F00CE" w:rsidRPr="00570B54" w:rsidRDefault="001F00CE" w:rsidP="001F00CE">
      <w:pPr>
        <w:pStyle w:val="Default"/>
      </w:pPr>
    </w:p>
    <w:p w14:paraId="2579F1C1" w14:textId="77777777" w:rsidR="001F00CE" w:rsidRPr="00570B54" w:rsidRDefault="001F00CE" w:rsidP="001F00CE">
      <w:pPr>
        <w:pStyle w:val="Default"/>
        <w:rPr>
          <w:b/>
        </w:rPr>
      </w:pPr>
      <w:r w:rsidRPr="00570B54">
        <w:rPr>
          <w:b/>
        </w:rPr>
        <w:t>Pennod 4</w:t>
      </w:r>
    </w:p>
    <w:p w14:paraId="523C4BC2" w14:textId="77777777" w:rsidR="001F00CE" w:rsidRPr="00570B54" w:rsidRDefault="001F00CE" w:rsidP="001F00CE">
      <w:pPr>
        <w:pStyle w:val="Default"/>
        <w:rPr>
          <w:b/>
        </w:rPr>
      </w:pPr>
    </w:p>
    <w:p w14:paraId="6E3338BA" w14:textId="77777777" w:rsidR="001F00CE" w:rsidRPr="00570B54" w:rsidRDefault="001F00CE" w:rsidP="001F00CE">
      <w:pPr>
        <w:pStyle w:val="Default"/>
      </w:pPr>
      <w:r w:rsidRPr="00570B54">
        <w:rPr>
          <w:lang w:val="cy-GB"/>
        </w:rPr>
        <w:t>5. A yw Pennod 4 yn darparu canllawiau digonol a phriodol ar gyflawni'r ddyletswydd i baratoi a chyhoeddi adroddiadau blynyddol? Pa wybodaeth benodol ychwanegol fyddai o gymorth?</w:t>
      </w:r>
    </w:p>
    <w:p w14:paraId="3E141CF3" w14:textId="77777777" w:rsidR="001F00CE" w:rsidRPr="00570B54" w:rsidRDefault="001F00CE" w:rsidP="001F00CE">
      <w:pPr>
        <w:pStyle w:val="Default"/>
      </w:pPr>
    </w:p>
    <w:p w14:paraId="24A766FA" w14:textId="77777777" w:rsidR="001F00CE" w:rsidRPr="00570B54" w:rsidRDefault="00570B54" w:rsidP="001F00CE">
      <w:pPr>
        <w:pStyle w:val="Default"/>
        <w:rPr>
          <w:b/>
          <w:bCs/>
          <w:lang w:val="cy-GB"/>
        </w:rPr>
      </w:pPr>
      <w:r w:rsidRPr="00570B54">
        <w:rPr>
          <w:b/>
          <w:bCs/>
          <w:lang w:val="cy-GB"/>
        </w:rPr>
        <w:t xml:space="preserve">Pennod 5 </w:t>
      </w:r>
    </w:p>
    <w:p w14:paraId="45265059" w14:textId="77777777" w:rsidR="00570B54" w:rsidRPr="00570B54" w:rsidRDefault="00570B54" w:rsidP="001F00CE">
      <w:pPr>
        <w:pStyle w:val="Default"/>
        <w:rPr>
          <w:b/>
        </w:rPr>
      </w:pPr>
    </w:p>
    <w:p w14:paraId="69E543C4" w14:textId="77777777" w:rsidR="001F00CE" w:rsidRPr="00570B54" w:rsidRDefault="00570B54" w:rsidP="001F00CE">
      <w:pPr>
        <w:pStyle w:val="Default"/>
      </w:pPr>
      <w:r w:rsidRPr="00570B54">
        <w:rPr>
          <w:lang w:val="cy-GB"/>
        </w:rPr>
        <w:lastRenderedPageBreak/>
        <w:t xml:space="preserve">6. </w:t>
      </w:r>
      <w:r w:rsidR="001F00CE" w:rsidRPr="00570B54">
        <w:rPr>
          <w:lang w:val="cy-GB"/>
        </w:rPr>
        <w:t xml:space="preserve">A yw Pennod 5 yn darparu canllawiau digonol a phriodol ar gyflawni'r ddyletswydd i baratoi a chyhoeddi cynlluniau hyfforddi? Pa wybodaeth ychwanegol fyddai o gymorth?  </w:t>
      </w:r>
    </w:p>
    <w:p w14:paraId="1B65A373" w14:textId="77777777" w:rsidR="001F00CE" w:rsidRPr="00570B54" w:rsidRDefault="001F00CE" w:rsidP="001F00CE">
      <w:pPr>
        <w:pStyle w:val="Default"/>
      </w:pPr>
    </w:p>
    <w:p w14:paraId="253C462D" w14:textId="77777777" w:rsidR="001F00CE" w:rsidRPr="00570B54" w:rsidRDefault="00570B54" w:rsidP="001F00CE">
      <w:pPr>
        <w:pStyle w:val="Default"/>
      </w:pPr>
      <w:r w:rsidRPr="00570B54">
        <w:rPr>
          <w:bCs/>
          <w:lang w:val="cy-GB"/>
        </w:rPr>
        <w:t xml:space="preserve">7. </w:t>
      </w:r>
      <w:r w:rsidR="001F00CE" w:rsidRPr="00570B54">
        <w:rPr>
          <w:lang w:val="cy-GB"/>
        </w:rPr>
        <w:t>Hoffem wybod eich barn ar yr effeithiau y byddai’r canllawiau hyn yn eu cael ar y Gymraeg, yn benodol ar gyfleoedd i bobl ddefnyddio’r Gymraeg a pheidio â thrin y Gymraeg yn llai ffafriol na’r Saesneg. Beth fyddai’r effeithiau yn eich barn chi? Sut y byddai modd cynyddu’r effeithiau cadarnhaol, neu liniaru’r effeithiau negyddol?</w:t>
      </w:r>
    </w:p>
    <w:p w14:paraId="145CE632" w14:textId="77777777" w:rsidR="001F00CE" w:rsidRPr="00570B54" w:rsidRDefault="001F00CE" w:rsidP="001F00CE">
      <w:pPr>
        <w:pStyle w:val="Default"/>
      </w:pPr>
    </w:p>
    <w:p w14:paraId="4AF7C855" w14:textId="77777777" w:rsidR="001F00CE" w:rsidRPr="00570B54" w:rsidRDefault="00570B54" w:rsidP="001F00CE">
      <w:pPr>
        <w:pStyle w:val="Default"/>
      </w:pPr>
      <w:r w:rsidRPr="00570B54">
        <w:rPr>
          <w:bCs/>
          <w:lang w:val="cy-GB"/>
        </w:rPr>
        <w:t xml:space="preserve">8. </w:t>
      </w:r>
      <w:r w:rsidR="001F00CE" w:rsidRPr="00570B54">
        <w:rPr>
          <w:lang w:val="cy-GB"/>
        </w:rPr>
        <w:t>Eglurwch hefyd sut rydych chi'n credu y gall y canllawiau arfaethedig gael eu llunio neu eu haddasu er mwyn cael effeithiau positif neu gynyddu effeithiau positif ar gyfleoedd i ddefnyddio’r Gymraeg ac ar beidio â thrin y Gymraeg yn llai ffafriol na’r Saesneg; a pheidio â chael effeithiau andwyol ar gyfleoedd i ddefnyddio’r Gymraeg ac ar beidio â thrin y Gymraeg yn llai ffafriol na’r Saesneg.</w:t>
      </w:r>
    </w:p>
    <w:p w14:paraId="1ECD3940" w14:textId="77777777" w:rsidR="001F00CE" w:rsidRPr="00570B54" w:rsidRDefault="001F00CE" w:rsidP="001F00CE">
      <w:pPr>
        <w:pStyle w:val="Default"/>
      </w:pPr>
    </w:p>
    <w:p w14:paraId="421A13F5" w14:textId="77777777" w:rsidR="001F00CE" w:rsidRPr="00570B54" w:rsidRDefault="00570B54" w:rsidP="001F00CE">
      <w:pPr>
        <w:pStyle w:val="Default"/>
      </w:pPr>
      <w:r w:rsidRPr="00570B54">
        <w:rPr>
          <w:bCs/>
          <w:lang w:val="cy-GB"/>
        </w:rPr>
        <w:t xml:space="preserve">9. </w:t>
      </w:r>
      <w:r w:rsidR="001F00CE" w:rsidRPr="00570B54">
        <w:rPr>
          <w:lang w:val="cy-GB"/>
        </w:rPr>
        <w:t>Rydym wedi gofyn nifer o gwestiynau penodol. Os oes gennych unrhyw faterion cysylltiedig nad ydym  wedi mynd i’r afael â hwy yn benodol, defnyddiwch y lle hwn i wneud hynny:</w:t>
      </w:r>
    </w:p>
    <w:p w14:paraId="7D7C7152" w14:textId="77777777" w:rsidR="001F00CE" w:rsidRPr="00570B54" w:rsidRDefault="001F00CE">
      <w:pPr>
        <w:rPr>
          <w:rFonts w:ascii="Arial" w:hAnsi="Arial" w:cs="Arial"/>
          <w:sz w:val="24"/>
          <w:szCs w:val="24"/>
        </w:rPr>
      </w:pPr>
    </w:p>
    <w:sectPr w:rsidR="001F00CE" w:rsidRPr="00570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17"/>
    <w:multiLevelType w:val="hybridMultilevel"/>
    <w:tmpl w:val="0F7EB36A"/>
    <w:lvl w:ilvl="0" w:tplc="9076A4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4510"/>
    <w:multiLevelType w:val="hybridMultilevel"/>
    <w:tmpl w:val="0C3EE632"/>
    <w:lvl w:ilvl="0" w:tplc="2C52B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3B13"/>
    <w:multiLevelType w:val="hybridMultilevel"/>
    <w:tmpl w:val="CBD443AE"/>
    <w:lvl w:ilvl="0" w:tplc="05EEC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CE"/>
    <w:rsid w:val="001F00CE"/>
    <w:rsid w:val="00404DAC"/>
    <w:rsid w:val="0056633C"/>
    <w:rsid w:val="00570B54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824D"/>
  <w15:chartTrackingRefBased/>
  <w15:docId w15:val="{7DA75A3E-926A-451C-A633-F6987CB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C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0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A37840381</value>
    </field>
    <field name="Objective-Title">
      <value order="0">Community and Town Councils - Local Government and Elections Act 2021 - Questions DOC (Welsh)</value>
    </field>
    <field name="Objective-Description">
      <value order="0"/>
    </field>
    <field name="Objective-CreationStamp">
      <value order="0">2021-12-16T13:01:53Z</value>
    </field>
    <field name="Objective-IsApproved">
      <value order="0">false</value>
    </field>
    <field name="Objective-IsPublished">
      <value order="0">true</value>
    </field>
    <field name="Objective-DatePublished">
      <value order="0">2021-12-16T13:46:30Z</value>
    </field>
    <field name="Objective-ModificationStamp">
      <value order="0">2021-12-16T13:46:30Z</value>
    </field>
    <field name="Objective-Owner">
      <value order="0">Donegani, Tim (LGPP)</value>
    </field>
    <field name="Objective-Path">
      <value order="0">Objective Global Folder:Business File Plan:Education &amp; Public Services (EPS):Education &amp; Public Services (EPS) - Local Government - Performance &amp; Partnerships :1 - Save:Community Councils:Community and Town Councils - Policy Development:Community and Town Councils - Policy  Development  -  2021-2025:CTC Guidance Consultation</value>
    </field>
    <field name="Objective-Parent">
      <value order="0">CTC Guidance Consultation</value>
    </field>
    <field name="Objective-State">
      <value order="0">Published</value>
    </field>
    <field name="Objective-VersionId">
      <value order="0">vA73762917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qA1480233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1094D-B355-4F89-B284-2738B736F1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D41CED-FFBF-45CA-89C0-EA49A5DB0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81F34B1-AAD2-4B64-B66B-13665061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Donegani, Tim (LGPP)</dc:creator>
  <cp:keywords/>
  <dc:description/>
  <cp:lastModifiedBy>Fulker, Louise (EPS - LG - CHR Communications)</cp:lastModifiedBy>
  <cp:revision>2</cp:revision>
  <dcterms:created xsi:type="dcterms:W3CDTF">2021-12-17T07:23:00Z</dcterms:created>
  <dcterms:modified xsi:type="dcterms:W3CDTF">2021-12-17T07:23:00Z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A37840381</vt:lpwstr>
  </property>
  <property fmtid="{D5CDD505-2E9C-101B-9397-08002B2CF9AE}" pid="4" name="Objective-Title">
    <vt:lpwstr>Community and Town Councils - Local Government and Elections Act 2021 - Questions DOC (Welsh)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2021-12-16T13:02:50Z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2021-12-16T13:46:30Z</vt:filetime>
  </property>
  <property fmtid="{D5CDD505-2E9C-101B-9397-08002B2CF9AE}" pid="10" name="Objective-ModificationStamp">
    <vt:filetime>2021-12-16T13:46:30Z</vt:filetime>
  </property>
  <property fmtid="{D5CDD505-2E9C-101B-9397-08002B2CF9AE}" pid="11" name="Objective-Owner">
    <vt:lpwstr>Donegani, Tim (LGPP)</vt:lpwstr>
  </property>
  <property fmtid="{D5CDD505-2E9C-101B-9397-08002B2CF9AE}" pid="12" name="Objective-Path">
    <vt:lpwstr>Objective Global Folder:Business File Plan:Education &amp; Public Services (EPS):Education &amp; Public Services (EPS) - Local Government - Performance &amp; Partnerships :1 - Save:Community Councils:Community and Town Councils - Policy Development:Community and Town</vt:lpwstr>
  </property>
  <property fmtid="{D5CDD505-2E9C-101B-9397-08002B2CF9AE}" pid="13" name="Objective-Parent">
    <vt:lpwstr>CTC Guidance Consultation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vA73762917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2021-12-16T00:00:00Z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