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FE" w:rsidRDefault="002C1BFE" w:rsidP="002C1BFE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cy-GB"/>
        </w:rPr>
        <w:t xml:space="preserve">Rheoliadau Cronfa Ddata Deddf Plant 2004 (Cymru) 2020 drafft a Rheoliadau Addysg (Gwybodaeth am Blant mewn Ysgolion Annibynnol) (Cymru) 2020 drafft </w:t>
      </w:r>
    </w:p>
    <w:p w:rsidR="002C1BFE" w:rsidRDefault="002C1BFE" w:rsidP="002C1BFE">
      <w:pPr>
        <w:rPr>
          <w:b/>
          <w:sz w:val="32"/>
          <w:szCs w:val="32"/>
        </w:rPr>
      </w:pPr>
    </w:p>
    <w:p w:rsidR="002C1BFE" w:rsidRDefault="002C1BFE" w:rsidP="002C1BFE">
      <w:pPr>
        <w:rPr>
          <w:b/>
          <w:sz w:val="32"/>
          <w:szCs w:val="32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2C1BFE" w:rsidTr="002A5B21">
        <w:trPr>
          <w:trHeight w:val="3042"/>
        </w:trPr>
        <w:tc>
          <w:tcPr>
            <w:tcW w:w="2448" w:type="dxa"/>
            <w:hideMark/>
          </w:tcPr>
          <w:p w:rsidR="002C1BFE" w:rsidRDefault="002C1BFE" w:rsidP="002A5B21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Ffurflen ymateb i’r ymgynghoriad </w:t>
            </w:r>
            <w:r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6120" w:type="dxa"/>
          </w:tcPr>
          <w:p w:rsidR="002C1BFE" w:rsidRDefault="002C1BFE" w:rsidP="002A5B21">
            <w:pPr>
              <w:tabs>
                <w:tab w:val="left" w:pos="1430"/>
              </w:tabs>
            </w:pPr>
          </w:p>
          <w:p w:rsidR="002C1BFE" w:rsidRDefault="002C1BFE" w:rsidP="002A5B21">
            <w:pPr>
              <w:tabs>
                <w:tab w:val="left" w:pos="1430"/>
              </w:tabs>
            </w:pPr>
          </w:p>
          <w:p w:rsidR="002C1BFE" w:rsidRDefault="002C1BFE" w:rsidP="002A5B21">
            <w:pPr>
              <w:tabs>
                <w:tab w:val="left" w:pos="1430"/>
              </w:tabs>
            </w:pPr>
            <w:r>
              <w:rPr>
                <w:lang w:val="cy-GB"/>
              </w:rPr>
              <w:t>Eich enw:</w:t>
            </w:r>
            <w:r>
              <w:rPr>
                <w:lang w:val="cy-GB"/>
              </w:rPr>
              <w:tab/>
            </w:r>
          </w:p>
          <w:p w:rsidR="002C1BFE" w:rsidRDefault="002C1BFE" w:rsidP="002A5B21">
            <w:pPr>
              <w:tabs>
                <w:tab w:val="left" w:pos="1430"/>
              </w:tabs>
            </w:pPr>
          </w:p>
          <w:p w:rsidR="002C1BFE" w:rsidRDefault="002C1BFE" w:rsidP="002A5B21">
            <w:pPr>
              <w:tabs>
                <w:tab w:val="left" w:pos="1430"/>
              </w:tabs>
            </w:pPr>
            <w:r>
              <w:rPr>
                <w:lang w:val="cy-GB"/>
              </w:rPr>
              <w:t>Sefydliad (os yw’n berthnasol):</w:t>
            </w:r>
          </w:p>
          <w:p w:rsidR="002C1BFE" w:rsidRDefault="002C1BFE" w:rsidP="002A5B21">
            <w:pPr>
              <w:tabs>
                <w:tab w:val="left" w:pos="1430"/>
              </w:tabs>
            </w:pPr>
          </w:p>
          <w:p w:rsidR="002C1BFE" w:rsidRDefault="002C1BFE" w:rsidP="002A5B21">
            <w:pPr>
              <w:tabs>
                <w:tab w:val="left" w:pos="1430"/>
              </w:tabs>
            </w:pPr>
            <w:r>
              <w:rPr>
                <w:lang w:val="cy-GB"/>
              </w:rPr>
              <w:t>e-bost/rhif ffôn:</w:t>
            </w:r>
          </w:p>
          <w:p w:rsidR="002C1BFE" w:rsidRDefault="002C1BFE" w:rsidP="002A5B21">
            <w:pPr>
              <w:tabs>
                <w:tab w:val="left" w:pos="1430"/>
              </w:tabs>
            </w:pPr>
          </w:p>
          <w:p w:rsidR="002C1BFE" w:rsidRDefault="002C1BFE" w:rsidP="002A5B21">
            <w:pPr>
              <w:tabs>
                <w:tab w:val="left" w:pos="1430"/>
              </w:tabs>
            </w:pPr>
            <w:r>
              <w:rPr>
                <w:lang w:val="cy-GB"/>
              </w:rPr>
              <w:t>Eich cyfeiriad:</w:t>
            </w:r>
          </w:p>
        </w:tc>
      </w:tr>
    </w:tbl>
    <w:p w:rsidR="002C1BFE" w:rsidRDefault="002C1BFE" w:rsidP="002C1BFE"/>
    <w:p w:rsidR="002C1BFE" w:rsidRDefault="002C1BFE" w:rsidP="002C1BFE">
      <w:r>
        <w:rPr>
          <w:lang w:val="cy-GB"/>
        </w:rPr>
        <w:t xml:space="preserve">Dylid dychwelyd ymatebion erbyn </w:t>
      </w:r>
      <w:r>
        <w:rPr>
          <w:b/>
          <w:bCs/>
          <w:lang w:val="cy-GB"/>
        </w:rPr>
        <w:t>22 Ebrill 2020</w:t>
      </w:r>
      <w:r>
        <w:rPr>
          <w:lang w:val="cy-GB"/>
        </w:rPr>
        <w:t>:</w:t>
      </w:r>
    </w:p>
    <w:p w:rsidR="002C1BFE" w:rsidRDefault="002C1BFE" w:rsidP="002C1BFE"/>
    <w:p w:rsidR="002C1BFE" w:rsidRDefault="002C1BFE" w:rsidP="002C1BFE">
      <w:r>
        <w:rPr>
          <w:lang w:val="cy-GB"/>
        </w:rPr>
        <w:t xml:space="preserve">Tîm Cymorth Dysgu </w:t>
      </w:r>
    </w:p>
    <w:p w:rsidR="002C1BFE" w:rsidRDefault="002C1BFE" w:rsidP="002C1BFE">
      <w:r>
        <w:rPr>
          <w:lang w:val="cy-GB"/>
        </w:rPr>
        <w:t>Cymorth i Ddysgwyr</w:t>
      </w:r>
    </w:p>
    <w:p w:rsidR="002C1BFE" w:rsidRDefault="002C1BFE" w:rsidP="002C1BFE">
      <w:r>
        <w:rPr>
          <w:lang w:val="cy-GB"/>
        </w:rPr>
        <w:t>Cyfarwyddiaeth Addysg a Gwasanaethau Cyhoeddus</w:t>
      </w:r>
    </w:p>
    <w:p w:rsidR="002C1BFE" w:rsidRDefault="002C1BFE" w:rsidP="002C1BFE">
      <w:r>
        <w:rPr>
          <w:lang w:val="cy-GB"/>
        </w:rPr>
        <w:t>Llywodraeth Cymru</w:t>
      </w:r>
    </w:p>
    <w:p w:rsidR="002C1BFE" w:rsidRDefault="002C1BFE" w:rsidP="002C1BFE">
      <w:r>
        <w:rPr>
          <w:lang w:val="cy-GB"/>
        </w:rPr>
        <w:t>Parc Cathays</w:t>
      </w:r>
    </w:p>
    <w:p w:rsidR="002C1BFE" w:rsidRDefault="002C1BFE" w:rsidP="002C1BFE">
      <w:r>
        <w:rPr>
          <w:lang w:val="cy-GB"/>
        </w:rPr>
        <w:t>Caerdydd</w:t>
      </w:r>
    </w:p>
    <w:p w:rsidR="002C1BFE" w:rsidRDefault="002C1BFE" w:rsidP="002C1BFE">
      <w:r>
        <w:rPr>
          <w:lang w:val="cy-GB"/>
        </w:rPr>
        <w:t>CF10 3NQ</w:t>
      </w:r>
    </w:p>
    <w:p w:rsidR="002C1BFE" w:rsidRDefault="002C1BFE" w:rsidP="002C1BFE"/>
    <w:p w:rsidR="002C1BFE" w:rsidRDefault="002C1BFE" w:rsidP="002C1BFE">
      <w:r>
        <w:rPr>
          <w:lang w:val="cy-GB"/>
        </w:rPr>
        <w:t xml:space="preserve">neu eu cwblhau’n electronig a’u hanfon i: </w:t>
      </w:r>
    </w:p>
    <w:p w:rsidR="002C1BFE" w:rsidRDefault="002C1BFE" w:rsidP="002C1BFE"/>
    <w:p w:rsidR="002C1BFE" w:rsidRDefault="002C1BFE" w:rsidP="002C1BFE">
      <w:pPr>
        <w:tabs>
          <w:tab w:val="left" w:pos="1430"/>
        </w:tabs>
      </w:pPr>
      <w:r>
        <w:rPr>
          <w:lang w:val="cy-GB"/>
        </w:rPr>
        <w:t xml:space="preserve">e-bost: </w:t>
      </w:r>
      <w:hyperlink r:id="rId6" w:history="1">
        <w:r>
          <w:rPr>
            <w:rStyle w:val="Hyperlink"/>
            <w:lang w:val="cy-GB"/>
          </w:rPr>
          <w:t>WellbeingSHARE@gov.wales</w:t>
        </w:r>
      </w:hyperlink>
    </w:p>
    <w:p w:rsidR="002C1BFE" w:rsidRDefault="002C1BFE" w:rsidP="002C1BFE">
      <w:pPr>
        <w:tabs>
          <w:tab w:val="left" w:pos="1430"/>
        </w:tabs>
        <w:rPr>
          <w:lang w:val="fr-FR"/>
        </w:rPr>
      </w:pPr>
    </w:p>
    <w:p w:rsidR="002C1BFE" w:rsidRDefault="002C1BFE" w:rsidP="002C1BFE">
      <w:pPr>
        <w:rPr>
          <w:color w:val="FF0000"/>
          <w:lang w:val="fr-FR"/>
        </w:rPr>
      </w:pPr>
    </w:p>
    <w:p w:rsidR="002C1BFE" w:rsidRDefault="002C1BFE" w:rsidP="002C1BFE">
      <w:pPr>
        <w:rPr>
          <w:color w:val="FF0000"/>
          <w:lang w:val="fr-FR"/>
        </w:rPr>
      </w:pPr>
    </w:p>
    <w:p w:rsidR="002C1BFE" w:rsidRDefault="002C1BFE" w:rsidP="002C1BFE">
      <w:pPr>
        <w:rPr>
          <w:b/>
          <w:color w:val="FF0000"/>
          <w:lang w:val="fr-FR"/>
        </w:rPr>
      </w:pPr>
      <w:r>
        <w:rPr>
          <w:b/>
          <w:bCs/>
          <w:lang w:val="cy-GB"/>
        </w:rPr>
        <w:t xml:space="preserve">Cwestiwn 1 </w:t>
      </w:r>
      <w:r>
        <w:rPr>
          <w:lang w:val="cy-GB"/>
        </w:rPr>
        <w:t>– Mae’r rheoliadau drafft yn ei gwneud yn ofynnol i fyrddau iechyd lleol ac ysgolion annibynnol ddatgelu i awdurdodau lleol (ALlau) y wybodaeth a restrir yn Atodlen 1 i’r rheoliadau. Bydd hyn yn helpu’r ALl i adnabod plant o oedran ysgol gorfodol yn ei ardal nad ydynt yn hysbys iddynt ar hyn o bryd.</w:t>
      </w:r>
    </w:p>
    <w:p w:rsidR="002C1BFE" w:rsidRDefault="002C1BFE" w:rsidP="002C1BFE"/>
    <w:p w:rsidR="002C1BFE" w:rsidRDefault="002C1BFE" w:rsidP="002C1BFE">
      <w:r>
        <w:rPr>
          <w:lang w:val="cy-GB"/>
        </w:rPr>
        <w:t>i) Ydych chi’n credu bod y wybodaeth y gofynnir amdani yn rhesymol ac yn gymesur? Beth yw’r rhesymau dros eich ateb?</w:t>
      </w:r>
    </w:p>
    <w:p w:rsidR="002C1BFE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Default="002C1BFE" w:rsidP="002C1BFE"/>
    <w:p w:rsidR="002C1BFE" w:rsidRDefault="002C1BFE" w:rsidP="002C1BFE">
      <w:pPr>
        <w:rPr>
          <w:color w:val="FF0000"/>
        </w:rPr>
      </w:pPr>
      <w:r>
        <w:rPr>
          <w:lang w:val="cy-GB"/>
        </w:rPr>
        <w:t xml:space="preserve">ii) Os nad ydych yn credu bod y wybodaeth y gofynnir amdani yn rhesymol nac yn gymesur, beth fyddai’r ffordd orau/ffyrdd gorau o gyflawni dyletswydd yr ALl i </w:t>
      </w:r>
      <w:r>
        <w:rPr>
          <w:lang w:val="cy-GB"/>
        </w:rPr>
        <w:lastRenderedPageBreak/>
        <w:t>adnabod plant o oedran ysgol gorfodol er mwyn sicrhau eu bod yn cael addysg addas, yn eich barn chi?</w:t>
      </w:r>
      <w:r>
        <w:rPr>
          <w:color w:val="FF0000"/>
          <w:lang w:val="cy-GB"/>
        </w:rPr>
        <w:t xml:space="preserve"> </w:t>
      </w:r>
    </w:p>
    <w:p w:rsidR="002C1BFE" w:rsidRDefault="002C1BFE" w:rsidP="002C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/>
          <w:p w:rsidR="002C1BFE" w:rsidRDefault="002C1BFE" w:rsidP="002A5B21"/>
        </w:tc>
      </w:tr>
    </w:tbl>
    <w:p w:rsidR="002C1BFE" w:rsidRDefault="002C1BFE" w:rsidP="002C1BFE"/>
    <w:p w:rsidR="002C1BFE" w:rsidRDefault="002C1BFE" w:rsidP="002C1BFE"/>
    <w:p w:rsidR="002C1BFE" w:rsidRDefault="002C1BFE" w:rsidP="002C1BFE">
      <w:r>
        <w:rPr>
          <w:b/>
          <w:bCs/>
          <w:lang w:val="cy-GB"/>
        </w:rPr>
        <w:t>Cwestiwn 2</w:t>
      </w:r>
      <w:r>
        <w:rPr>
          <w:lang w:val="cy-GB"/>
        </w:rPr>
        <w:t xml:space="preserve"> – Ar hyn o bryd, mae ALlau yn gyfrifol am blant yn eu hardal nad ydynt yn ymwybodol ohonynt. O dan adran 436A o Ddeddf Addysg 1996 mae’n rhaid i ALlau wneud trefniadau i’w galluogi i ganfod (hyd y gellir gwneud hynny) pwy yw’r plant yn eu hardal sydd o oedran ysgol gorfodol ond i) nad ydynt yn ddisgyblion cofrestredig mewn ysgol, a ii) nad ydynt yn cael addysg addas heblaw yn yr ysgol. A ydych o’r farn y bydd y gronfa ddata yn helpu ALlau, hyd y gellir gwneud hynny, i adnabod plant nad ydynt yn hysbys iddynt ar hyn o bryd a/neu blant sy’n colli addysg yn eu hardal? Beth yw’r rheswm dros eich ateb?</w:t>
      </w:r>
    </w:p>
    <w:p w:rsidR="002C1BFE" w:rsidRDefault="002C1BFE" w:rsidP="002C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/>
          <w:p w:rsidR="002C1BFE" w:rsidRDefault="002C1BFE" w:rsidP="002A5B21"/>
        </w:tc>
      </w:tr>
    </w:tbl>
    <w:p w:rsidR="002C1BFE" w:rsidRDefault="002C1BFE" w:rsidP="002C1BFE"/>
    <w:p w:rsidR="002C1BFE" w:rsidRDefault="002C1BFE" w:rsidP="002C1BFE"/>
    <w:p w:rsidR="002C1BFE" w:rsidRDefault="002C1BFE" w:rsidP="002C1BFE">
      <w:r>
        <w:rPr>
          <w:b/>
          <w:bCs/>
          <w:lang w:val="cy-GB"/>
        </w:rPr>
        <w:t>Cwestiwn 3</w:t>
      </w:r>
      <w:r>
        <w:rPr>
          <w:lang w:val="cy-GB"/>
        </w:rPr>
        <w:t xml:space="preserve"> – Heb gronfa ddata, pa ddull amgen dibynadwy a chyson a fyddai’n galluogi’r ALl i adnabod plentyn nad yw’n hysbys iddo?</w:t>
      </w:r>
    </w:p>
    <w:p w:rsidR="002C1BFE" w:rsidRDefault="002C1BFE" w:rsidP="002C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/>
          <w:p w:rsidR="002C1BFE" w:rsidRDefault="002C1BFE" w:rsidP="002A5B21"/>
        </w:tc>
      </w:tr>
    </w:tbl>
    <w:p w:rsidR="002C1BFE" w:rsidRDefault="002C1BFE" w:rsidP="002C1BFE"/>
    <w:p w:rsidR="002C1BFE" w:rsidRDefault="002C1BFE" w:rsidP="002C1BFE">
      <w:pPr>
        <w:rPr>
          <w:b/>
          <w:lang w:val="fr-FR"/>
        </w:rPr>
      </w:pPr>
    </w:p>
    <w:p w:rsidR="002C1BFE" w:rsidRDefault="002C1BFE" w:rsidP="002C1BFE">
      <w:r>
        <w:rPr>
          <w:b/>
          <w:bCs/>
          <w:lang w:val="cy-GB"/>
        </w:rPr>
        <w:t>Cwestiwn 4</w:t>
      </w:r>
      <w:r>
        <w:rPr>
          <w:lang w:val="cy-GB"/>
        </w:rPr>
        <w:t xml:space="preserve"> – Mae Rheoliadau Deddf Plant 2004 (Cronfa Ddata Addysg) (Cymru) 2020 drafft</w:t>
      </w:r>
      <w:r w:rsidRPr="006B5856">
        <w:rPr>
          <w:sz w:val="32"/>
          <w:szCs w:val="32"/>
          <w:lang w:val="cy-GB"/>
        </w:rPr>
        <w:t xml:space="preserve"> </w:t>
      </w:r>
      <w:r>
        <w:rPr>
          <w:lang w:val="cy-GB"/>
        </w:rPr>
        <w:t>yn cynnig y dylai byrddau iechyd lleol ddatgelu’r wybodaeth yn Atodlen 1 i ALlau yn flynyddol. A ydych yn cytuno â datganiad blynyddol? Os nad ydych yn cytuno, pa mor aml y dylid rhoi’r wybodaeth hon i ALlau yn eich barn chi, a beth fyddai’r adeg fwyaf priodol?</w:t>
      </w:r>
    </w:p>
    <w:p w:rsidR="002C1BFE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Default="002C1BFE" w:rsidP="002C1BFE">
      <w:r w:rsidRPr="006B5856">
        <w:rPr>
          <w:b/>
          <w:bCs/>
          <w:lang w:val="cy-GB"/>
        </w:rPr>
        <w:t>Cwestiwn 5</w:t>
      </w:r>
      <w:r w:rsidRPr="006B5856">
        <w:rPr>
          <w:lang w:val="cy-GB"/>
        </w:rPr>
        <w:t xml:space="preserve"> – Mae Rheoliadau Addysg (Gwybodaeth am Blant mewn Ysgolion Annibynnol) (Cymru) 2020 drafft yn cynnig y dylai ysgolion annibynnol ddatgelu</w:t>
      </w:r>
      <w:r>
        <w:rPr>
          <w:lang w:val="cy-GB"/>
        </w:rPr>
        <w:t>’</w:t>
      </w:r>
      <w:r w:rsidRPr="006B5856">
        <w:rPr>
          <w:lang w:val="cy-GB"/>
        </w:rPr>
        <w:t>r wybodaeth yn Atodlen 1 i ALlau yn flynyddol. A ydych yn cytuno â datganiad blynyddol? Os nad ydych yn cytuno, pa mor aml y dylid rhoi</w:t>
      </w:r>
      <w:r>
        <w:rPr>
          <w:lang w:val="cy-GB"/>
        </w:rPr>
        <w:t>’</w:t>
      </w:r>
      <w:r w:rsidRPr="006B5856">
        <w:rPr>
          <w:lang w:val="cy-GB"/>
        </w:rPr>
        <w:t>r wybodaeth hon i ALlau, yn eich barn chi, a beth fyddai</w:t>
      </w:r>
      <w:r>
        <w:rPr>
          <w:lang w:val="cy-GB"/>
        </w:rPr>
        <w:t>’</w:t>
      </w:r>
      <w:r w:rsidRPr="006B5856">
        <w:rPr>
          <w:lang w:val="cy-GB"/>
        </w:rPr>
        <w:t>r adeg fwyaf priodol?</w:t>
      </w:r>
    </w:p>
    <w:p w:rsidR="002C1BFE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Default="002C1BFE" w:rsidP="002C1BFE"/>
    <w:p w:rsidR="002C1BFE" w:rsidRDefault="002C1BFE" w:rsidP="002C1BFE"/>
    <w:p w:rsidR="002C1BFE" w:rsidRDefault="002C1BFE" w:rsidP="002C1BFE"/>
    <w:p w:rsidR="002C1BFE" w:rsidRDefault="002C1BFE" w:rsidP="002C1BFE">
      <w:r w:rsidRPr="006B5856">
        <w:rPr>
          <w:b/>
          <w:bCs/>
          <w:lang w:val="cy-GB"/>
        </w:rPr>
        <w:t>Cwestiwn 6</w:t>
      </w:r>
      <w:r w:rsidRPr="006B5856">
        <w:rPr>
          <w:lang w:val="cy-GB"/>
        </w:rPr>
        <w:t xml:space="preserve"> – Beth fyddai goblygiadau technegol a gweinyddol, a goblygiadau o ran adnoddau, cyflwyno datganiad data yn amlach o ran y canlynol:</w:t>
      </w:r>
    </w:p>
    <w:p w:rsidR="002C1BFE" w:rsidRDefault="002C1BFE" w:rsidP="002C1BFE"/>
    <w:p w:rsidR="002C1BFE" w:rsidRPr="006B5856" w:rsidRDefault="002C1BFE" w:rsidP="002C1BFE">
      <w:pPr>
        <w:pStyle w:val="ListParagraph"/>
        <w:numPr>
          <w:ilvl w:val="0"/>
          <w:numId w:val="3"/>
        </w:numPr>
        <w:ind w:left="567" w:hanging="567"/>
      </w:pPr>
      <w:r w:rsidRPr="006B5856">
        <w:rPr>
          <w:lang w:val="cy-GB"/>
        </w:rPr>
        <w:t>byrddau iechyd lleol</w:t>
      </w:r>
    </w:p>
    <w:p w:rsidR="002C1BFE" w:rsidRPr="006B5856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Pr="00D77163" w:rsidRDefault="002C1BFE" w:rsidP="002C1BFE">
      <w:pPr>
        <w:pStyle w:val="ListParagraph"/>
      </w:pPr>
    </w:p>
    <w:p w:rsidR="002C1BFE" w:rsidRDefault="002C1BFE" w:rsidP="002C1BFE">
      <w:pPr>
        <w:pStyle w:val="ListParagraph"/>
        <w:numPr>
          <w:ilvl w:val="0"/>
          <w:numId w:val="3"/>
        </w:numPr>
        <w:ind w:left="567" w:hanging="567"/>
      </w:pPr>
      <w:r>
        <w:rPr>
          <w:lang w:val="cy-GB"/>
        </w:rPr>
        <w:t xml:space="preserve">ysgolion annibynnol </w:t>
      </w:r>
    </w:p>
    <w:p w:rsidR="002C1BFE" w:rsidRPr="00D77163" w:rsidRDefault="002C1BFE" w:rsidP="002C1BFE">
      <w:pPr>
        <w:pStyle w:val="ListParagraph"/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>
      <w:pPr>
        <w:pStyle w:val="ListParagraph"/>
        <w:ind w:left="1440"/>
      </w:pPr>
    </w:p>
    <w:p w:rsidR="002C1BFE" w:rsidRPr="00D77163" w:rsidRDefault="002C1BFE" w:rsidP="002C1BFE">
      <w:pPr>
        <w:pStyle w:val="ListParagraph"/>
        <w:numPr>
          <w:ilvl w:val="0"/>
          <w:numId w:val="3"/>
        </w:numPr>
        <w:ind w:left="567" w:hanging="567"/>
      </w:pPr>
      <w:r w:rsidRPr="00D77163">
        <w:rPr>
          <w:lang w:val="cy-GB"/>
        </w:rPr>
        <w:t>ALlau</w:t>
      </w:r>
    </w:p>
    <w:p w:rsidR="002C1BFE" w:rsidRPr="00D532C0" w:rsidRDefault="002C1BFE" w:rsidP="002C1BFE">
      <w:pPr>
        <w:pStyle w:val="ListParagraph"/>
        <w:ind w:left="144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>
      <w:pPr>
        <w:pStyle w:val="ListParagraph"/>
        <w:ind w:left="1440"/>
      </w:pPr>
    </w:p>
    <w:p w:rsidR="002C1BFE" w:rsidRPr="00D77163" w:rsidRDefault="002C1BFE" w:rsidP="002C1BFE">
      <w:pPr>
        <w:pStyle w:val="ListParagraph"/>
        <w:numPr>
          <w:ilvl w:val="0"/>
          <w:numId w:val="3"/>
        </w:numPr>
        <w:ind w:left="567" w:hanging="567"/>
      </w:pPr>
      <w:r>
        <w:rPr>
          <w:lang w:val="cy-GB"/>
        </w:rPr>
        <w:t>arall.</w:t>
      </w:r>
    </w:p>
    <w:p w:rsidR="002C1BFE" w:rsidRPr="00D532C0" w:rsidRDefault="002C1BFE" w:rsidP="002C1BFE">
      <w:pPr>
        <w:pStyle w:val="ListParagraph"/>
        <w:ind w:left="144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Pr="00D77163" w:rsidRDefault="002C1BFE" w:rsidP="002C1BFE"/>
    <w:p w:rsidR="002C1BFE" w:rsidRDefault="002C1BFE" w:rsidP="002C1BFE">
      <w:pPr>
        <w:ind w:firstLine="720"/>
      </w:pPr>
    </w:p>
    <w:p w:rsidR="002C1BFE" w:rsidRDefault="002C1BFE" w:rsidP="002C1BFE">
      <w:r>
        <w:rPr>
          <w:b/>
          <w:bCs/>
          <w:lang w:val="cy-GB"/>
        </w:rPr>
        <w:t xml:space="preserve">Cwestiwn 7 </w:t>
      </w:r>
      <w:r>
        <w:rPr>
          <w:lang w:val="cy-GB"/>
        </w:rPr>
        <w:t>– Pwy fyddai angen cael mynediad at y gronfa ddata yn yr ALl er mwyn cyflawni ei swyddogaethau?</w:t>
      </w:r>
    </w:p>
    <w:p w:rsidR="002C1BFE" w:rsidRDefault="002C1BFE" w:rsidP="002C1BFE"/>
    <w:p w:rsidR="002C1BFE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Default="002C1BFE" w:rsidP="002C1BFE"/>
    <w:p w:rsidR="002C1BFE" w:rsidRDefault="002C1BFE" w:rsidP="002C1BFE">
      <w:r>
        <w:rPr>
          <w:b/>
          <w:bCs/>
          <w:lang w:val="cy-GB"/>
        </w:rPr>
        <w:t>Cwestiwn 8</w:t>
      </w:r>
      <w:r>
        <w:rPr>
          <w:lang w:val="cy-GB"/>
        </w:rPr>
        <w:t xml:space="preserve"> – A gredwch y gallai unrhyw beth yn y rheoliadau drafft gael effaith anghymesur ar y rhai sydd â nodweddion gwarchodedig, ac os felly, beth?</w:t>
      </w:r>
    </w:p>
    <w:p w:rsidR="002C1BFE" w:rsidRDefault="002C1BFE" w:rsidP="002C1BFE"/>
    <w:p w:rsidR="002C1BFE" w:rsidRDefault="002C1BFE" w:rsidP="002C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/>
          <w:p w:rsidR="002C1BFE" w:rsidRDefault="002C1BFE" w:rsidP="002A5B21"/>
        </w:tc>
      </w:tr>
    </w:tbl>
    <w:p w:rsidR="002C1BFE" w:rsidRDefault="002C1BFE" w:rsidP="002C1BFE"/>
    <w:p w:rsidR="002C1BFE" w:rsidRDefault="002C1BFE" w:rsidP="002C1BFE"/>
    <w:p w:rsidR="002C1BFE" w:rsidRDefault="002C1BFE" w:rsidP="002C1BFE">
      <w:pPr>
        <w:rPr>
          <w:rFonts w:eastAsia="Times New Roman" w:cs="Times New Roman"/>
        </w:rPr>
      </w:pPr>
      <w:r>
        <w:rPr>
          <w:b/>
          <w:bCs/>
          <w:lang w:val="cy-GB"/>
        </w:rPr>
        <w:t>Cwestiwn 9</w:t>
      </w:r>
      <w:r>
        <w:rPr>
          <w:lang w:val="cy-GB"/>
        </w:rPr>
        <w:t xml:space="preserve"> – A yw’r cynnig hwn yn caniatáu i’r ALl gyflawni ei ddyletswydd o dan </w:t>
      </w:r>
      <w:r>
        <w:rPr>
          <w:rFonts w:eastAsia="Times New Roman" w:cs="Times New Roman"/>
          <w:lang w:val="cy-GB"/>
        </w:rPr>
        <w:t>adran 436A i wneud trefniadau i adnabod plant yn ei ardal sydd o oedran ysgol gorfodol ac nad ydynt yn cael addysg addas?</w:t>
      </w:r>
    </w:p>
    <w:p w:rsidR="002C1BFE" w:rsidRDefault="002C1BFE" w:rsidP="002C1BFE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/>
          <w:p w:rsidR="002C1BFE" w:rsidRDefault="002C1BFE" w:rsidP="002A5B21"/>
        </w:tc>
      </w:tr>
    </w:tbl>
    <w:p w:rsidR="002C1BFE" w:rsidRDefault="002C1BFE" w:rsidP="002C1BFE"/>
    <w:p w:rsidR="002C1BFE" w:rsidRDefault="002C1BFE" w:rsidP="002C1BFE"/>
    <w:p w:rsidR="002C1BFE" w:rsidRDefault="002C1BFE" w:rsidP="002C1BFE"/>
    <w:p w:rsidR="002C1BFE" w:rsidRDefault="002C1BFE" w:rsidP="002C1BFE">
      <w:r>
        <w:rPr>
          <w:b/>
          <w:bCs/>
          <w:lang w:val="cy-GB"/>
        </w:rPr>
        <w:t xml:space="preserve">Cwestiwn 10 </w:t>
      </w:r>
      <w:r>
        <w:rPr>
          <w:lang w:val="cy-GB"/>
        </w:rPr>
        <w:t xml:space="preserve">– Er mwyn nodi pa mor effeithiol yw’r gronfa ddata bydd Llywodraeth Cymru yn gofyn i ALlau gyflwyno datganiad blynyddol ar nifer y plant y maent wedi’u </w:t>
      </w:r>
      <w:r>
        <w:rPr>
          <w:lang w:val="cy-GB"/>
        </w:rPr>
        <w:lastRenderedPageBreak/>
        <w:t>hadnabod drwy ddefnyddio’r gronfa ddata nad oeddent yn hysbys i ALlau yn flaenorol. Beth fyddai’r adeg fwyaf priodol a rhesymol i ofyn am hyn?</w:t>
      </w:r>
    </w:p>
    <w:p w:rsidR="002C1BFE" w:rsidRDefault="002C1BFE" w:rsidP="002C1BFE">
      <w:pPr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color w:val="FF0000"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2C1BFE" w:rsidRDefault="002C1BFE" w:rsidP="002C1BFE">
      <w:pPr>
        <w:rPr>
          <w:color w:val="FF0000"/>
        </w:rPr>
      </w:pPr>
    </w:p>
    <w:p w:rsidR="002C1BFE" w:rsidRDefault="002C1BFE" w:rsidP="002C1BFE">
      <w:r>
        <w:rPr>
          <w:b/>
          <w:bCs/>
          <w:lang w:val="cy-GB"/>
        </w:rPr>
        <w:t>Cwestiwn 11</w:t>
      </w:r>
      <w:r>
        <w:rPr>
          <w:lang w:val="cy-GB"/>
        </w:rPr>
        <w:t xml:space="preserve"> – A fyddai cronfa ddata wirfoddol o bob plentyn o oedran ysgol statudol sy’n preswylio fel arfer yn ardal ALl yn helpu ALlau i gyflawni eu dyletswydd o dan adran 436A, yn eich barn chi? </w:t>
      </w:r>
    </w:p>
    <w:p w:rsidR="002C1BFE" w:rsidRDefault="002C1BFE" w:rsidP="002C1BFE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color w:val="FF0000"/>
              </w:rPr>
            </w:pPr>
          </w:p>
          <w:p w:rsidR="002C1BFE" w:rsidRDefault="002C1BFE" w:rsidP="002A5B21">
            <w:pPr>
              <w:rPr>
                <w:color w:val="FF0000"/>
              </w:rPr>
            </w:pPr>
          </w:p>
        </w:tc>
      </w:tr>
    </w:tbl>
    <w:p w:rsidR="002C1BFE" w:rsidRDefault="002C1BFE" w:rsidP="002C1BFE">
      <w:pPr>
        <w:rPr>
          <w:color w:val="FF0000"/>
        </w:rPr>
      </w:pPr>
    </w:p>
    <w:p w:rsidR="002C1BFE" w:rsidRDefault="002C1BFE" w:rsidP="002C1BFE">
      <w:pPr>
        <w:rPr>
          <w:color w:val="FF0000"/>
        </w:rPr>
      </w:pPr>
    </w:p>
    <w:p w:rsidR="002C1BFE" w:rsidRDefault="002C1BFE" w:rsidP="002C1BFE">
      <w:r>
        <w:rPr>
          <w:b/>
          <w:bCs/>
          <w:lang w:val="cy-GB"/>
        </w:rPr>
        <w:t>Cwestiwn 12</w:t>
      </w:r>
      <w:r>
        <w:rPr>
          <w:lang w:val="cy-GB"/>
        </w:rPr>
        <w:t xml:space="preserve"> – Beth fyddai manteision ac anfanteision datgelu’r data gofynnol i boblogi’r gronfa ddata, os o gwbl, yn eich barn chi? Cwblhewch yr adran sy’n berthnasol i chi.</w:t>
      </w:r>
    </w:p>
    <w:p w:rsidR="002C1BFE" w:rsidRDefault="002C1BFE" w:rsidP="002C1BFE"/>
    <w:p w:rsidR="002C1BFE" w:rsidRDefault="002C1BFE" w:rsidP="002C1BFE">
      <w:pPr>
        <w:pStyle w:val="ListParagraph"/>
        <w:numPr>
          <w:ilvl w:val="0"/>
          <w:numId w:val="4"/>
        </w:numPr>
        <w:ind w:left="567" w:hanging="567"/>
      </w:pPr>
      <w:r w:rsidRPr="006B5856">
        <w:rPr>
          <w:rFonts w:eastAsiaTheme="minorHAnsi"/>
          <w:lang w:val="cy-GB"/>
        </w:rPr>
        <w:t>Rhieni</w:t>
      </w:r>
      <w:r>
        <w:rPr>
          <w:lang w:val="cy-GB"/>
        </w:rPr>
        <w:t>/gofalwyr</w:t>
      </w:r>
    </w:p>
    <w:p w:rsidR="002C1BFE" w:rsidRPr="006B5856" w:rsidRDefault="002C1BFE" w:rsidP="002C1BFE">
      <w:pPr>
        <w:ind w:left="7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Pr="006B5856" w:rsidRDefault="002C1BFE" w:rsidP="002C1BFE">
      <w:pPr>
        <w:pStyle w:val="ListParagraph"/>
        <w:numPr>
          <w:ilvl w:val="0"/>
          <w:numId w:val="4"/>
        </w:numPr>
        <w:ind w:left="567" w:hanging="567"/>
      </w:pPr>
      <w:r w:rsidRPr="006B5856">
        <w:rPr>
          <w:lang w:val="cy-GB"/>
        </w:rPr>
        <w:t>Plant a phobl ifanc</w:t>
      </w:r>
    </w:p>
    <w:p w:rsidR="002C1BFE" w:rsidRPr="006B5856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Pr="00D77163" w:rsidRDefault="002C1BFE" w:rsidP="002C1BFE">
      <w:pPr>
        <w:pStyle w:val="ListParagraph"/>
        <w:numPr>
          <w:ilvl w:val="0"/>
          <w:numId w:val="4"/>
        </w:numPr>
        <w:ind w:left="567" w:hanging="567"/>
      </w:pPr>
      <w:r w:rsidRPr="00D77163">
        <w:rPr>
          <w:lang w:val="cy-GB"/>
        </w:rPr>
        <w:t>Byrddau iechyd lleol</w:t>
      </w:r>
    </w:p>
    <w:p w:rsidR="002C1BFE" w:rsidRPr="006B5856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Default="002C1BFE" w:rsidP="002C1BFE">
      <w:pPr>
        <w:pStyle w:val="ListParagraph"/>
        <w:numPr>
          <w:ilvl w:val="0"/>
          <w:numId w:val="4"/>
        </w:numPr>
        <w:ind w:left="567" w:hanging="567"/>
      </w:pPr>
      <w:r w:rsidRPr="00D77163">
        <w:rPr>
          <w:lang w:val="cy-GB"/>
        </w:rPr>
        <w:t>Ysgolion annibynnol</w:t>
      </w:r>
    </w:p>
    <w:p w:rsidR="002C1BFE" w:rsidRPr="006B5856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Pr="00D77163" w:rsidRDefault="002C1BFE" w:rsidP="002C1BFE">
      <w:pPr>
        <w:pStyle w:val="ListParagraph"/>
        <w:numPr>
          <w:ilvl w:val="0"/>
          <w:numId w:val="4"/>
        </w:numPr>
        <w:ind w:left="567" w:hanging="567"/>
      </w:pPr>
      <w:r w:rsidRPr="00D77163">
        <w:rPr>
          <w:lang w:val="cy-GB"/>
        </w:rPr>
        <w:t>ALlau</w:t>
      </w:r>
    </w:p>
    <w:p w:rsidR="002C1BFE" w:rsidRPr="006B5856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Pr="00D77163" w:rsidRDefault="002C1BFE" w:rsidP="002C1BFE">
      <w:pPr>
        <w:pStyle w:val="ListParagraph"/>
        <w:numPr>
          <w:ilvl w:val="0"/>
          <w:numId w:val="4"/>
        </w:numPr>
        <w:ind w:left="567" w:hanging="567"/>
      </w:pPr>
      <w:r w:rsidRPr="00D77163">
        <w:rPr>
          <w:lang w:val="cy-GB"/>
        </w:rPr>
        <w:t>Arall</w:t>
      </w:r>
    </w:p>
    <w:p w:rsidR="002C1BFE" w:rsidRPr="000339D3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sz w:val="22"/>
                <w:szCs w:val="22"/>
              </w:rPr>
            </w:pPr>
          </w:p>
        </w:tc>
      </w:tr>
    </w:tbl>
    <w:p w:rsidR="002C1BFE" w:rsidRDefault="002C1BFE" w:rsidP="002C1BFE"/>
    <w:p w:rsidR="002C1BFE" w:rsidRDefault="002C1BFE" w:rsidP="002C1BFE">
      <w:pPr>
        <w:rPr>
          <w:b/>
        </w:rPr>
      </w:pPr>
    </w:p>
    <w:p w:rsidR="002C1BFE" w:rsidRPr="006B5856" w:rsidRDefault="002C1BFE" w:rsidP="002C1BFE">
      <w:pPr>
        <w:rPr>
          <w:b/>
        </w:rPr>
      </w:pPr>
      <w:r w:rsidRPr="006B5856">
        <w:rPr>
          <w:b/>
          <w:bCs/>
          <w:lang w:val="cy-GB"/>
        </w:rPr>
        <w:t>Byrddau iechyd lleol</w:t>
      </w:r>
    </w:p>
    <w:p w:rsidR="002C1BFE" w:rsidRDefault="002C1BFE" w:rsidP="002C1BFE"/>
    <w:p w:rsidR="002C1BFE" w:rsidRPr="00D90A56" w:rsidRDefault="002C1BFE" w:rsidP="002C1BFE">
      <w:r>
        <w:rPr>
          <w:b/>
          <w:bCs/>
          <w:lang w:val="cy-GB"/>
        </w:rPr>
        <w:lastRenderedPageBreak/>
        <w:t xml:space="preserve">Cwestiwn 13 </w:t>
      </w:r>
      <w:r>
        <w:rPr>
          <w:lang w:val="cy-GB"/>
        </w:rPr>
        <w:t>– A yw’r protocolau presennol ynglŷn â data plant sydd wedi marw yn sicrhau na fyddai prosesu’r data hynny yn arwain at unrhyw gyfathrebu amhriodol â theuluoedd?</w:t>
      </w:r>
    </w:p>
    <w:p w:rsidR="002C1BFE" w:rsidRPr="00D77163" w:rsidRDefault="002C1BFE" w:rsidP="002C1BFE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C1BFE" w:rsidTr="002A5B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Pr="00D77163" w:rsidRDefault="002C1BFE" w:rsidP="002A5B21"/>
          <w:p w:rsidR="002C1BFE" w:rsidRPr="00D77163" w:rsidRDefault="002C1BFE" w:rsidP="002A5B21"/>
        </w:tc>
      </w:tr>
    </w:tbl>
    <w:p w:rsidR="002C1BFE" w:rsidRPr="00D77163" w:rsidRDefault="002C1BFE" w:rsidP="002C1BFE"/>
    <w:p w:rsidR="002C1BFE" w:rsidRPr="00D77163" w:rsidRDefault="002C1BFE" w:rsidP="002C1BFE"/>
    <w:p w:rsidR="002C1BFE" w:rsidRPr="00D90A56" w:rsidRDefault="002C1BFE" w:rsidP="002C1BFE">
      <w:r w:rsidRPr="006B5856">
        <w:rPr>
          <w:b/>
          <w:bCs/>
          <w:lang w:val="cy-GB"/>
        </w:rPr>
        <w:t>Cwestiwn 14</w:t>
      </w:r>
      <w:r w:rsidRPr="006B5856">
        <w:rPr>
          <w:lang w:val="cy-GB"/>
        </w:rPr>
        <w:t xml:space="preserve"> – A allwch nodi unrhyw risgiau allweddol i breifatrwydd a</w:t>
      </w:r>
      <w:r>
        <w:rPr>
          <w:lang w:val="cy-GB"/>
        </w:rPr>
        <w:t>’</w:t>
      </w:r>
      <w:r w:rsidRPr="006B5856">
        <w:rPr>
          <w:lang w:val="cy-GB"/>
        </w:rPr>
        <w:t>r risgiau cydymffurfio a chorfforaethol cysylltiedig?</w:t>
      </w:r>
    </w:p>
    <w:p w:rsidR="002C1BFE" w:rsidRPr="00D77163" w:rsidRDefault="002C1BFE" w:rsidP="002C1BFE">
      <w:pPr>
        <w:pStyle w:val="ListParagrap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C1BFE" w:rsidTr="002A5B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Pr="00D77163" w:rsidRDefault="002C1BFE" w:rsidP="002A5B21">
            <w:pPr>
              <w:pStyle w:val="ListParagraph"/>
              <w:ind w:left="0"/>
            </w:pPr>
          </w:p>
          <w:p w:rsidR="002C1BFE" w:rsidRPr="00D77163" w:rsidRDefault="002C1BFE" w:rsidP="002A5B21">
            <w:pPr>
              <w:pStyle w:val="ListParagraph"/>
              <w:ind w:left="0"/>
            </w:pPr>
          </w:p>
        </w:tc>
      </w:tr>
    </w:tbl>
    <w:p w:rsidR="002C1BFE" w:rsidRPr="00D77163" w:rsidRDefault="002C1BFE" w:rsidP="002C1BFE">
      <w:pPr>
        <w:pStyle w:val="ListParagraph"/>
      </w:pPr>
    </w:p>
    <w:p w:rsidR="002C1BFE" w:rsidRPr="00D77163" w:rsidRDefault="002C1BFE" w:rsidP="002C1BFE"/>
    <w:p w:rsidR="002C1BFE" w:rsidRPr="009C56C9" w:rsidRDefault="002C1BFE" w:rsidP="002C1BFE">
      <w:r w:rsidRPr="006B5856">
        <w:rPr>
          <w:b/>
          <w:bCs/>
          <w:lang w:val="cy-GB"/>
        </w:rPr>
        <w:t>Cwestiwn 15</w:t>
      </w:r>
      <w:r w:rsidRPr="006B5856">
        <w:rPr>
          <w:lang w:val="cy-GB"/>
        </w:rPr>
        <w:t xml:space="preserve"> – A ydych wedi cael unrhyw brofiad blaenorol o</w:t>
      </w:r>
      <w:r>
        <w:rPr>
          <w:lang w:val="cy-GB"/>
        </w:rPr>
        <w:t>’</w:t>
      </w:r>
      <w:r w:rsidRPr="006B5856">
        <w:rPr>
          <w:lang w:val="cy-GB"/>
        </w:rPr>
        <w:t>r math hwn o ddatgelu/prosesu data?</w:t>
      </w:r>
    </w:p>
    <w:p w:rsidR="002C1BFE" w:rsidRPr="00D77163" w:rsidRDefault="002C1BFE" w:rsidP="002C1BFE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C1BFE" w:rsidTr="002A5B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Pr="00D77163" w:rsidRDefault="002C1BFE" w:rsidP="002A5B21"/>
          <w:p w:rsidR="002C1BFE" w:rsidRPr="00D77163" w:rsidRDefault="002C1BFE" w:rsidP="002A5B21"/>
        </w:tc>
      </w:tr>
    </w:tbl>
    <w:p w:rsidR="002C1BFE" w:rsidRDefault="002C1BFE" w:rsidP="002C1BFE"/>
    <w:p w:rsidR="002C1BFE" w:rsidRPr="00D77163" w:rsidRDefault="002C1BFE" w:rsidP="002C1BFE"/>
    <w:p w:rsidR="002C1BFE" w:rsidRPr="009C56C9" w:rsidRDefault="002C1BFE" w:rsidP="002C1BFE">
      <w:r w:rsidRPr="006B5856">
        <w:rPr>
          <w:b/>
          <w:bCs/>
          <w:lang w:val="cy-GB"/>
        </w:rPr>
        <w:t>Cwestiwn 16</w:t>
      </w:r>
      <w:r w:rsidRPr="006B5856">
        <w:rPr>
          <w:lang w:val="cy-GB"/>
        </w:rPr>
        <w:t xml:space="preserve"> – Beth yw goblygiadau prosesu a datgelu</w:t>
      </w:r>
      <w:r>
        <w:rPr>
          <w:lang w:val="cy-GB"/>
        </w:rPr>
        <w:t>’</w:t>
      </w:r>
      <w:r w:rsidRPr="006B5856">
        <w:rPr>
          <w:lang w:val="cy-GB"/>
        </w:rPr>
        <w:t>r data gofynnol i ALlau o ran adnoddau a materion technegol?</w:t>
      </w:r>
    </w:p>
    <w:p w:rsidR="002C1BFE" w:rsidRPr="00D77163" w:rsidRDefault="002C1BFE" w:rsidP="002C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Pr="00D77163" w:rsidRDefault="002C1BFE" w:rsidP="002A5B21"/>
          <w:p w:rsidR="002C1BFE" w:rsidRPr="00D77163" w:rsidRDefault="002C1BFE" w:rsidP="002A5B21"/>
        </w:tc>
      </w:tr>
    </w:tbl>
    <w:p w:rsidR="002C1BFE" w:rsidRDefault="002C1BFE" w:rsidP="002C1BFE"/>
    <w:p w:rsidR="002C1BFE" w:rsidRDefault="002C1BFE" w:rsidP="002C1BFE">
      <w:pPr>
        <w:rPr>
          <w:b/>
        </w:rPr>
      </w:pPr>
    </w:p>
    <w:p w:rsidR="002C1BFE" w:rsidRDefault="002C1BFE" w:rsidP="002C1BFE">
      <w:pPr>
        <w:rPr>
          <w:b/>
        </w:rPr>
      </w:pPr>
      <w:r>
        <w:rPr>
          <w:b/>
          <w:bCs/>
          <w:lang w:val="cy-GB"/>
        </w:rPr>
        <w:t>Ysgolion annibynnol</w:t>
      </w:r>
    </w:p>
    <w:p w:rsidR="002C1BFE" w:rsidRDefault="002C1BFE" w:rsidP="002C1BFE"/>
    <w:p w:rsidR="002C1BFE" w:rsidRPr="009C56C9" w:rsidRDefault="002C1BFE" w:rsidP="002C1BFE">
      <w:r w:rsidRPr="006B5856">
        <w:rPr>
          <w:b/>
          <w:bCs/>
          <w:lang w:val="cy-GB"/>
        </w:rPr>
        <w:t>Cwestiwn 17</w:t>
      </w:r>
      <w:r w:rsidRPr="006B5856">
        <w:rPr>
          <w:lang w:val="cy-GB"/>
        </w:rPr>
        <w:t xml:space="preserve"> – A allwch nodi unrhyw risgiau allweddol i breifatrwydd a</w:t>
      </w:r>
      <w:r>
        <w:rPr>
          <w:lang w:val="cy-GB"/>
        </w:rPr>
        <w:t>’</w:t>
      </w:r>
      <w:r w:rsidRPr="006B5856">
        <w:rPr>
          <w:lang w:val="cy-GB"/>
        </w:rPr>
        <w:t>r risgiau cydymffurfio a chorfforaethol cysylltiedig?</w:t>
      </w:r>
    </w:p>
    <w:p w:rsidR="002C1BFE" w:rsidRPr="00D77163" w:rsidRDefault="002C1BFE" w:rsidP="002C1BF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Pr="00D77163" w:rsidRDefault="002C1BFE" w:rsidP="002A5B21"/>
          <w:p w:rsidR="002C1BFE" w:rsidRPr="00D77163" w:rsidRDefault="002C1BFE" w:rsidP="002A5B21"/>
        </w:tc>
      </w:tr>
    </w:tbl>
    <w:p w:rsidR="002C1BFE" w:rsidRPr="00D77163" w:rsidRDefault="002C1BFE" w:rsidP="002C1BFE"/>
    <w:p w:rsidR="002C1BFE" w:rsidRPr="00D77163" w:rsidRDefault="002C1BFE" w:rsidP="002C1BFE"/>
    <w:p w:rsidR="002C1BFE" w:rsidRPr="009C56C9" w:rsidRDefault="002C1BFE" w:rsidP="002C1BFE">
      <w:r w:rsidRPr="006B5856">
        <w:rPr>
          <w:b/>
          <w:bCs/>
          <w:lang w:val="cy-GB"/>
        </w:rPr>
        <w:t>Cwestiwn 18</w:t>
      </w:r>
      <w:r w:rsidRPr="006B5856">
        <w:rPr>
          <w:lang w:val="cy-GB"/>
        </w:rPr>
        <w:t xml:space="preserve"> – A ydych wedi cael unrhyw brofiad blaenorol o</w:t>
      </w:r>
      <w:r>
        <w:rPr>
          <w:lang w:val="cy-GB"/>
        </w:rPr>
        <w:t>’</w:t>
      </w:r>
      <w:r w:rsidRPr="006B5856">
        <w:rPr>
          <w:lang w:val="cy-GB"/>
        </w:rPr>
        <w:t>r math hwn o brosesu?</w:t>
      </w:r>
    </w:p>
    <w:p w:rsidR="002C1BFE" w:rsidRPr="00D77163" w:rsidRDefault="002C1BFE" w:rsidP="002C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Pr="00D77163" w:rsidRDefault="002C1BFE" w:rsidP="002A5B21"/>
          <w:p w:rsidR="002C1BFE" w:rsidRPr="00D77163" w:rsidRDefault="002C1BFE" w:rsidP="002A5B21"/>
        </w:tc>
      </w:tr>
    </w:tbl>
    <w:p w:rsidR="002C1BFE" w:rsidRDefault="002C1BFE" w:rsidP="002C1BFE">
      <w:pPr>
        <w:rPr>
          <w:b/>
        </w:rPr>
      </w:pPr>
    </w:p>
    <w:p w:rsidR="002C1BFE" w:rsidRDefault="002C1BFE" w:rsidP="002C1BFE">
      <w:pPr>
        <w:rPr>
          <w:b/>
        </w:rPr>
      </w:pPr>
    </w:p>
    <w:p w:rsidR="002C1BFE" w:rsidRDefault="002C1BFE" w:rsidP="002C1BFE">
      <w:pPr>
        <w:rPr>
          <w:b/>
        </w:rPr>
      </w:pPr>
    </w:p>
    <w:p w:rsidR="002C1BFE" w:rsidRDefault="002C1BFE" w:rsidP="002C1BFE">
      <w:pPr>
        <w:rPr>
          <w:b/>
        </w:rPr>
      </w:pPr>
    </w:p>
    <w:p w:rsidR="002C1BFE" w:rsidRDefault="002C1BFE" w:rsidP="002C1BFE">
      <w:pPr>
        <w:rPr>
          <w:b/>
        </w:rPr>
      </w:pPr>
    </w:p>
    <w:p w:rsidR="002C1BFE" w:rsidRPr="009C56C9" w:rsidRDefault="002C1BFE" w:rsidP="002C1BFE">
      <w:r w:rsidRPr="006B5856">
        <w:rPr>
          <w:b/>
          <w:bCs/>
          <w:lang w:val="cy-GB"/>
        </w:rPr>
        <w:t>Cwestiwn 19</w:t>
      </w:r>
      <w:r w:rsidRPr="006B5856">
        <w:rPr>
          <w:lang w:val="cy-GB"/>
        </w:rPr>
        <w:t xml:space="preserve"> – Beth yw goblygiadau prosesu a datgelu</w:t>
      </w:r>
      <w:r>
        <w:rPr>
          <w:lang w:val="cy-GB"/>
        </w:rPr>
        <w:t>’</w:t>
      </w:r>
      <w:r w:rsidRPr="006B5856">
        <w:rPr>
          <w:lang w:val="cy-GB"/>
        </w:rPr>
        <w:t>r data gofynnol i ALlau o ran adnoddau a materion technegol?</w:t>
      </w:r>
    </w:p>
    <w:p w:rsidR="002C1BFE" w:rsidRDefault="002C1BFE" w:rsidP="002C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/>
          <w:p w:rsidR="002C1BFE" w:rsidRDefault="002C1BFE" w:rsidP="002A5B21"/>
        </w:tc>
      </w:tr>
    </w:tbl>
    <w:p w:rsidR="002C1BFE" w:rsidRDefault="002C1BFE" w:rsidP="002C1BFE"/>
    <w:p w:rsidR="002C1BFE" w:rsidRDefault="002C1BFE" w:rsidP="002C1BFE"/>
    <w:p w:rsidR="002C1BFE" w:rsidRPr="009C56C9" w:rsidRDefault="002C1BFE" w:rsidP="002C1BFE">
      <w:pPr>
        <w:rPr>
          <w:b/>
        </w:rPr>
      </w:pPr>
      <w:r w:rsidRPr="009C56C9">
        <w:rPr>
          <w:b/>
          <w:bCs/>
          <w:lang w:val="cy-GB"/>
        </w:rPr>
        <w:t>ALlau</w:t>
      </w:r>
    </w:p>
    <w:p w:rsidR="002C1BFE" w:rsidRDefault="002C1BFE" w:rsidP="002C1BFE"/>
    <w:p w:rsidR="002C1BFE" w:rsidRPr="009C56C9" w:rsidRDefault="002C1BFE" w:rsidP="002C1BFE">
      <w:r w:rsidRPr="006B5856">
        <w:rPr>
          <w:b/>
          <w:bCs/>
          <w:lang w:val="cy-GB"/>
        </w:rPr>
        <w:t xml:space="preserve">Cwestiwn </w:t>
      </w:r>
      <w:r w:rsidR="0025102C">
        <w:rPr>
          <w:b/>
          <w:bCs/>
          <w:lang w:val="cy-GB"/>
        </w:rPr>
        <w:t>20</w:t>
      </w:r>
      <w:r w:rsidRPr="006B5856">
        <w:rPr>
          <w:lang w:val="cy-GB"/>
        </w:rPr>
        <w:t xml:space="preserve"> – A hepgorwyd unrhyw beth yn yr Atodlen o Wybodaeth i</w:t>
      </w:r>
      <w:r>
        <w:rPr>
          <w:lang w:val="cy-GB"/>
        </w:rPr>
        <w:t>’</w:t>
      </w:r>
      <w:r w:rsidRPr="006B5856">
        <w:rPr>
          <w:lang w:val="cy-GB"/>
        </w:rPr>
        <w:t>w chynnwys yn y gronfa ddata?</w:t>
      </w:r>
    </w:p>
    <w:p w:rsidR="002C1BFE" w:rsidRPr="00D77163" w:rsidRDefault="002C1BFE" w:rsidP="002C1BF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Pr="00D77163" w:rsidRDefault="002C1BFE" w:rsidP="002A5B21">
            <w:pPr>
              <w:rPr>
                <w:sz w:val="28"/>
              </w:rPr>
            </w:pPr>
          </w:p>
          <w:p w:rsidR="002C1BFE" w:rsidRPr="00D77163" w:rsidRDefault="002C1BFE" w:rsidP="002A5B21">
            <w:pPr>
              <w:rPr>
                <w:sz w:val="28"/>
              </w:rPr>
            </w:pPr>
          </w:p>
        </w:tc>
      </w:tr>
    </w:tbl>
    <w:p w:rsidR="002C1BFE" w:rsidRPr="00D77163" w:rsidRDefault="002C1BFE" w:rsidP="002C1BFE">
      <w:pPr>
        <w:rPr>
          <w:sz w:val="28"/>
        </w:rPr>
      </w:pPr>
    </w:p>
    <w:p w:rsidR="002C1BFE" w:rsidRPr="00D77163" w:rsidRDefault="002C1BFE" w:rsidP="002C1BFE">
      <w:pPr>
        <w:rPr>
          <w:sz w:val="28"/>
        </w:rPr>
      </w:pPr>
    </w:p>
    <w:p w:rsidR="002C1BFE" w:rsidRDefault="002C1BFE" w:rsidP="002C1BFE">
      <w:r w:rsidRPr="006B5856">
        <w:rPr>
          <w:b/>
          <w:bCs/>
          <w:lang w:val="cy-GB"/>
        </w:rPr>
        <w:t>Cwestiwn 2</w:t>
      </w:r>
      <w:r w:rsidR="0025102C">
        <w:rPr>
          <w:b/>
          <w:bCs/>
          <w:lang w:val="cy-GB"/>
        </w:rPr>
        <w:t>1</w:t>
      </w:r>
      <w:r w:rsidRPr="006B5856">
        <w:rPr>
          <w:b/>
          <w:bCs/>
          <w:lang w:val="cy-GB"/>
        </w:rPr>
        <w:t xml:space="preserve"> </w:t>
      </w:r>
      <w:r w:rsidRPr="006B5856">
        <w:rPr>
          <w:lang w:val="cy-GB"/>
        </w:rPr>
        <w:t>– A yw</w:t>
      </w:r>
      <w:r>
        <w:rPr>
          <w:lang w:val="cy-GB"/>
        </w:rPr>
        <w:t>’</w:t>
      </w:r>
      <w:r w:rsidRPr="006B5856">
        <w:rPr>
          <w:lang w:val="cy-GB"/>
        </w:rPr>
        <w:t>r protocolau presennol ynglŷn â data plant sydd wedi marw yn sicrhau na fyddai prosesu</w:t>
      </w:r>
      <w:r>
        <w:rPr>
          <w:lang w:val="cy-GB"/>
        </w:rPr>
        <w:t>’</w:t>
      </w:r>
      <w:r w:rsidRPr="006B5856">
        <w:rPr>
          <w:lang w:val="cy-GB"/>
        </w:rPr>
        <w:t>r data hynny yn arwain at unrhyw gyfathrebu amhriodol â theuluoedd?</w:t>
      </w:r>
    </w:p>
    <w:p w:rsidR="002C1BFE" w:rsidRPr="006607F4" w:rsidRDefault="002C1BFE" w:rsidP="002C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Pr="00D77163" w:rsidRDefault="002C1BFE" w:rsidP="002A5B21">
            <w:pPr>
              <w:rPr>
                <w:sz w:val="28"/>
              </w:rPr>
            </w:pPr>
          </w:p>
          <w:p w:rsidR="002C1BFE" w:rsidRPr="00D77163" w:rsidRDefault="002C1BFE" w:rsidP="002A5B21">
            <w:pPr>
              <w:rPr>
                <w:sz w:val="28"/>
              </w:rPr>
            </w:pPr>
          </w:p>
        </w:tc>
      </w:tr>
    </w:tbl>
    <w:p w:rsidR="002C1BFE" w:rsidRPr="00D77163" w:rsidRDefault="002C1BFE" w:rsidP="002C1BFE">
      <w:pPr>
        <w:rPr>
          <w:sz w:val="28"/>
        </w:rPr>
      </w:pPr>
    </w:p>
    <w:p w:rsidR="002C1BFE" w:rsidRPr="00D77163" w:rsidRDefault="002C1BFE" w:rsidP="002C1BFE">
      <w:pPr>
        <w:rPr>
          <w:sz w:val="28"/>
        </w:rPr>
      </w:pPr>
    </w:p>
    <w:p w:rsidR="002C1BFE" w:rsidRDefault="002C1BFE" w:rsidP="002C1BFE">
      <w:r w:rsidRPr="006B5856">
        <w:rPr>
          <w:b/>
          <w:bCs/>
          <w:lang w:val="cy-GB"/>
        </w:rPr>
        <w:t>Cwestiwn 2</w:t>
      </w:r>
      <w:r w:rsidR="0025102C">
        <w:rPr>
          <w:b/>
          <w:bCs/>
          <w:lang w:val="cy-GB"/>
        </w:rPr>
        <w:t>2</w:t>
      </w:r>
      <w:r w:rsidRPr="006B5856">
        <w:rPr>
          <w:lang w:val="cy-GB"/>
        </w:rPr>
        <w:t xml:space="preserve"> – A allwch nodi unrhyw risgiau allweddol i breifatrwydd a</w:t>
      </w:r>
      <w:r>
        <w:rPr>
          <w:lang w:val="cy-GB"/>
        </w:rPr>
        <w:t>’</w:t>
      </w:r>
      <w:r w:rsidRPr="006B5856">
        <w:rPr>
          <w:lang w:val="cy-GB"/>
        </w:rPr>
        <w:t>r risgiau cydymffurfio a chorfforaethol cysylltiedig?</w:t>
      </w:r>
    </w:p>
    <w:p w:rsidR="002C1BFE" w:rsidRPr="006607F4" w:rsidRDefault="002C1BFE" w:rsidP="002C1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Pr="00D77163" w:rsidRDefault="002C1BFE" w:rsidP="002A5B21">
            <w:pPr>
              <w:rPr>
                <w:sz w:val="28"/>
              </w:rPr>
            </w:pPr>
          </w:p>
          <w:p w:rsidR="002C1BFE" w:rsidRPr="00D77163" w:rsidRDefault="002C1BFE" w:rsidP="002A5B21">
            <w:pPr>
              <w:rPr>
                <w:sz w:val="28"/>
              </w:rPr>
            </w:pPr>
          </w:p>
        </w:tc>
      </w:tr>
    </w:tbl>
    <w:p w:rsidR="002C1BFE" w:rsidRPr="00D77163" w:rsidRDefault="002C1BFE" w:rsidP="002C1BFE">
      <w:pPr>
        <w:rPr>
          <w:sz w:val="28"/>
        </w:rPr>
      </w:pPr>
    </w:p>
    <w:p w:rsidR="002C1BFE" w:rsidRPr="00D77163" w:rsidRDefault="002C1BFE" w:rsidP="002C1BFE">
      <w:pPr>
        <w:rPr>
          <w:sz w:val="28"/>
        </w:rPr>
      </w:pPr>
    </w:p>
    <w:p w:rsidR="002C1BFE" w:rsidRPr="006607F4" w:rsidRDefault="002C1BFE" w:rsidP="002C1BFE">
      <w:r w:rsidRPr="006B5856">
        <w:rPr>
          <w:b/>
          <w:bCs/>
          <w:lang w:val="cy-GB"/>
        </w:rPr>
        <w:t>Cwestiwn 2</w:t>
      </w:r>
      <w:r w:rsidR="0025102C">
        <w:rPr>
          <w:b/>
          <w:bCs/>
          <w:lang w:val="cy-GB"/>
        </w:rPr>
        <w:t>3</w:t>
      </w:r>
      <w:r w:rsidRPr="006B5856">
        <w:rPr>
          <w:lang w:val="cy-GB"/>
        </w:rPr>
        <w:t xml:space="preserve"> – A ydych wedi cael unrhyw brofiad blaenorol o</w:t>
      </w:r>
      <w:r>
        <w:rPr>
          <w:lang w:val="cy-GB"/>
        </w:rPr>
        <w:t>’</w:t>
      </w:r>
      <w:r w:rsidRPr="006B5856">
        <w:rPr>
          <w:lang w:val="cy-GB"/>
        </w:rPr>
        <w:t>r math hwn o brosesu?</w:t>
      </w:r>
    </w:p>
    <w:p w:rsidR="002C1BFE" w:rsidRPr="00D77163" w:rsidRDefault="002C1BFE" w:rsidP="002C1BF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Pr="00D77163" w:rsidRDefault="002C1BFE" w:rsidP="002A5B21">
            <w:pPr>
              <w:rPr>
                <w:sz w:val="28"/>
              </w:rPr>
            </w:pPr>
          </w:p>
          <w:p w:rsidR="002C1BFE" w:rsidRPr="00D77163" w:rsidRDefault="002C1BFE" w:rsidP="002A5B21">
            <w:pPr>
              <w:rPr>
                <w:sz w:val="28"/>
              </w:rPr>
            </w:pPr>
          </w:p>
        </w:tc>
      </w:tr>
    </w:tbl>
    <w:p w:rsidR="002C1BFE" w:rsidRDefault="002C1BFE" w:rsidP="002C1BFE"/>
    <w:p w:rsidR="002C1BFE" w:rsidRDefault="002C1BFE" w:rsidP="002C1BFE"/>
    <w:p w:rsidR="002C1BFE" w:rsidRDefault="002C1BFE" w:rsidP="002C1BFE">
      <w:r>
        <w:rPr>
          <w:b/>
          <w:bCs/>
          <w:lang w:val="cy-GB"/>
        </w:rPr>
        <w:t>Cwestiwn 2</w:t>
      </w:r>
      <w:r w:rsidR="0025102C">
        <w:rPr>
          <w:b/>
          <w:bCs/>
          <w:lang w:val="cy-GB"/>
        </w:rPr>
        <w:t>4</w:t>
      </w:r>
      <w:r>
        <w:rPr>
          <w:b/>
          <w:bCs/>
          <w:lang w:val="cy-GB"/>
        </w:rPr>
        <w:t xml:space="preserve"> </w:t>
      </w:r>
      <w:r>
        <w:rPr>
          <w:lang w:val="cy-GB"/>
        </w:rPr>
        <w:t>– Hoffem wybod eich barn am yr effeithiau y byddai’r rheoliadau drafft hyn yn eu cael ar y Gymraeg, yn benodol ar y canlynol:</w:t>
      </w:r>
    </w:p>
    <w:p w:rsidR="002C1BFE" w:rsidRDefault="002C1BFE" w:rsidP="002C1BFE"/>
    <w:p w:rsidR="002C1BFE" w:rsidRPr="00D77163" w:rsidRDefault="002C1BFE" w:rsidP="002C1BFE">
      <w:pPr>
        <w:pStyle w:val="ListParagraph"/>
        <w:widowControl w:val="0"/>
        <w:numPr>
          <w:ilvl w:val="0"/>
          <w:numId w:val="1"/>
        </w:numPr>
        <w:ind w:left="567" w:hanging="567"/>
      </w:pPr>
      <w:r w:rsidRPr="00D77163">
        <w:rPr>
          <w:lang w:val="cy-GB"/>
        </w:rPr>
        <w:t>cyfleoedd i bobl ddefnyddio</w:t>
      </w:r>
      <w:r>
        <w:rPr>
          <w:lang w:val="cy-GB"/>
        </w:rPr>
        <w:t>’</w:t>
      </w:r>
      <w:r w:rsidRPr="00D77163">
        <w:rPr>
          <w:lang w:val="cy-GB"/>
        </w:rPr>
        <w:t>r Gymraeg</w:t>
      </w:r>
    </w:p>
    <w:p w:rsidR="002C1BFE" w:rsidRPr="00D77163" w:rsidRDefault="002C1BFE" w:rsidP="002C1BFE">
      <w:pPr>
        <w:pStyle w:val="ListParagraph"/>
        <w:widowControl w:val="0"/>
        <w:numPr>
          <w:ilvl w:val="0"/>
          <w:numId w:val="1"/>
        </w:numPr>
        <w:ind w:left="567" w:hanging="567"/>
      </w:pPr>
      <w:r w:rsidRPr="00D77163">
        <w:rPr>
          <w:lang w:val="cy-GB"/>
        </w:rPr>
        <w:t>peidio â thrin y Gymraeg yn llai ffafriol na</w:t>
      </w:r>
      <w:r>
        <w:rPr>
          <w:lang w:val="cy-GB"/>
        </w:rPr>
        <w:t>’</w:t>
      </w:r>
      <w:r w:rsidRPr="00D77163">
        <w:rPr>
          <w:lang w:val="cy-GB"/>
        </w:rPr>
        <w:t>r Saesneg.</w:t>
      </w:r>
    </w:p>
    <w:p w:rsidR="002C1BFE" w:rsidRPr="00D77163" w:rsidRDefault="002C1BFE" w:rsidP="002C1BFE">
      <w:pPr>
        <w:rPr>
          <w:b/>
        </w:rPr>
      </w:pPr>
    </w:p>
    <w:p w:rsidR="002C1BFE" w:rsidRDefault="002C1BFE" w:rsidP="002C1BFE">
      <w:r>
        <w:rPr>
          <w:lang w:val="cy-GB"/>
        </w:rPr>
        <w:t>Beth fyddai’r effeithiau yn eich barn chi? Sut y gallai effeithiau cadarnhaol gael eu cynyddu, neu sut y gallai effeithiau negyddol gael eu lliniaru?</w:t>
      </w:r>
    </w:p>
    <w:p w:rsidR="002C1BFE" w:rsidRDefault="002C1BFE" w:rsidP="002C1BFE">
      <w:pPr>
        <w:rPr>
          <w:b/>
        </w:rPr>
      </w:pPr>
    </w:p>
    <w:p w:rsidR="002C1BFE" w:rsidRDefault="002C1BFE" w:rsidP="002C1BFE">
      <w:pPr>
        <w:rPr>
          <w:b/>
        </w:rPr>
      </w:pPr>
    </w:p>
    <w:p w:rsidR="002C1BFE" w:rsidRDefault="002C1BFE" w:rsidP="002C1BFE">
      <w:pPr>
        <w:rPr>
          <w:b/>
        </w:rPr>
      </w:pPr>
      <w:r>
        <w:rPr>
          <w:b/>
          <w:bCs/>
          <w:lang w:val="cy-GB"/>
        </w:rPr>
        <w:t>Sylwadau ategol</w:t>
      </w:r>
    </w:p>
    <w:p w:rsidR="002C1BFE" w:rsidRDefault="002C1BFE" w:rsidP="002C1BF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spacing w:line="276" w:lineRule="auto"/>
              <w:rPr>
                <w:b/>
                <w:lang w:val="cy-GB"/>
              </w:rPr>
            </w:pPr>
          </w:p>
          <w:p w:rsidR="002C1BFE" w:rsidRDefault="002C1BFE" w:rsidP="002A5B21">
            <w:pPr>
              <w:spacing w:line="276" w:lineRule="auto"/>
              <w:rPr>
                <w:b/>
                <w:lang w:val="cy-GB"/>
              </w:rPr>
            </w:pPr>
            <w:r>
              <w:rPr>
                <w:b/>
                <w:bCs/>
                <w:lang w:val="cy-GB"/>
              </w:rPr>
              <w:lastRenderedPageBreak/>
              <w:br/>
            </w:r>
            <w:r>
              <w:rPr>
                <w:b/>
                <w:bCs/>
                <w:lang w:val="cy-GB"/>
              </w:rPr>
              <w:br/>
            </w:r>
          </w:p>
        </w:tc>
      </w:tr>
    </w:tbl>
    <w:p w:rsidR="002C1BFE" w:rsidRDefault="002C1BFE" w:rsidP="002C1BFE"/>
    <w:p w:rsidR="002C1BFE" w:rsidRDefault="002C1BFE" w:rsidP="002C1BFE">
      <w:pPr>
        <w:rPr>
          <w:color w:val="000000" w:themeColor="text1"/>
        </w:rPr>
      </w:pPr>
      <w:r>
        <w:rPr>
          <w:b/>
          <w:bCs/>
          <w:lang w:val="cy-GB"/>
        </w:rPr>
        <w:t>Cwestiwn 2</w:t>
      </w:r>
      <w:r w:rsidR="0025102C">
        <w:rPr>
          <w:b/>
          <w:bCs/>
          <w:lang w:val="cy-GB"/>
        </w:rPr>
        <w:t>5</w:t>
      </w:r>
      <w:r>
        <w:rPr>
          <w:b/>
          <w:bCs/>
          <w:lang w:val="cy-GB"/>
        </w:rPr>
        <w:t xml:space="preserve"> </w:t>
      </w:r>
      <w:r>
        <w:rPr>
          <w:lang w:val="cy-GB"/>
        </w:rPr>
        <w:t>– Esboniwch hefyd sut rydych chi’n credu y gallai’r rheoliadau arfaethedig gael eu llunio neu eu newid er mwyn sicrhau:</w:t>
      </w:r>
    </w:p>
    <w:p w:rsidR="002C1BFE" w:rsidRDefault="002C1BFE" w:rsidP="002C1BFE">
      <w:pPr>
        <w:rPr>
          <w:color w:val="000000" w:themeColor="text1"/>
        </w:rPr>
      </w:pPr>
    </w:p>
    <w:p w:rsidR="002C1BFE" w:rsidRPr="006B5856" w:rsidRDefault="002C1BFE" w:rsidP="002C1BFE">
      <w:pPr>
        <w:pStyle w:val="ListParagraph"/>
        <w:widowControl w:val="0"/>
        <w:numPr>
          <w:ilvl w:val="0"/>
          <w:numId w:val="2"/>
        </w:numPr>
        <w:ind w:left="567" w:hanging="567"/>
        <w:rPr>
          <w:color w:val="000000" w:themeColor="text1"/>
        </w:rPr>
      </w:pPr>
      <w:r w:rsidRPr="006B5856">
        <w:rPr>
          <w:lang w:val="cy-GB"/>
        </w:rPr>
        <w:t>effeithiau cadarnhaol neu fwy o effeithiau cadarnhaol ar gyfleoedd i bobl ddefnyddio</w:t>
      </w:r>
      <w:r>
        <w:rPr>
          <w:lang w:val="cy-GB"/>
        </w:rPr>
        <w:t>’</w:t>
      </w:r>
      <w:r w:rsidRPr="006B5856">
        <w:rPr>
          <w:lang w:val="cy-GB"/>
        </w:rPr>
        <w:t>r Gymraeg ac ar beidio â thrin y Gymraeg yn llai ffafriol na</w:t>
      </w:r>
      <w:r>
        <w:rPr>
          <w:lang w:val="cy-GB"/>
        </w:rPr>
        <w:t>’</w:t>
      </w:r>
      <w:r w:rsidRPr="006B5856">
        <w:rPr>
          <w:lang w:val="cy-GB"/>
        </w:rPr>
        <w:t>r Saesneg</w:t>
      </w:r>
    </w:p>
    <w:p w:rsidR="002C1BFE" w:rsidRPr="00D77163" w:rsidRDefault="002C1BFE" w:rsidP="002C1BFE">
      <w:pPr>
        <w:pStyle w:val="ListParagraph"/>
        <w:widowControl w:val="0"/>
        <w:numPr>
          <w:ilvl w:val="0"/>
          <w:numId w:val="2"/>
        </w:numPr>
        <w:ind w:left="567" w:hanging="567"/>
        <w:rPr>
          <w:color w:val="000000" w:themeColor="text1"/>
        </w:rPr>
      </w:pPr>
      <w:r w:rsidRPr="00D77163">
        <w:rPr>
          <w:color w:val="000000" w:themeColor="text1"/>
          <w:lang w:val="cy-GB"/>
        </w:rPr>
        <w:t>na fyddant yn cael effeithiau andwyol ar gyfleoedd i bobl ddefnyddio</w:t>
      </w:r>
      <w:r>
        <w:rPr>
          <w:color w:val="000000" w:themeColor="text1"/>
          <w:lang w:val="cy-GB"/>
        </w:rPr>
        <w:t>’</w:t>
      </w:r>
      <w:r w:rsidRPr="00D77163">
        <w:rPr>
          <w:color w:val="000000" w:themeColor="text1"/>
          <w:lang w:val="cy-GB"/>
        </w:rPr>
        <w:t>r Gymraeg ac ar beidio â thrin y Gymraeg yn llai ffafriol na</w:t>
      </w:r>
      <w:r>
        <w:rPr>
          <w:color w:val="000000" w:themeColor="text1"/>
          <w:lang w:val="cy-GB"/>
        </w:rPr>
        <w:t>’</w:t>
      </w:r>
      <w:r w:rsidRPr="00D77163">
        <w:rPr>
          <w:color w:val="000000" w:themeColor="text1"/>
          <w:lang w:val="cy-GB"/>
        </w:rPr>
        <w:t>r Saesneg.</w:t>
      </w:r>
    </w:p>
    <w:p w:rsidR="002C1BFE" w:rsidRDefault="002C1BFE" w:rsidP="002C1BFE">
      <w:pPr>
        <w:rPr>
          <w:b/>
          <w:color w:val="000000" w:themeColor="text1"/>
        </w:rPr>
      </w:pPr>
    </w:p>
    <w:p w:rsidR="002C1BFE" w:rsidRDefault="002C1BFE" w:rsidP="002C1BFE">
      <w:pPr>
        <w:rPr>
          <w:b/>
          <w:color w:val="000000" w:themeColor="text1"/>
        </w:rPr>
      </w:pPr>
      <w:r>
        <w:rPr>
          <w:b/>
          <w:bCs/>
          <w:color w:val="000000" w:themeColor="text1"/>
          <w:lang w:val="cy-GB"/>
        </w:rPr>
        <w:t>Sylwadau ategol</w:t>
      </w:r>
    </w:p>
    <w:p w:rsidR="002C1BFE" w:rsidRDefault="002C1BFE" w:rsidP="002C1BFE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spacing w:line="276" w:lineRule="auto"/>
              <w:rPr>
                <w:b/>
                <w:color w:val="000000" w:themeColor="text1"/>
                <w:lang w:val="cy-GB"/>
              </w:rPr>
            </w:pPr>
          </w:p>
          <w:p w:rsidR="002C1BFE" w:rsidRDefault="002C1BFE" w:rsidP="002A5B21">
            <w:pPr>
              <w:spacing w:line="276" w:lineRule="auto"/>
              <w:rPr>
                <w:b/>
                <w:color w:val="000000" w:themeColor="text1"/>
                <w:lang w:val="cy-GB"/>
              </w:rPr>
            </w:pPr>
            <w:r>
              <w:rPr>
                <w:b/>
                <w:bCs/>
                <w:color w:val="000000" w:themeColor="text1"/>
                <w:lang w:val="cy-GB"/>
              </w:rPr>
              <w:br/>
            </w:r>
            <w:r>
              <w:rPr>
                <w:b/>
                <w:bCs/>
                <w:color w:val="000000" w:themeColor="text1"/>
                <w:lang w:val="cy-GB"/>
              </w:rPr>
              <w:br/>
            </w:r>
          </w:p>
        </w:tc>
      </w:tr>
    </w:tbl>
    <w:p w:rsidR="002C1BFE" w:rsidRDefault="002C1BFE" w:rsidP="002C1BFE">
      <w:pPr>
        <w:rPr>
          <w:color w:val="FF0000"/>
        </w:rPr>
      </w:pPr>
    </w:p>
    <w:p w:rsidR="002C1BFE" w:rsidRDefault="002C1BFE" w:rsidP="002C1BFE">
      <w:pPr>
        <w:rPr>
          <w:color w:val="FF0000"/>
        </w:rPr>
      </w:pPr>
    </w:p>
    <w:p w:rsidR="002C1BFE" w:rsidRDefault="002C1BFE" w:rsidP="002C1BFE">
      <w:pPr>
        <w:rPr>
          <w:b/>
          <w:color w:val="000000" w:themeColor="text1"/>
        </w:rPr>
      </w:pPr>
      <w:r>
        <w:rPr>
          <w:b/>
          <w:bCs/>
          <w:lang w:val="cy-GB"/>
        </w:rPr>
        <w:t>Cwestiwn 2</w:t>
      </w:r>
      <w:r w:rsidR="0025102C">
        <w:rPr>
          <w:b/>
          <w:bCs/>
          <w:lang w:val="cy-GB"/>
        </w:rPr>
        <w:t>6</w:t>
      </w:r>
      <w:bookmarkStart w:id="0" w:name="_GoBack"/>
      <w:bookmarkEnd w:id="0"/>
      <w:r>
        <w:rPr>
          <w:b/>
          <w:bCs/>
          <w:lang w:val="cy-GB"/>
        </w:rPr>
        <w:t xml:space="preserve">: </w:t>
      </w:r>
      <w:r>
        <w:rPr>
          <w:color w:val="000000" w:themeColor="text1"/>
          <w:lang w:val="cy-GB"/>
        </w:rPr>
        <w:t>Rydym wedi gofyn nifer o gwestiynau penodol. Os hoffech godi unrhyw faterion cysylltiedig nad ydym wedi rhoi sylw penodol iddynt, defnyddiwch y gofod hwn i roi gwybod i ni amdanynt.</w:t>
      </w:r>
    </w:p>
    <w:p w:rsidR="002C1BFE" w:rsidRDefault="002C1BFE" w:rsidP="002C1BFE">
      <w:pPr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1BFE" w:rsidTr="002A5B2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FE" w:rsidRDefault="002C1BFE" w:rsidP="002A5B21">
            <w:pPr>
              <w:rPr>
                <w:b/>
                <w:color w:val="FF0000"/>
                <w:sz w:val="22"/>
                <w:szCs w:val="22"/>
              </w:rPr>
            </w:pPr>
          </w:p>
          <w:p w:rsidR="002C1BFE" w:rsidRDefault="002C1BFE" w:rsidP="002A5B2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2C1BFE" w:rsidRDefault="002C1BFE" w:rsidP="002C1BFE">
      <w:pPr>
        <w:rPr>
          <w:color w:val="FF0000"/>
        </w:rPr>
      </w:pPr>
    </w:p>
    <w:p w:rsidR="002C1BFE" w:rsidRDefault="002C1BFE" w:rsidP="002C1BFE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2C1BFE" w:rsidTr="002A5B21">
        <w:tc>
          <w:tcPr>
            <w:tcW w:w="7668" w:type="dxa"/>
            <w:hideMark/>
          </w:tcPr>
          <w:p w:rsidR="002C1BFE" w:rsidRDefault="002C1BFE" w:rsidP="002A5B21">
            <w:r>
              <w:rPr>
                <w:color w:val="000000"/>
                <w:lang w:val="cy-GB"/>
              </w:rPr>
              <w:t>Mae’n debygol y caiff ymatebion i ymgyngoriadau eu cyhoeddi, ar y rhyngrwyd neu mewn adroddiad. Os byddai’n well gennych i’ch ymateb aros yn ddienw, ticiwch yma:</w:t>
            </w:r>
          </w:p>
        </w:tc>
        <w:tc>
          <w:tcPr>
            <w:tcW w:w="854" w:type="dxa"/>
            <w:hideMark/>
          </w:tcPr>
          <w:p w:rsidR="002C1BFE" w:rsidRDefault="0025102C" w:rsidP="002A5B21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779695222"/>
              </w:sdtPr>
              <w:sdtEndPr/>
              <w:sdtContent>
                <w:r w:rsidR="002C1BFE">
                  <w:rPr>
                    <w:rFonts w:ascii="MS Gothic" w:eastAsia="MS Gothic" w:hAnsi="MS Gothic" w:hint="eastAsia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:rsidR="002C1BFE" w:rsidRDefault="002C1BFE" w:rsidP="002C1BFE"/>
    <w:p w:rsidR="002C1BFE" w:rsidRDefault="002C1BFE" w:rsidP="002C1BFE"/>
    <w:p w:rsidR="002C1BFE" w:rsidRDefault="002C1BFE" w:rsidP="002C1BFE">
      <w:pPr>
        <w:rPr>
          <w:color w:val="FF0000"/>
        </w:rPr>
      </w:pPr>
    </w:p>
    <w:p w:rsidR="002C1BFE" w:rsidRDefault="002C1BFE" w:rsidP="002C1BFE">
      <w:pPr>
        <w:rPr>
          <w:color w:val="FF0000"/>
        </w:rPr>
      </w:pPr>
    </w:p>
    <w:p w:rsidR="002C1BFE" w:rsidRDefault="002C1BFE" w:rsidP="002C1BFE">
      <w:pPr>
        <w:rPr>
          <w:color w:val="FF0000"/>
        </w:rPr>
      </w:pPr>
    </w:p>
    <w:p w:rsidR="002C1BFE" w:rsidRPr="00404DAC" w:rsidRDefault="002C1BFE" w:rsidP="002C1BFE"/>
    <w:p w:rsidR="002C1BFE" w:rsidRPr="00B748F8" w:rsidRDefault="002C1BFE" w:rsidP="002C1BFE">
      <w:pPr>
        <w:rPr>
          <w:color w:val="FF0000"/>
        </w:rPr>
      </w:pPr>
    </w:p>
    <w:p w:rsidR="00AB10B4" w:rsidRPr="00404DAC" w:rsidRDefault="0025102C"/>
    <w:sectPr w:rsidR="00AB10B4" w:rsidRPr="00404DAC" w:rsidSect="00F1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83"/>
    <w:multiLevelType w:val="hybridMultilevel"/>
    <w:tmpl w:val="10920424"/>
    <w:lvl w:ilvl="0" w:tplc="D3109544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4"/>
        <w:szCs w:val="24"/>
      </w:rPr>
    </w:lvl>
    <w:lvl w:ilvl="1" w:tplc="C6D8C402" w:tentative="1">
      <w:start w:val="1"/>
      <w:numFmt w:val="lowerLetter"/>
      <w:lvlText w:val="%2."/>
      <w:lvlJc w:val="left"/>
      <w:pPr>
        <w:ind w:left="1800" w:hanging="360"/>
      </w:pPr>
    </w:lvl>
    <w:lvl w:ilvl="2" w:tplc="3062A786" w:tentative="1">
      <w:start w:val="1"/>
      <w:numFmt w:val="lowerRoman"/>
      <w:lvlText w:val="%3."/>
      <w:lvlJc w:val="right"/>
      <w:pPr>
        <w:ind w:left="2520" w:hanging="180"/>
      </w:pPr>
    </w:lvl>
    <w:lvl w:ilvl="3" w:tplc="5686D2A0" w:tentative="1">
      <w:start w:val="1"/>
      <w:numFmt w:val="decimal"/>
      <w:lvlText w:val="%4."/>
      <w:lvlJc w:val="left"/>
      <w:pPr>
        <w:ind w:left="3240" w:hanging="360"/>
      </w:pPr>
    </w:lvl>
    <w:lvl w:ilvl="4" w:tplc="C33A3050" w:tentative="1">
      <w:start w:val="1"/>
      <w:numFmt w:val="lowerLetter"/>
      <w:lvlText w:val="%5."/>
      <w:lvlJc w:val="left"/>
      <w:pPr>
        <w:ind w:left="3960" w:hanging="360"/>
      </w:pPr>
    </w:lvl>
    <w:lvl w:ilvl="5" w:tplc="F72853E2" w:tentative="1">
      <w:start w:val="1"/>
      <w:numFmt w:val="lowerRoman"/>
      <w:lvlText w:val="%6."/>
      <w:lvlJc w:val="right"/>
      <w:pPr>
        <w:ind w:left="4680" w:hanging="180"/>
      </w:pPr>
    </w:lvl>
    <w:lvl w:ilvl="6" w:tplc="6F86CB00" w:tentative="1">
      <w:start w:val="1"/>
      <w:numFmt w:val="decimal"/>
      <w:lvlText w:val="%7."/>
      <w:lvlJc w:val="left"/>
      <w:pPr>
        <w:ind w:left="5400" w:hanging="360"/>
      </w:pPr>
    </w:lvl>
    <w:lvl w:ilvl="7" w:tplc="7038B668" w:tentative="1">
      <w:start w:val="1"/>
      <w:numFmt w:val="lowerLetter"/>
      <w:lvlText w:val="%8."/>
      <w:lvlJc w:val="left"/>
      <w:pPr>
        <w:ind w:left="6120" w:hanging="360"/>
      </w:pPr>
    </w:lvl>
    <w:lvl w:ilvl="8" w:tplc="349A69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D4AC3"/>
    <w:multiLevelType w:val="hybridMultilevel"/>
    <w:tmpl w:val="71DEF020"/>
    <w:lvl w:ilvl="0" w:tplc="50A2B1F4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6CCAE15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7A4C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089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2A0FA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64E6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FEA4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7A08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AEC4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DD72C3"/>
    <w:multiLevelType w:val="hybridMultilevel"/>
    <w:tmpl w:val="71DEF020"/>
    <w:lvl w:ilvl="0" w:tplc="1EAC1262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A0380E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9C18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CCE3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96AE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E03E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32DDF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18EB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86868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908AC"/>
    <w:multiLevelType w:val="hybridMultilevel"/>
    <w:tmpl w:val="10920424"/>
    <w:lvl w:ilvl="0" w:tplc="B0CAA98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4"/>
        <w:szCs w:val="24"/>
      </w:rPr>
    </w:lvl>
    <w:lvl w:ilvl="1" w:tplc="26528254" w:tentative="1">
      <w:start w:val="1"/>
      <w:numFmt w:val="lowerLetter"/>
      <w:lvlText w:val="%2."/>
      <w:lvlJc w:val="left"/>
      <w:pPr>
        <w:ind w:left="1800" w:hanging="360"/>
      </w:pPr>
    </w:lvl>
    <w:lvl w:ilvl="2" w:tplc="65E0C274" w:tentative="1">
      <w:start w:val="1"/>
      <w:numFmt w:val="lowerRoman"/>
      <w:lvlText w:val="%3."/>
      <w:lvlJc w:val="right"/>
      <w:pPr>
        <w:ind w:left="2520" w:hanging="180"/>
      </w:pPr>
    </w:lvl>
    <w:lvl w:ilvl="3" w:tplc="7CB48004" w:tentative="1">
      <w:start w:val="1"/>
      <w:numFmt w:val="decimal"/>
      <w:lvlText w:val="%4."/>
      <w:lvlJc w:val="left"/>
      <w:pPr>
        <w:ind w:left="3240" w:hanging="360"/>
      </w:pPr>
    </w:lvl>
    <w:lvl w:ilvl="4" w:tplc="AA527ABE" w:tentative="1">
      <w:start w:val="1"/>
      <w:numFmt w:val="lowerLetter"/>
      <w:lvlText w:val="%5."/>
      <w:lvlJc w:val="left"/>
      <w:pPr>
        <w:ind w:left="3960" w:hanging="360"/>
      </w:pPr>
    </w:lvl>
    <w:lvl w:ilvl="5" w:tplc="386284CE" w:tentative="1">
      <w:start w:val="1"/>
      <w:numFmt w:val="lowerRoman"/>
      <w:lvlText w:val="%6."/>
      <w:lvlJc w:val="right"/>
      <w:pPr>
        <w:ind w:left="4680" w:hanging="180"/>
      </w:pPr>
    </w:lvl>
    <w:lvl w:ilvl="6" w:tplc="46323B4E" w:tentative="1">
      <w:start w:val="1"/>
      <w:numFmt w:val="decimal"/>
      <w:lvlText w:val="%7."/>
      <w:lvlJc w:val="left"/>
      <w:pPr>
        <w:ind w:left="5400" w:hanging="360"/>
      </w:pPr>
    </w:lvl>
    <w:lvl w:ilvl="7" w:tplc="A3B4BFA6" w:tentative="1">
      <w:start w:val="1"/>
      <w:numFmt w:val="lowerLetter"/>
      <w:lvlText w:val="%8."/>
      <w:lvlJc w:val="left"/>
      <w:pPr>
        <w:ind w:left="6120" w:hanging="360"/>
      </w:pPr>
    </w:lvl>
    <w:lvl w:ilvl="8" w:tplc="B98CB1A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FE"/>
    <w:rsid w:val="0025102C"/>
    <w:rsid w:val="002C1BFE"/>
    <w:rsid w:val="00404DAC"/>
    <w:rsid w:val="00656E37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BBC0"/>
  <w15:chartTrackingRefBased/>
  <w15:docId w15:val="{6C2D56E4-01A0-4A08-979A-AA80FB31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2C1BFE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2C1BFE"/>
    <w:pPr>
      <w:ind w:left="720"/>
      <w:contextualSpacing/>
    </w:pPr>
  </w:style>
  <w:style w:type="character" w:styleId="Hyperlink">
    <w:name w:val="Hyperlink"/>
    <w:uiPriority w:val="99"/>
    <w:rsid w:val="002C1BFE"/>
    <w:rPr>
      <w:color w:val="0000FF"/>
      <w:u w:val="single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2 Char,List Paragraph2 Char,OBC Bullet Char"/>
    <w:basedOn w:val="DefaultParagraphFont"/>
    <w:link w:val="ListParagraph"/>
    <w:uiPriority w:val="34"/>
    <w:qFormat/>
    <w:rsid w:val="002C1BFE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C1BFE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mailto:WELLBEINGshare@gov.wale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e6eab581479a4b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A28830466</value>
    </field>
    <field name="Objective-Title">
      <value order="0">_ Rheoliadau Cronfa Ddata Deddf Plant 2004 Consultation questions FINAL</value>
    </field>
    <field name="Objective-Description">
      <value order="0"/>
    </field>
    <field name="Objective-CreationStamp">
      <value order="0">2020-01-27T13:26:31Z</value>
    </field>
    <field name="Objective-IsApproved">
      <value order="0">false</value>
    </field>
    <field name="Objective-IsPublished">
      <value order="0">true</value>
    </field>
    <field name="Objective-DatePublished">
      <value order="0">2020-01-30T11:09:07Z</value>
    </field>
    <field name="Objective-ModificationStamp">
      <value order="0">2020-01-30T11:09:07Z</value>
    </field>
    <field name="Objective-Owner">
      <value order="0">Thomas, Wendy (EPS - Fairer Futures)</value>
    </field>
    <field name="Objective-Path">
      <value order="0">Objective Global Folder:Business File Plan:Education &amp; Public Services (EPS):Education &amp; Public Services (EPS) - Education - Support for Learners:1 - Save:Pupil Wellbeing:Policy Areas - Pupil Wellbeing Branch:Elective Home Education:Elective Home Education - Guidance &amp; Reference - 2016-2020:Final Documents Database Regs</value>
    </field>
    <field name="Objective-Parent">
      <value order="0">Final Documents Database Regs</value>
    </field>
    <field name="Objective-State">
      <value order="0">Published</value>
    </field>
    <field name="Objective-VersionId">
      <value order="0">vA57538518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qA1252146</value>
    </field>
    <field name="Objective-Classification">
      <value order="0">Official</value>
    </field>
    <field name="Objective-Caveats">
      <value order="0">Caveat - EPS - Pupil Wellbeing - EHE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2020-01-27T00:00:00Z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Wendy (EPS - Fairer Futures)</dc:creator>
  <cp:keywords/>
  <dc:description/>
  <cp:lastModifiedBy>Thomas, Wendy (EPS - Fairer Futures)</cp:lastModifiedBy>
  <cp:revision>3</cp:revision>
  <dcterms:created xsi:type="dcterms:W3CDTF">2020-01-27T13:25:00Z</dcterms:created>
  <dcterms:modified xsi:type="dcterms:W3CDTF">2020-01-30T11:09:00Z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A28830466</vt:lpwstr>
  </property>
  <property fmtid="{D5CDD505-2E9C-101B-9397-08002B2CF9AE}" pid="4" name="Objective-Title">
    <vt:lpwstr>_ Rheoliadau Cronfa Ddata Deddf Plant 2004 Consultation questions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2020-01-27T13:26:36Z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2020-01-30T11:09:07Z</vt:filetime>
  </property>
  <property fmtid="{D5CDD505-2E9C-101B-9397-08002B2CF9AE}" pid="10" name="Objective-ModificationStamp">
    <vt:filetime>2020-01-30T11:09:07Z</vt:filetime>
  </property>
  <property fmtid="{D5CDD505-2E9C-101B-9397-08002B2CF9AE}" pid="11" name="Objective-Owner">
    <vt:lpwstr>Thomas, Wendy (EPS - Fairer Futures)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Save:Pupil Wellbeing:Policy Areas - Pupil Wellbeing Branch:Elective Home Education:Elective Home Education - Guidance &amp; Reference - 2016-2020:Final Documents Database Regs:</vt:lpwstr>
  </property>
  <property fmtid="{D5CDD505-2E9C-101B-9397-08002B2CF9AE}" pid="13" name="Objective-Parent">
    <vt:lpwstr>Final Documents Database Regs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vA57538518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group - Caveat Groups: Caveat - EPS - Pupil Wellbeing - EHE; </vt:lpwstr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2020-01-27T00:00:00Z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