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bffdb553d874b9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67" w:rsidRPr="00193E48" w:rsidRDefault="00103C67" w:rsidP="00103C67">
      <w:pPr>
        <w:rPr>
          <w:rFonts w:ascii="Arial" w:hAnsi="Arial" w:cs="Arial"/>
          <w:b/>
          <w:lang w:val="cy-GB"/>
        </w:rPr>
      </w:pPr>
      <w:r w:rsidRPr="00193E48">
        <w:rPr>
          <w:rFonts w:ascii="Arial" w:hAnsi="Arial" w:cs="Arial"/>
          <w:b/>
          <w:lang w:val="cy-GB"/>
        </w:rPr>
        <w:t>Rhowch bennawd yn ymwneud â’r cwestiynau</w:t>
      </w:r>
    </w:p>
    <w:tbl>
      <w:tblPr>
        <w:tblW w:w="9548" w:type="dxa"/>
        <w:tblLook w:val="01E0" w:firstRow="1" w:lastRow="1" w:firstColumn="1" w:lastColumn="1" w:noHBand="0" w:noVBand="0"/>
      </w:tblPr>
      <w:tblGrid>
        <w:gridCol w:w="1734"/>
        <w:gridCol w:w="894"/>
        <w:gridCol w:w="5940"/>
        <w:gridCol w:w="980"/>
      </w:tblGrid>
      <w:tr w:rsidR="00103C67" w:rsidRPr="00193E48" w:rsidTr="004A1D26">
        <w:trPr>
          <w:gridAfter w:val="1"/>
          <w:wAfter w:w="980" w:type="dxa"/>
          <w:trHeight w:val="3042"/>
        </w:trPr>
        <w:tc>
          <w:tcPr>
            <w:tcW w:w="2628" w:type="dxa"/>
            <w:gridSpan w:val="2"/>
            <w:shd w:val="clear" w:color="auto" w:fill="auto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93E48">
              <w:rPr>
                <w:rFonts w:ascii="Arial" w:hAnsi="Arial" w:cs="Arial"/>
                <w:b/>
                <w:sz w:val="28"/>
                <w:szCs w:val="28"/>
              </w:rPr>
              <w:t>Ffurflen</w:t>
            </w:r>
            <w:proofErr w:type="spellEnd"/>
            <w:r w:rsidRPr="00193E4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b/>
                <w:sz w:val="28"/>
                <w:szCs w:val="28"/>
              </w:rPr>
              <w:t>Ymateb</w:t>
            </w:r>
            <w:proofErr w:type="spellEnd"/>
            <w:r w:rsidRPr="00193E4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b/>
                <w:sz w:val="28"/>
                <w:szCs w:val="28"/>
              </w:rPr>
              <w:t>i’r</w:t>
            </w:r>
            <w:proofErr w:type="spellEnd"/>
            <w:r w:rsidRPr="00193E4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b/>
                <w:sz w:val="28"/>
                <w:szCs w:val="28"/>
              </w:rPr>
              <w:t>Ymgynghoriad</w:t>
            </w:r>
            <w:proofErr w:type="spellEnd"/>
            <w:r w:rsidRPr="00193E4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103C67" w:rsidRPr="00193E48" w:rsidRDefault="00103C67" w:rsidP="004A1D26">
            <w:pPr>
              <w:rPr>
                <w:rFonts w:ascii="Arial" w:hAnsi="Arial" w:cs="Arial"/>
                <w:color w:val="000000"/>
              </w:rPr>
            </w:pPr>
          </w:p>
          <w:p w:rsidR="00103C67" w:rsidRPr="00193E48" w:rsidRDefault="00103C67" w:rsidP="004A1D2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93E48">
              <w:rPr>
                <w:rFonts w:ascii="Arial" w:hAnsi="Arial" w:cs="Arial"/>
                <w:color w:val="000000"/>
              </w:rPr>
              <w:t xml:space="preserve">Eich </w:t>
            </w:r>
            <w:proofErr w:type="spellStart"/>
            <w:r w:rsidRPr="00193E48">
              <w:rPr>
                <w:rFonts w:ascii="Arial" w:hAnsi="Arial" w:cs="Arial"/>
                <w:color w:val="000000"/>
              </w:rPr>
              <w:t>enw</w:t>
            </w:r>
            <w:proofErr w:type="spellEnd"/>
            <w:r w:rsidRPr="00193E48">
              <w:rPr>
                <w:rFonts w:ascii="Arial" w:hAnsi="Arial" w:cs="Arial"/>
                <w:color w:val="000000"/>
              </w:rPr>
              <w:t xml:space="preserve">: </w:t>
            </w:r>
          </w:p>
          <w:p w:rsidR="00103C67" w:rsidRPr="00193E48" w:rsidRDefault="00103C67" w:rsidP="004A1D2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03C67" w:rsidRPr="00193E48" w:rsidRDefault="00103C67" w:rsidP="004A1D2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 w:rsidRPr="00193E48">
              <w:rPr>
                <w:rFonts w:ascii="Arial" w:hAnsi="Arial" w:cs="Arial"/>
                <w:color w:val="000000"/>
              </w:rPr>
              <w:t>Sefydliad</w:t>
            </w:r>
            <w:proofErr w:type="spellEnd"/>
            <w:r w:rsidRPr="00193E48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193E48">
              <w:rPr>
                <w:rFonts w:ascii="Arial" w:hAnsi="Arial" w:cs="Arial"/>
                <w:color w:val="000000"/>
              </w:rPr>
              <w:t>lle</w:t>
            </w:r>
            <w:proofErr w:type="spellEnd"/>
            <w:r w:rsidRPr="00193E4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color w:val="000000"/>
              </w:rPr>
              <w:t>bo’n</w:t>
            </w:r>
            <w:proofErr w:type="spellEnd"/>
            <w:r w:rsidRPr="00193E4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color w:val="000000"/>
              </w:rPr>
              <w:t>berthnasol</w:t>
            </w:r>
            <w:proofErr w:type="spellEnd"/>
            <w:r w:rsidRPr="00193E48">
              <w:rPr>
                <w:rFonts w:ascii="Arial" w:hAnsi="Arial" w:cs="Arial"/>
                <w:color w:val="000000"/>
              </w:rPr>
              <w:t>):</w:t>
            </w:r>
          </w:p>
          <w:p w:rsidR="00103C67" w:rsidRPr="00193E48" w:rsidRDefault="00103C67" w:rsidP="004A1D2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03C67" w:rsidRPr="00193E48" w:rsidRDefault="00103C67" w:rsidP="004A1D2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93E48">
              <w:rPr>
                <w:rFonts w:ascii="Arial" w:hAnsi="Arial" w:cs="Arial"/>
                <w:color w:val="000000"/>
              </w:rPr>
              <w:t xml:space="preserve">E-bost / </w:t>
            </w:r>
            <w:proofErr w:type="spellStart"/>
            <w:r w:rsidRPr="00193E48">
              <w:rPr>
                <w:rFonts w:ascii="Arial" w:hAnsi="Arial" w:cs="Arial"/>
                <w:color w:val="000000"/>
              </w:rPr>
              <w:t>rhif</w:t>
            </w:r>
            <w:proofErr w:type="spellEnd"/>
            <w:r w:rsidRPr="00193E4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color w:val="000000"/>
              </w:rPr>
              <w:t>ffôn</w:t>
            </w:r>
            <w:proofErr w:type="spellEnd"/>
            <w:r w:rsidRPr="00193E48">
              <w:rPr>
                <w:rFonts w:ascii="Arial" w:hAnsi="Arial" w:cs="Arial"/>
                <w:color w:val="000000"/>
              </w:rPr>
              <w:t xml:space="preserve">: </w:t>
            </w:r>
          </w:p>
          <w:p w:rsidR="00103C67" w:rsidRPr="00193E48" w:rsidRDefault="00103C67" w:rsidP="004A1D2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103C67" w:rsidRPr="00193E48" w:rsidRDefault="00103C67" w:rsidP="004A1D2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93E48">
              <w:rPr>
                <w:rFonts w:ascii="Arial" w:hAnsi="Arial" w:cs="Arial"/>
                <w:color w:val="000000"/>
              </w:rPr>
              <w:t xml:space="preserve">Eich cyfeiriad: </w:t>
            </w: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1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3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A ydych yn cytuno neu’n anghytuno bod y gyfres o ddangosyddion a </w:t>
            </w:r>
            <w:proofErr w:type="spellStart"/>
            <w:r w:rsidRPr="00193E48">
              <w:rPr>
                <w:rFonts w:ascii="Arial" w:hAnsi="Arial" w:cs="Arial"/>
                <w:color w:val="000000"/>
                <w:lang w:val="cy-GB"/>
              </w:rPr>
              <w:t>gynigir</w:t>
            </w:r>
            <w:proofErr w:type="spellEnd"/>
            <w:r w:rsidRPr="00193E48">
              <w:rPr>
                <w:rFonts w:ascii="Arial" w:hAnsi="Arial" w:cs="Arial"/>
                <w:color w:val="000000"/>
                <w:lang w:val="cy-GB"/>
              </w:rPr>
              <w:t>, gyda’i gilydd, yn asesu’n llawn a oes cynnydd yn cael ei wneud tuag at gyflawni’r Amcanion a amlinellir yn y Strategaeth Genedlaethol ar D</w:t>
            </w:r>
            <w:r w:rsidRPr="00193E48">
              <w:rPr>
                <w:rFonts w:ascii="Arial" w:hAnsi="Arial" w:cs="Arial"/>
                <w:lang w:val="cy-GB"/>
              </w:rPr>
              <w:t>rais yn erbyn Menywod, Cam-drin Domestig a Thrais Rhywiol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>?</w:t>
            </w: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jc w:val="center"/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2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3"/>
              <w:spacing w:line="240" w:lineRule="auto"/>
              <w:rPr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A oes unrhyw rai o’r dangosyddion a </w:t>
            </w:r>
            <w:proofErr w:type="spellStart"/>
            <w:r w:rsidRPr="00193E48">
              <w:rPr>
                <w:rFonts w:ascii="Arial" w:hAnsi="Arial" w:cs="Arial"/>
                <w:color w:val="000000"/>
                <w:lang w:val="cy-GB"/>
              </w:rPr>
              <w:t>gynigir</w:t>
            </w:r>
            <w:proofErr w:type="spellEnd"/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yr ydych yn meddwl y gellid eu gwella? Gofynnir i chi gadarnhau eich bod wedi defnyddio’r templed a ddarperir yn Atodiad B.</w:t>
            </w: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jc w:val="center"/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3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3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A oes unrhyw rai o’r dangosyddion a </w:t>
            </w:r>
            <w:proofErr w:type="spellStart"/>
            <w:r w:rsidRPr="00193E48">
              <w:rPr>
                <w:rFonts w:ascii="Arial" w:hAnsi="Arial" w:cs="Arial"/>
                <w:color w:val="000000"/>
                <w:lang w:val="cy-GB"/>
              </w:rPr>
              <w:t>gynigir</w:t>
            </w:r>
            <w:proofErr w:type="spellEnd"/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yr ydych yn meddwl y dylid eu hepgor?</w:t>
            </w:r>
          </w:p>
          <w:p w:rsidR="00103C67" w:rsidRPr="00193E48" w:rsidRDefault="00103C67" w:rsidP="004A1D26">
            <w:pPr>
              <w:pStyle w:val="Pa16"/>
              <w:spacing w:line="240" w:lineRule="auto"/>
              <w:rPr>
                <w:rFonts w:cs="Frutiger LT Std 47 Light Cn"/>
                <w:color w:val="000000"/>
                <w:sz w:val="23"/>
                <w:szCs w:val="23"/>
                <w:lang w:val="cy-GB"/>
              </w:rPr>
            </w:pPr>
          </w:p>
          <w:p w:rsidR="00103C67" w:rsidRPr="00193E48" w:rsidRDefault="00103C67" w:rsidP="004A1D26">
            <w:pPr>
              <w:pStyle w:val="Pa16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4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16"/>
              <w:spacing w:line="240" w:lineRule="auto"/>
              <w:rPr>
                <w:rFonts w:cs="Frutiger LT Std 47 Light Cn"/>
                <w:color w:val="000000"/>
                <w:sz w:val="23"/>
                <w:szCs w:val="23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>A oes unrhyw ddangosyddion eraill rydych yn meddwl y dylid eu cynnwys? Gofynnir i chi gadarnhau eich bod wedi defnyddio’r templed a ddarperir yn Atodiad B.</w:t>
            </w:r>
          </w:p>
          <w:p w:rsidR="00103C67" w:rsidRPr="00193E48" w:rsidRDefault="00103C67" w:rsidP="004A1D26">
            <w:pPr>
              <w:pStyle w:val="Pa16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5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Sut ydych </w:t>
            </w:r>
            <w:proofErr w:type="spellStart"/>
            <w:r w:rsidRPr="00193E48">
              <w:rPr>
                <w:rFonts w:ascii="Arial" w:hAnsi="Arial" w:cs="Arial"/>
                <w:color w:val="000000"/>
                <w:lang w:val="cy-GB"/>
              </w:rPr>
              <w:t>chi’n</w:t>
            </w:r>
            <w:proofErr w:type="spellEnd"/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meddwl y dylem roi gwybod i bobl a chymunedau Cymru am y dangosyddion cenedlaethol ar d</w:t>
            </w:r>
            <w:r w:rsidRPr="00193E48">
              <w:rPr>
                <w:rFonts w:ascii="Arial" w:hAnsi="Arial" w:cs="Arial"/>
                <w:lang w:val="cy-GB"/>
              </w:rPr>
              <w:t>rais yn erbyn menywod, cam-drin domestig a thrais rhywiol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>?</w:t>
            </w: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6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A yw’r mesurau a </w:t>
            </w:r>
            <w:proofErr w:type="spellStart"/>
            <w:r w:rsidRPr="00193E48">
              <w:rPr>
                <w:rFonts w:ascii="Arial" w:hAnsi="Arial" w:cs="Arial"/>
                <w:color w:val="000000"/>
                <w:lang w:val="cy-GB"/>
              </w:rPr>
              <w:t>gynigir</w:t>
            </w:r>
            <w:proofErr w:type="spellEnd"/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yn briodol ar gyfer adrodd yn erbyn y dangosyddion cenedlaethol arfaethedig ar d</w:t>
            </w:r>
            <w:r w:rsidRPr="00193E48">
              <w:rPr>
                <w:rFonts w:ascii="Arial" w:hAnsi="Arial" w:cs="Arial"/>
                <w:lang w:val="cy-GB"/>
              </w:rPr>
              <w:t>rais yn erbyn menywod, cam-drin domestig a thrais rhywiol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>? Ydynt / Nac ydynt</w:t>
            </w: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7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ind w:left="34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A ydych yn gwybod am unrhyw </w:t>
            </w:r>
            <w:proofErr w:type="spellStart"/>
            <w:r w:rsidRPr="00193E48">
              <w:rPr>
                <w:rFonts w:ascii="Arial" w:hAnsi="Arial" w:cs="Arial"/>
                <w:color w:val="000000"/>
                <w:lang w:val="cy-GB"/>
              </w:rPr>
              <w:t>fylchau</w:t>
            </w:r>
            <w:proofErr w:type="spellEnd"/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yn y data?</w:t>
            </w:r>
          </w:p>
          <w:p w:rsidR="00103C67" w:rsidRPr="00193E48" w:rsidRDefault="00103C67" w:rsidP="004A1D26">
            <w:pPr>
              <w:pStyle w:val="Pa16"/>
              <w:spacing w:line="240" w:lineRule="auto"/>
              <w:jc w:val="center"/>
              <w:rPr>
                <w:rFonts w:ascii="Arial" w:hAnsi="Arial" w:cs="Arial"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pStyle w:val="Pa16"/>
              <w:spacing w:line="240" w:lineRule="auto"/>
              <w:jc w:val="center"/>
              <w:rPr>
                <w:rFonts w:cs="Frutiger LT Std 47 Light Cn"/>
                <w:color w:val="000000"/>
                <w:sz w:val="23"/>
                <w:szCs w:val="23"/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 w:eastAsia="en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 w:eastAsia="en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8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>A oes unrhyw feysydd y byddai’n dda o beth gwneud rhagor o ymchwil iddynt (h.y. y tu hwnt i gwmpas fframwaith y dangosyddion hyn)?</w:t>
            </w: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lastRenderedPageBreak/>
              <w:t>Cwestiwn 9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rPr>
                <w:rFonts w:ascii="Arial" w:hAnsi="Arial" w:cs="Arial"/>
                <w:color w:val="000000"/>
                <w:lang w:val="cy-GB"/>
              </w:rPr>
            </w:pPr>
            <w:proofErr w:type="spellStart"/>
            <w:r w:rsidRPr="00193E48">
              <w:rPr>
                <w:rFonts w:ascii="Arial" w:hAnsi="Arial" w:cs="Arial"/>
                <w:lang w:val="en-US"/>
              </w:rPr>
              <w:t>Hoffem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wybod eich barn ar yr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byddai’r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r w:rsidRPr="00193E48">
              <w:rPr>
                <w:rFonts w:ascii="Arial" w:hAnsi="Arial" w:cs="Arial"/>
                <w:bCs/>
                <w:color w:val="000000"/>
                <w:lang w:val="cy-GB" w:eastAsia="en-GB"/>
              </w:rPr>
              <w:t>Dangosyddion Cenedlaethol Drafft ar Drais yn erbyn Menywod, Cam-drin Domestig a Thrais Rhywiol</w:t>
            </w:r>
            <w:r w:rsidRPr="00193E48">
              <w:rPr>
                <w:rFonts w:ascii="Arial" w:hAnsi="Arial" w:cs="Arial"/>
                <w:bCs/>
                <w:color w:val="000000"/>
                <w:sz w:val="40"/>
                <w:szCs w:val="40"/>
                <w:lang w:val="cy-GB" w:eastAsia="en-GB"/>
              </w:rPr>
              <w:t xml:space="preserve"> </w:t>
            </w:r>
            <w:r w:rsidRPr="00193E48">
              <w:rPr>
                <w:rFonts w:ascii="Arial" w:hAnsi="Arial" w:cs="Arial"/>
                <w:lang w:val="en-US"/>
              </w:rPr>
              <w:t xml:space="preserve">yn eu cael ar yr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iaith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, yn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benodol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ar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cyfleoedd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bobl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ddefnyddio’r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, a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peidio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thrin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llai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ffafriol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na’r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Saesneg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. </w:t>
            </w:r>
          </w:p>
          <w:p w:rsidR="00103C67" w:rsidRPr="00193E48" w:rsidRDefault="00103C67" w:rsidP="004A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3E48">
              <w:rPr>
                <w:rFonts w:ascii="Arial" w:hAnsi="Arial" w:cs="Arial"/>
                <w:lang w:val="en-US"/>
              </w:rPr>
              <w:t> </w:t>
            </w:r>
          </w:p>
          <w:p w:rsidR="00103C67" w:rsidRPr="00193E48" w:rsidRDefault="00103C67" w:rsidP="004A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3E48">
              <w:rPr>
                <w:rFonts w:ascii="Arial" w:hAnsi="Arial" w:cs="Arial"/>
                <w:lang w:val="en-US"/>
              </w:rPr>
              <w:t xml:space="preserve">Pa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rydych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chi’n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credu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byddai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? 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Sut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gellid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gynyddu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positif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lliniaru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negyddol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? </w:t>
            </w:r>
          </w:p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10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E48">
              <w:rPr>
                <w:rFonts w:ascii="Arial" w:hAnsi="Arial" w:cs="Arial"/>
                <w:lang w:val="en-US"/>
              </w:rPr>
              <w:t>Eglurwch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hefyd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os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gwelwch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dda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sut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rydych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chi’n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credu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gall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polisi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arfaethedig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r w:rsidRPr="00193E48">
              <w:rPr>
                <w:rFonts w:ascii="Arial" w:hAnsi="Arial" w:cs="Arial"/>
                <w:bCs/>
                <w:color w:val="000000"/>
                <w:lang w:val="cy-GB" w:eastAsia="en-GB"/>
              </w:rPr>
              <w:t>Dangosyddion Cenedlaethol Drafft ar Drais yn erbyn Menywod, Cam-drin Domestig a Thrais Rhywiol</w:t>
            </w:r>
            <w:r w:rsidRPr="00193E48">
              <w:rPr>
                <w:rFonts w:ascii="Arial" w:hAnsi="Arial" w:cs="Arial"/>
                <w:bCs/>
                <w:color w:val="000000"/>
                <w:sz w:val="40"/>
                <w:szCs w:val="40"/>
                <w:lang w:val="cy-GB" w:eastAsia="en-GB"/>
              </w:rPr>
              <w:t xml:space="preserve"> </w:t>
            </w:r>
            <w:r w:rsidRPr="00193E48">
              <w:rPr>
                <w:rFonts w:ascii="Arial" w:hAnsi="Arial" w:cs="Arial"/>
                <w:lang w:val="en-US"/>
              </w:rPr>
              <w:t xml:space="preserve">gael ei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lunio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neu ei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addasu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mwyn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:</w:t>
            </w:r>
          </w:p>
          <w:p w:rsidR="00103C67" w:rsidRPr="00193E48" w:rsidRDefault="00103C67" w:rsidP="004A1D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3E48">
              <w:rPr>
                <w:rFonts w:ascii="Calibri" w:hAnsi="Calibri" w:cs="Calibri"/>
                <w:lang w:val="en-US"/>
              </w:rPr>
              <w:t>[</w:t>
            </w:r>
            <w:r w:rsidRPr="00193E48">
              <w:rPr>
                <w:rFonts w:ascii="Arial" w:hAnsi="Arial" w:cs="Arial"/>
                <w:lang w:val="en-US"/>
              </w:rPr>
              <w:t xml:space="preserve">cael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positif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gyfleoedd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ddefnyddio’r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ac ar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beidio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thrin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llai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ffafriol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na’r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Saesneg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; a</w:t>
            </w:r>
            <w:r w:rsidRPr="00193E48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peidio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chael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effeithiau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andwyol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ar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gyfleoedd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ddefnyddio’r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ac ar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beidio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thrin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Gymraeg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yn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llai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ffafriol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na’r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Saesneg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. </w:t>
            </w:r>
          </w:p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  <w:tr w:rsidR="00103C67" w:rsidRPr="00193E48" w:rsidTr="004A1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734" w:type="dxa"/>
          </w:tcPr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b/>
                <w:color w:val="000000"/>
                <w:lang w:val="cy-GB"/>
              </w:rPr>
              <w:t>Cwestiwn 11</w:t>
            </w:r>
          </w:p>
        </w:tc>
        <w:tc>
          <w:tcPr>
            <w:tcW w:w="7814" w:type="dxa"/>
            <w:gridSpan w:val="3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193E48">
              <w:rPr>
                <w:rFonts w:ascii="Arial" w:hAnsi="Arial" w:cs="Arial"/>
                <w:lang w:val="en-US"/>
              </w:rPr>
              <w:t>Rydym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gofyn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nifer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gwestiynau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penodol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. Os oes gennych unrhyw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faterion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cysylltiedig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nad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ydyn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wedi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mynd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i’r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afael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â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nhw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defnyddiwch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lle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hwn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wneud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hynny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:</w:t>
            </w:r>
          </w:p>
          <w:p w:rsidR="00103C67" w:rsidRPr="00193E48" w:rsidRDefault="00103C67" w:rsidP="004A1D26">
            <w:pPr>
              <w:pStyle w:val="Default"/>
              <w:rPr>
                <w:lang w:val="en-US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en-US"/>
              </w:rPr>
            </w:pPr>
          </w:p>
          <w:p w:rsidR="00103C67" w:rsidRPr="00193E48" w:rsidRDefault="00103C67" w:rsidP="004A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93E48">
              <w:rPr>
                <w:rFonts w:ascii="Arial" w:hAnsi="Arial" w:cs="Arial"/>
                <w:lang w:val="en-US"/>
              </w:rPr>
              <w:t xml:space="preserve">Rhowch eich sylwadau </w:t>
            </w:r>
            <w:proofErr w:type="spellStart"/>
            <w:r w:rsidRPr="00193E48">
              <w:rPr>
                <w:rFonts w:ascii="Arial" w:hAnsi="Arial" w:cs="Arial"/>
                <w:lang w:val="en-US"/>
              </w:rPr>
              <w:t>yma</w:t>
            </w:r>
            <w:proofErr w:type="spellEnd"/>
            <w:r w:rsidRPr="00193E48">
              <w:rPr>
                <w:rFonts w:ascii="Arial" w:hAnsi="Arial" w:cs="Arial"/>
                <w:lang w:val="en-US"/>
              </w:rPr>
              <w:t>:</w:t>
            </w:r>
          </w:p>
          <w:p w:rsidR="00103C67" w:rsidRPr="00193E48" w:rsidRDefault="00103C67" w:rsidP="004A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103C67" w:rsidRPr="00193E48" w:rsidRDefault="00103C67" w:rsidP="004A1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en-US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en-US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en-US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en-US"/>
              </w:rPr>
            </w:pPr>
          </w:p>
        </w:tc>
      </w:tr>
    </w:tbl>
    <w:p w:rsidR="00103C67" w:rsidRPr="00193E48" w:rsidRDefault="00103C67" w:rsidP="00103C67">
      <w:pPr>
        <w:rPr>
          <w:rFonts w:ascii="Arial" w:hAnsi="Arial" w:cs="Arial"/>
          <w:b/>
          <w:color w:val="000000"/>
          <w:lang w:val="cy-GB"/>
        </w:rPr>
      </w:pPr>
    </w:p>
    <w:p w:rsidR="00103C67" w:rsidRPr="00193E48" w:rsidRDefault="00103C67" w:rsidP="00103C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C67" w:rsidRPr="00193E48" w:rsidRDefault="00103C67" w:rsidP="00103C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3E48">
        <w:rPr>
          <w:rFonts w:ascii="Arial" w:hAnsi="Arial" w:cs="Arial"/>
          <w:lang w:val="en-US"/>
        </w:rPr>
        <w:t xml:space="preserve">Mae </w:t>
      </w:r>
      <w:proofErr w:type="spellStart"/>
      <w:r w:rsidRPr="00193E48">
        <w:rPr>
          <w:rFonts w:ascii="Arial" w:hAnsi="Arial" w:cs="Arial"/>
          <w:lang w:val="en-US"/>
        </w:rPr>
        <w:t>ymatebion</w:t>
      </w:r>
      <w:proofErr w:type="spellEnd"/>
      <w:r w:rsidRPr="00193E48">
        <w:rPr>
          <w:rFonts w:ascii="Arial" w:hAnsi="Arial" w:cs="Arial"/>
          <w:lang w:val="en-US"/>
        </w:rPr>
        <w:t xml:space="preserve"> i </w:t>
      </w:r>
      <w:proofErr w:type="spellStart"/>
      <w:r w:rsidRPr="00193E48">
        <w:rPr>
          <w:rFonts w:ascii="Arial" w:hAnsi="Arial" w:cs="Arial"/>
          <w:lang w:val="en-US"/>
        </w:rPr>
        <w:t>ymgynghoriadau</w:t>
      </w:r>
      <w:proofErr w:type="spellEnd"/>
      <w:r w:rsidRPr="00193E48">
        <w:rPr>
          <w:rFonts w:ascii="Arial" w:hAnsi="Arial" w:cs="Arial"/>
          <w:lang w:val="en-US"/>
        </w:rPr>
        <w:t xml:space="preserve"> yn </w:t>
      </w:r>
      <w:proofErr w:type="spellStart"/>
      <w:r w:rsidRPr="00193E48">
        <w:rPr>
          <w:rFonts w:ascii="Arial" w:hAnsi="Arial" w:cs="Arial"/>
          <w:lang w:val="en-US"/>
        </w:rPr>
        <w:t>debygol</w:t>
      </w:r>
      <w:proofErr w:type="spellEnd"/>
      <w:r w:rsidRPr="00193E48">
        <w:rPr>
          <w:rFonts w:ascii="Arial" w:hAnsi="Arial" w:cs="Arial"/>
          <w:lang w:val="en-US"/>
        </w:rPr>
        <w:t xml:space="preserve"> o gael eu </w:t>
      </w:r>
      <w:proofErr w:type="spellStart"/>
      <w:r w:rsidRPr="00193E48">
        <w:rPr>
          <w:rFonts w:ascii="Arial" w:hAnsi="Arial" w:cs="Arial"/>
          <w:lang w:val="en-US"/>
        </w:rPr>
        <w:t>gwneud</w:t>
      </w:r>
      <w:proofErr w:type="spellEnd"/>
      <w:r w:rsidRPr="00193E48">
        <w:rPr>
          <w:rFonts w:ascii="Arial" w:hAnsi="Arial" w:cs="Arial"/>
          <w:lang w:val="en-US"/>
        </w:rPr>
        <w:t xml:space="preserve"> yn </w:t>
      </w:r>
      <w:proofErr w:type="spellStart"/>
      <w:r w:rsidRPr="00193E48">
        <w:rPr>
          <w:rFonts w:ascii="Arial" w:hAnsi="Arial" w:cs="Arial"/>
          <w:lang w:val="en-US"/>
        </w:rPr>
        <w:t>gyhoeddus</w:t>
      </w:r>
      <w:proofErr w:type="spellEnd"/>
      <w:r w:rsidRPr="00193E48">
        <w:rPr>
          <w:rFonts w:ascii="Arial" w:hAnsi="Arial" w:cs="Arial"/>
          <w:lang w:val="en-US"/>
        </w:rPr>
        <w:t xml:space="preserve">, ar y </w:t>
      </w:r>
      <w:proofErr w:type="spellStart"/>
      <w:r w:rsidRPr="00193E48">
        <w:rPr>
          <w:rFonts w:ascii="Arial" w:hAnsi="Arial" w:cs="Arial"/>
          <w:lang w:val="en-US"/>
        </w:rPr>
        <w:t>rhyngrwyd</w:t>
      </w:r>
      <w:proofErr w:type="spellEnd"/>
      <w:r w:rsidRPr="00193E48">
        <w:rPr>
          <w:rFonts w:ascii="Arial" w:hAnsi="Arial" w:cs="Arial"/>
          <w:lang w:val="en-US"/>
        </w:rPr>
        <w:t xml:space="preserve"> neu </w:t>
      </w:r>
      <w:proofErr w:type="spellStart"/>
      <w:r w:rsidRPr="00193E48">
        <w:rPr>
          <w:rFonts w:ascii="Arial" w:hAnsi="Arial" w:cs="Arial"/>
          <w:lang w:val="en-US"/>
        </w:rPr>
        <w:t>mewn</w:t>
      </w:r>
      <w:proofErr w:type="spellEnd"/>
      <w:r w:rsidRPr="00193E48">
        <w:rPr>
          <w:rFonts w:ascii="Arial" w:hAnsi="Arial" w:cs="Arial"/>
          <w:lang w:val="en-US"/>
        </w:rPr>
        <w:t xml:space="preserve"> </w:t>
      </w:r>
      <w:proofErr w:type="spellStart"/>
      <w:r w:rsidRPr="00193E48">
        <w:rPr>
          <w:rFonts w:ascii="Arial" w:hAnsi="Arial" w:cs="Arial"/>
          <w:lang w:val="en-US"/>
        </w:rPr>
        <w:t>adroddiad</w:t>
      </w:r>
      <w:proofErr w:type="spellEnd"/>
      <w:r w:rsidRPr="00193E48">
        <w:rPr>
          <w:rFonts w:ascii="Arial" w:hAnsi="Arial" w:cs="Arial"/>
          <w:lang w:val="en-US"/>
        </w:rPr>
        <w:t xml:space="preserve">. Os </w:t>
      </w:r>
      <w:proofErr w:type="spellStart"/>
      <w:r w:rsidRPr="00193E48">
        <w:rPr>
          <w:rFonts w:ascii="Arial" w:hAnsi="Arial" w:cs="Arial"/>
          <w:lang w:val="en-US"/>
        </w:rPr>
        <w:t>byddai'n</w:t>
      </w:r>
      <w:proofErr w:type="spellEnd"/>
      <w:r w:rsidRPr="00193E48">
        <w:rPr>
          <w:rFonts w:ascii="Arial" w:hAnsi="Arial" w:cs="Arial"/>
          <w:lang w:val="en-US"/>
        </w:rPr>
        <w:t xml:space="preserve"> well gennych </w:t>
      </w:r>
      <w:proofErr w:type="spellStart"/>
      <w:r w:rsidRPr="00193E48">
        <w:rPr>
          <w:rFonts w:ascii="Arial" w:hAnsi="Arial" w:cs="Arial"/>
          <w:lang w:val="en-US"/>
        </w:rPr>
        <w:t>i'ch</w:t>
      </w:r>
      <w:proofErr w:type="spellEnd"/>
      <w:r w:rsidRPr="00193E48">
        <w:rPr>
          <w:rFonts w:ascii="Arial" w:hAnsi="Arial" w:cs="Arial"/>
          <w:lang w:val="en-US"/>
        </w:rPr>
        <w:t xml:space="preserve"> </w:t>
      </w:r>
      <w:proofErr w:type="spellStart"/>
      <w:r w:rsidRPr="00193E48">
        <w:rPr>
          <w:rFonts w:ascii="Arial" w:hAnsi="Arial" w:cs="Arial"/>
          <w:lang w:val="en-US"/>
        </w:rPr>
        <w:t>ymateb</w:t>
      </w:r>
      <w:proofErr w:type="spellEnd"/>
      <w:r w:rsidRPr="00193E48">
        <w:rPr>
          <w:rFonts w:ascii="Arial" w:hAnsi="Arial" w:cs="Arial"/>
          <w:lang w:val="en-US"/>
        </w:rPr>
        <w:t xml:space="preserve"> </w:t>
      </w:r>
      <w:proofErr w:type="spellStart"/>
      <w:r w:rsidRPr="00193E48">
        <w:rPr>
          <w:rFonts w:ascii="Arial" w:hAnsi="Arial" w:cs="Arial"/>
          <w:lang w:val="en-US"/>
        </w:rPr>
        <w:t>aros</w:t>
      </w:r>
      <w:proofErr w:type="spellEnd"/>
      <w:r w:rsidRPr="00193E48">
        <w:rPr>
          <w:rFonts w:ascii="Arial" w:hAnsi="Arial" w:cs="Arial"/>
          <w:lang w:val="en-US"/>
        </w:rPr>
        <w:t xml:space="preserve"> yn </w:t>
      </w:r>
      <w:proofErr w:type="spellStart"/>
      <w:r w:rsidRPr="00193E48">
        <w:rPr>
          <w:rFonts w:ascii="Arial" w:hAnsi="Arial" w:cs="Arial"/>
          <w:lang w:val="en-US"/>
        </w:rPr>
        <w:t>ddienw</w:t>
      </w:r>
      <w:proofErr w:type="spellEnd"/>
      <w:r w:rsidRPr="00193E48">
        <w:rPr>
          <w:rFonts w:ascii="Arial" w:hAnsi="Arial" w:cs="Arial"/>
          <w:lang w:val="en-US"/>
        </w:rPr>
        <w:t xml:space="preserve">, </w:t>
      </w:r>
      <w:proofErr w:type="spellStart"/>
      <w:r w:rsidRPr="00193E48">
        <w:rPr>
          <w:rFonts w:ascii="Arial" w:hAnsi="Arial" w:cs="Arial"/>
          <w:lang w:val="en-US"/>
        </w:rPr>
        <w:t>ticiwch</w:t>
      </w:r>
      <w:proofErr w:type="spellEnd"/>
      <w:r w:rsidRPr="00193E48">
        <w:rPr>
          <w:rFonts w:ascii="Arial" w:hAnsi="Arial" w:cs="Arial"/>
          <w:lang w:val="en-US"/>
        </w:rPr>
        <w:t xml:space="preserve"> </w:t>
      </w:r>
      <w:proofErr w:type="spellStart"/>
      <w:r w:rsidRPr="00193E48">
        <w:rPr>
          <w:rFonts w:ascii="Arial" w:hAnsi="Arial" w:cs="Arial"/>
          <w:lang w:val="en-US"/>
        </w:rPr>
        <w:t>yma</w:t>
      </w:r>
      <w:proofErr w:type="spellEnd"/>
      <w:r w:rsidRPr="00193E48">
        <w:rPr>
          <w:rFonts w:ascii="Arial" w:hAnsi="Arial" w:cs="Arial"/>
          <w:lang w:val="en-US"/>
        </w:rPr>
        <w:t>.</w:t>
      </w:r>
    </w:p>
    <w:p w:rsidR="00103C67" w:rsidRPr="00193E48" w:rsidRDefault="00103C67" w:rsidP="00103C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C67" w:rsidRPr="00193E48" w:rsidRDefault="00103C67" w:rsidP="00103C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C67" w:rsidRPr="00193E48" w:rsidRDefault="00103C67" w:rsidP="00103C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C67" w:rsidRPr="00193E48" w:rsidRDefault="00103C67" w:rsidP="00103C67">
      <w:pPr>
        <w:rPr>
          <w:rFonts w:ascii="Arial" w:hAnsi="Arial" w:cs="Arial"/>
          <w:b/>
          <w:color w:val="000000"/>
          <w:lang w:val="cy-GB"/>
        </w:rPr>
      </w:pPr>
      <w:r w:rsidRPr="00193E48">
        <w:rPr>
          <w:rFonts w:ascii="Arial" w:hAnsi="Arial" w:cs="Arial"/>
          <w:b/>
          <w:color w:val="000000"/>
          <w:sz w:val="28"/>
          <w:szCs w:val="28"/>
          <w:lang w:val="cy-GB"/>
        </w:rPr>
        <w:lastRenderedPageBreak/>
        <w:t>Atodiad B:</w:t>
      </w:r>
      <w:r w:rsidRPr="00193E48">
        <w:rPr>
          <w:rFonts w:ascii="Arial" w:hAnsi="Arial" w:cs="Arial"/>
          <w:b/>
          <w:color w:val="000000"/>
          <w:lang w:val="cy-GB"/>
        </w:rPr>
        <w:t xml:space="preserve"> </w:t>
      </w:r>
      <w:r w:rsidRPr="00193E48">
        <w:rPr>
          <w:rFonts w:ascii="Arial" w:hAnsi="Arial" w:cs="Arial"/>
          <w:color w:val="000000"/>
          <w:lang w:val="cy-GB"/>
        </w:rPr>
        <w:t xml:space="preserve">Defnyddiwch y templed hwn os ydych am newid dangosydd, neu os ydych am ddisodli un o’r dangosyddion a </w:t>
      </w:r>
      <w:proofErr w:type="spellStart"/>
      <w:r w:rsidRPr="00193E48">
        <w:rPr>
          <w:rFonts w:ascii="Arial" w:hAnsi="Arial" w:cs="Arial"/>
          <w:color w:val="000000"/>
          <w:lang w:val="cy-GB"/>
        </w:rPr>
        <w:t>gynigir</w:t>
      </w:r>
      <w:proofErr w:type="spellEnd"/>
      <w:r w:rsidRPr="00193E48">
        <w:rPr>
          <w:rFonts w:ascii="Arial" w:hAnsi="Arial" w:cs="Arial"/>
          <w:color w:val="000000"/>
          <w:lang w:val="cy-GB"/>
        </w:rPr>
        <w:t xml:space="preserve"> neu gynnig dangosydd ychwanegol. (Dylech lenwi un ffurflen i bob dangosydd.)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3C67" w:rsidRPr="00193E48" w:rsidTr="004A1D26">
        <w:tc>
          <w:tcPr>
            <w:tcW w:w="14174" w:type="dxa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A yw’r dangosydd rydych yn ei gynnig yn disodli un o’r dangosyddion neu’n gwella un o’r dangosyddion? Ticiwch un blwch: </w:t>
            </w:r>
          </w:p>
          <w:p w:rsidR="00103C67" w:rsidRPr="00193E48" w:rsidRDefault="00103C67" w:rsidP="004A1D26">
            <w:pPr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B6EB5" wp14:editId="02C2CC75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120015</wp:posOffset>
                      </wp:positionV>
                      <wp:extent cx="285750" cy="233680"/>
                      <wp:effectExtent l="13335" t="12065" r="571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54.1pt;margin-top:9.45pt;width:22.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"/>
                  </w:pict>
                </mc:Fallback>
              </mc:AlternateContent>
            </w:r>
            <w:r w:rsidRPr="00193E48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A488C" wp14:editId="1F2DE48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146685</wp:posOffset>
                      </wp:positionV>
                      <wp:extent cx="247650" cy="233680"/>
                      <wp:effectExtent l="6985" t="10160" r="1206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9.35pt;margin-top:11.55pt;width:19.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"/>
                  </w:pict>
                </mc:Fallback>
              </mc:AlternateContent>
            </w:r>
            <w:r w:rsidRPr="00193E48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3D177" wp14:editId="2DA79E0E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140970</wp:posOffset>
                      </wp:positionV>
                      <wp:extent cx="228600" cy="233680"/>
                      <wp:effectExtent l="10795" t="13970" r="825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6.65pt;margin-top:11.1pt;width:1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hyIQIAADs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"/>
                  </w:pict>
                </mc:Fallback>
              </mc:AlternateContent>
            </w:r>
          </w:p>
          <w:p w:rsidR="00103C67" w:rsidRPr="00193E48" w:rsidRDefault="00103C67" w:rsidP="004A1D26">
            <w:pPr>
              <w:rPr>
                <w:rFonts w:cs="Frutiger LT Std 47 Light Cn"/>
                <w:color w:val="000000"/>
                <w:sz w:val="23"/>
                <w:szCs w:val="23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>Disodli                  *Gwella</w:t>
            </w:r>
            <w:r w:rsidRPr="00193E48">
              <w:rPr>
                <w:rFonts w:cs="Frutiger LT Std 47 Light Cn"/>
                <w:color w:val="000000"/>
                <w:sz w:val="23"/>
                <w:szCs w:val="23"/>
                <w:lang w:val="cy-GB"/>
              </w:rPr>
              <w:t xml:space="preserve">                          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Newydd </w:t>
            </w:r>
            <w:r w:rsidRPr="00193E48">
              <w:rPr>
                <w:rFonts w:cs="Frutiger LT Std 47 Light Cn"/>
                <w:color w:val="000000"/>
                <w:sz w:val="23"/>
                <w:szCs w:val="23"/>
                <w:lang w:val="cy-GB"/>
              </w:rPr>
              <w:t xml:space="preserve">   </w:t>
            </w:r>
          </w:p>
          <w:p w:rsidR="00103C67" w:rsidRPr="00193E48" w:rsidRDefault="00103C67" w:rsidP="004A1D26">
            <w:pPr>
              <w:rPr>
                <w:rFonts w:cs="Frutiger LT Std 47 Light Cn"/>
                <w:color w:val="000000"/>
                <w:sz w:val="23"/>
                <w:szCs w:val="23"/>
                <w:lang w:val="cy-GB"/>
              </w:rPr>
            </w:pPr>
            <w:r w:rsidRPr="00193E48">
              <w:rPr>
                <w:rFonts w:cs="Frutiger LT Std 47 Light Cn"/>
                <w:color w:val="000000"/>
                <w:sz w:val="23"/>
                <w:szCs w:val="23"/>
                <w:lang w:val="cy-GB"/>
              </w:rPr>
              <w:t xml:space="preserve">*Gall gwelliannau gynnwys newidiadau i fesurau a </w:t>
            </w:r>
            <w:proofErr w:type="spellStart"/>
            <w:r w:rsidRPr="00193E48">
              <w:rPr>
                <w:rFonts w:cs="Frutiger LT Std 47 Light Cn"/>
                <w:color w:val="000000"/>
                <w:sz w:val="23"/>
                <w:szCs w:val="23"/>
                <w:lang w:val="cy-GB"/>
              </w:rPr>
              <w:t>gynigir</w:t>
            </w:r>
            <w:proofErr w:type="spellEnd"/>
            <w:r w:rsidRPr="00193E48">
              <w:rPr>
                <w:rFonts w:cs="Frutiger LT Std 47 Light Cn"/>
                <w:color w:val="000000"/>
                <w:sz w:val="23"/>
                <w:szCs w:val="23"/>
                <w:lang w:val="cy-GB"/>
              </w:rPr>
              <w:t xml:space="preserve"> neu newidiadau i ffynonellau data neu gynnig rhai ychwanegol</w:t>
            </w: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103C67" w:rsidRPr="00193E48" w:rsidTr="004A1D26">
        <w:tc>
          <w:tcPr>
            <w:tcW w:w="14174" w:type="dxa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Pa ddangosydd mae’r dangosydd rydych yn ei gynnig yn ei wella neu’n ei ddisodli? </w:t>
            </w: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103C67" w:rsidRPr="00193E48" w:rsidTr="004A1D26">
        <w:tc>
          <w:tcPr>
            <w:tcW w:w="14174" w:type="dxa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Beth yw enw’r dangosydd newydd neu’r dangosydd sy’n disodli un arall? </w:t>
            </w: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pStyle w:val="Pa2"/>
              <w:tabs>
                <w:tab w:val="left" w:pos="11055"/>
              </w:tabs>
              <w:spacing w:line="240" w:lineRule="auto"/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  <w:tr w:rsidR="00103C67" w:rsidRPr="00193E48" w:rsidTr="004A1D26">
        <w:tc>
          <w:tcPr>
            <w:tcW w:w="14174" w:type="dxa"/>
            <w:shd w:val="clear" w:color="auto" w:fill="auto"/>
          </w:tcPr>
          <w:p w:rsidR="00103C67" w:rsidRPr="00193E48" w:rsidRDefault="00103C67" w:rsidP="004A1D26">
            <w:pPr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>Beth yw’r mesur(</w:t>
            </w:r>
            <w:proofErr w:type="spellStart"/>
            <w:r w:rsidRPr="00193E48">
              <w:rPr>
                <w:rFonts w:ascii="Arial" w:hAnsi="Arial" w:cs="Arial"/>
                <w:color w:val="000000"/>
                <w:lang w:val="cy-GB"/>
              </w:rPr>
              <w:t>au</w:t>
            </w:r>
            <w:proofErr w:type="spellEnd"/>
            <w:r w:rsidRPr="00193E48">
              <w:rPr>
                <w:rFonts w:ascii="Arial" w:hAnsi="Arial" w:cs="Arial"/>
                <w:color w:val="000000"/>
                <w:lang w:val="cy-GB"/>
              </w:rPr>
              <w:t>) rydych yn eu cynnig ar gyfer y dangosydd sy’n disodli un arall?</w:t>
            </w: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103C67" w:rsidRPr="00193E48" w:rsidTr="004A1D26">
        <w:tc>
          <w:tcPr>
            <w:tcW w:w="14174" w:type="dxa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Beth yw ffynhonnell y data ar gyfer y mesur hwn? </w:t>
            </w: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103C67" w:rsidRPr="00193E48" w:rsidTr="004A1D26">
        <w:trPr>
          <w:trHeight w:val="2033"/>
        </w:trPr>
        <w:tc>
          <w:tcPr>
            <w:tcW w:w="14174" w:type="dxa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>Pa un o’r 6 Amcan yn y Strategaeth Genedlaethol ar D</w:t>
            </w:r>
            <w:r w:rsidRPr="00193E48">
              <w:rPr>
                <w:rFonts w:ascii="Arial" w:hAnsi="Arial" w:cs="Arial"/>
                <w:lang w:val="cy-GB"/>
              </w:rPr>
              <w:t>rais yn erbyn Menywod, Cam-drin Domestig a Thrais Rhywiol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y mae’r dangosydd newydd, neu’r dangosydd wedi’i wella, neu’r dangosydd sy’n disodli un arall, yn adrodd yn ei erbyn?</w:t>
            </w:r>
          </w:p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tabs>
                <w:tab w:val="left" w:pos="12000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tabs>
                <w:tab w:val="left" w:pos="10320"/>
              </w:tabs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103C67" w:rsidRPr="00193E48" w:rsidTr="004A1D26">
        <w:trPr>
          <w:trHeight w:val="2032"/>
        </w:trPr>
        <w:tc>
          <w:tcPr>
            <w:tcW w:w="14174" w:type="dxa"/>
            <w:shd w:val="clear" w:color="auto" w:fill="auto"/>
          </w:tcPr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193E48">
              <w:rPr>
                <w:rFonts w:ascii="Arial" w:hAnsi="Arial" w:cs="Arial"/>
                <w:color w:val="000000"/>
                <w:lang w:val="cy-GB"/>
              </w:rPr>
              <w:t>Esboniwch pam mai’r dangosydd hwn sy’n mesur orau Amcan y Strategaeth Genedlaethol ar D</w:t>
            </w:r>
            <w:r w:rsidRPr="00193E48">
              <w:rPr>
                <w:rFonts w:ascii="Arial" w:hAnsi="Arial" w:cs="Arial"/>
                <w:lang w:val="cy-GB"/>
              </w:rPr>
              <w:t>rais yn erbyn Menywod, Cam-drin Domestig a Thrais Rhywiol yn unol â’r meini prawf a nodir yn Adran</w:t>
            </w:r>
            <w:r w:rsidRPr="00193E48">
              <w:rPr>
                <w:rFonts w:ascii="Arial" w:hAnsi="Arial" w:cs="Arial"/>
                <w:color w:val="000000"/>
                <w:lang w:val="cy-GB"/>
              </w:rPr>
              <w:t xml:space="preserve"> 3. </w:t>
            </w:r>
          </w:p>
          <w:p w:rsidR="00103C67" w:rsidRPr="00193E48" w:rsidRDefault="00103C67" w:rsidP="004A1D26">
            <w:pPr>
              <w:pStyle w:val="Pa2"/>
              <w:spacing w:line="240" w:lineRule="auto"/>
              <w:rPr>
                <w:rFonts w:ascii="Arial" w:hAnsi="Arial" w:cs="Arial"/>
                <w:color w:val="000000"/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  <w:p w:rsidR="00103C67" w:rsidRPr="00193E48" w:rsidRDefault="00103C67" w:rsidP="004A1D26">
            <w:pPr>
              <w:pStyle w:val="Default"/>
              <w:rPr>
                <w:lang w:val="cy-GB"/>
              </w:rPr>
            </w:pPr>
          </w:p>
        </w:tc>
      </w:tr>
    </w:tbl>
    <w:p w:rsidR="00103C67" w:rsidRPr="00193E48" w:rsidRDefault="00103C67" w:rsidP="00103C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C4486" w:rsidRDefault="00103C67">
      <w:bookmarkStart w:id="0" w:name="_GoBack"/>
      <w:bookmarkEnd w:id="0"/>
    </w:p>
    <w:sectPr w:rsidR="00DC4486" w:rsidSect="005616C7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67"/>
    <w:rsid w:val="00103C67"/>
    <w:rsid w:val="00683A4B"/>
    <w:rsid w:val="00A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03C67"/>
    <w:pPr>
      <w:spacing w:line="241" w:lineRule="atLeast"/>
    </w:pPr>
    <w:rPr>
      <w:rFonts w:ascii="Frutiger LT Std 45 Light" w:eastAsia="Calibri" w:hAnsi="Frutiger LT Std 45 Light" w:cs="Times New Roman"/>
      <w:color w:val="auto"/>
      <w:lang w:eastAsia="en-GB"/>
    </w:rPr>
  </w:style>
  <w:style w:type="paragraph" w:customStyle="1" w:styleId="Pa3">
    <w:name w:val="Pa3"/>
    <w:basedOn w:val="Default"/>
    <w:next w:val="Default"/>
    <w:uiPriority w:val="99"/>
    <w:rsid w:val="00103C67"/>
    <w:pPr>
      <w:spacing w:line="241" w:lineRule="atLeast"/>
    </w:pPr>
    <w:rPr>
      <w:rFonts w:ascii="Frutiger LT Std 45 Light" w:eastAsia="Calibri" w:hAnsi="Frutiger LT Std 45 Light" w:cs="Times New Roman"/>
      <w:color w:val="auto"/>
      <w:lang w:eastAsia="en-GB"/>
    </w:rPr>
  </w:style>
  <w:style w:type="paragraph" w:customStyle="1" w:styleId="Pa16">
    <w:name w:val="Pa16"/>
    <w:basedOn w:val="Default"/>
    <w:next w:val="Default"/>
    <w:uiPriority w:val="99"/>
    <w:rsid w:val="00103C67"/>
    <w:pPr>
      <w:spacing w:line="241" w:lineRule="atLeast"/>
    </w:pPr>
    <w:rPr>
      <w:rFonts w:ascii="Frutiger LT Std 47 Light Cn" w:eastAsia="Calibri" w:hAnsi="Frutiger LT Std 47 Light Cn" w:cs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03C67"/>
    <w:pPr>
      <w:spacing w:line="241" w:lineRule="atLeast"/>
    </w:pPr>
    <w:rPr>
      <w:rFonts w:ascii="Frutiger LT Std 45 Light" w:eastAsia="Calibri" w:hAnsi="Frutiger LT Std 45 Light" w:cs="Times New Roman"/>
      <w:color w:val="auto"/>
      <w:lang w:eastAsia="en-GB"/>
    </w:rPr>
  </w:style>
  <w:style w:type="paragraph" w:customStyle="1" w:styleId="Pa3">
    <w:name w:val="Pa3"/>
    <w:basedOn w:val="Default"/>
    <w:next w:val="Default"/>
    <w:uiPriority w:val="99"/>
    <w:rsid w:val="00103C67"/>
    <w:pPr>
      <w:spacing w:line="241" w:lineRule="atLeast"/>
    </w:pPr>
    <w:rPr>
      <w:rFonts w:ascii="Frutiger LT Std 45 Light" w:eastAsia="Calibri" w:hAnsi="Frutiger LT Std 45 Light" w:cs="Times New Roman"/>
      <w:color w:val="auto"/>
      <w:lang w:eastAsia="en-GB"/>
    </w:rPr>
  </w:style>
  <w:style w:type="paragraph" w:customStyle="1" w:styleId="Pa16">
    <w:name w:val="Pa16"/>
    <w:basedOn w:val="Default"/>
    <w:next w:val="Default"/>
    <w:uiPriority w:val="99"/>
    <w:rsid w:val="00103C67"/>
    <w:pPr>
      <w:spacing w:line="241" w:lineRule="atLeast"/>
    </w:pPr>
    <w:rPr>
      <w:rFonts w:ascii="Frutiger LT Std 47 Light Cn" w:eastAsia="Calibri" w:hAnsi="Frutiger LT Std 47 Light C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6b81fe0b9e5041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A24661805</value>
    </field>
    <field name="Objective-Title">
      <value order="0">Consultation Response Form and Annex B Indicator Template - VAWDASV Draft National Indicator - Welsh</value>
    </field>
    <field name="Objective-Description">
      <value order="0"/>
    </field>
    <field name="Objective-CreationStamp">
      <value order="0">2018-12-18T14:41:30Z</value>
    </field>
    <field name="Objective-IsApproved">
      <value order="0">false</value>
    </field>
    <field name="Objective-IsPublished">
      <value order="0">true</value>
    </field>
    <field name="Objective-DatePublished">
      <value order="0">2018-12-18T14:41:42Z</value>
    </field>
    <field name="Objective-ModificationStamp">
      <value order="0">2018-12-18T14:41:42Z</value>
    </field>
    <field name="Objective-Owner">
      <value order="0">Morgan, Michelle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Team:National Indicators:Violence against Women Domestic Abuse &amp; Sexual Violence - National Indicators Task &amp; Finish Group - 2015-2020:National Indicators Consulation Exercise</value>
    </field>
    <field name="Objective-Parent">
      <value order="0">National Indicators Consulation Exercise</value>
    </field>
    <field name="Objective-State">
      <value order="0">Published</value>
    </field>
    <field name="Objective-VersionId">
      <value order="0">vA49011562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qA1233716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3C032788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Morganm9</dc:creator>
  <cp:lastModifiedBy>Morganm9</cp:lastModifiedBy>
  <cp:revision>1</cp:revision>
  <dcterms:created xsi:type="dcterms:W3CDTF">2018-12-18T14:40:00Z</dcterms:created>
  <dcterms:modified xsi:type="dcterms:W3CDTF">2018-12-18T14:41:00Z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A24661805</vt:lpwstr>
  </property>
  <property fmtid="{D5CDD505-2E9C-101B-9397-08002B2CF9AE}" pid="4" name="Objective-Title">
    <vt:lpwstr>Consultation Response Form and Annex B Indicator Template - VAWDASV Draft National Indicator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2018-12-18T14:41:37Z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2018-12-18T14:41:42Z</vt:filetime>
  </property>
  <property fmtid="{D5CDD505-2E9C-101B-9397-08002B2CF9AE}" pid="10" name="Objective-ModificationStamp">
    <vt:filetime>2018-12-18T14:41:42Z</vt:filetime>
  </property>
  <property fmtid="{D5CDD505-2E9C-101B-9397-08002B2CF9AE}" pid="11" name="Objective-Owner">
    <vt:lpwstr>Morgan, Michelle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Team:National Indicators:Violence against Women Domestic Abuse &amp; Sexual Violence - National Indicators Task &amp; Finish Group - 2015-2020:National Indicators Consulation Exercise:</vt:lpwstr>
  </property>
  <property fmtid="{D5CDD505-2E9C-101B-9397-08002B2CF9AE}" pid="13" name="Objective-Parent">
    <vt:lpwstr>National Indicators Consulation Exercise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vA49011562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2018-12-18T23:59:59Z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2018-12-18T00:00:00Z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